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AF3F83">
        <w:rPr>
          <w:rFonts w:ascii="Times New Roman" w:hAnsi="Times New Roman"/>
          <w:b/>
          <w:sz w:val="28"/>
          <w:szCs w:val="28"/>
        </w:rPr>
        <w:t>, регулирующие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 </w:t>
      </w:r>
      <w:r w:rsidR="00E01286" w:rsidRPr="00AF3F83">
        <w:rPr>
          <w:rFonts w:ascii="Times New Roman" w:hAnsi="Times New Roman"/>
          <w:b/>
          <w:sz w:val="28"/>
          <w:szCs w:val="28"/>
        </w:rPr>
        <w:t>«</w:t>
      </w:r>
      <w:r w:rsidR="00AF3F83" w:rsidRPr="00AF3F83">
        <w:rPr>
          <w:rFonts w:ascii="Times New Roman" w:hAnsi="Times New Roman"/>
          <w:b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 Темрюкский район</w:t>
      </w:r>
      <w:r w:rsidR="00E01286" w:rsidRPr="00AF3F83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AF3F83" w:rsidRPr="00136DBF" w:rsidRDefault="00AF3F83" w:rsidP="00AF3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DBF">
        <w:rPr>
          <w:sz w:val="28"/>
          <w:szCs w:val="28"/>
        </w:rPr>
        <w:t>Конституция Российской Федерации («Российская газета» от 25 декабря 1993 года № 237);</w:t>
      </w:r>
    </w:p>
    <w:p w:rsidR="00AF3F83" w:rsidRPr="00136DBF" w:rsidRDefault="00AF3F83" w:rsidP="00AF3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DBF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202);</w:t>
      </w:r>
    </w:p>
    <w:p w:rsidR="00AF3F83" w:rsidRPr="00136DBF" w:rsidRDefault="00AF3F83" w:rsidP="00AF3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DBF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 от 30 июля 2010 года № 168);</w:t>
      </w:r>
    </w:p>
    <w:p w:rsidR="00AF3F83" w:rsidRPr="00136DBF" w:rsidRDefault="00AF3F83" w:rsidP="00AF3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DBF">
        <w:rPr>
          <w:sz w:val="28"/>
          <w:szCs w:val="28"/>
        </w:rPr>
        <w:t>Гражданский кодекс Российской Федерации («Собрание законодательства Российской Федерации» от 5 декабря 1994 года № 32, статья 3301; «Российская газета» от 8 декабря 1994 года № 238 - 239);</w:t>
      </w:r>
    </w:p>
    <w:p w:rsidR="00AF3F83" w:rsidRDefault="00AF3F83" w:rsidP="00AF3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DBF">
        <w:rPr>
          <w:sz w:val="28"/>
          <w:szCs w:val="28"/>
        </w:rPr>
        <w:t>Земельный кодекс Российской Федерации («Российская газета» от 30 октября 2001 года № 211-212, «Парламентская газета» от 30 октября 2001 года № 204-205, Собрание законодательства Российской Федерации от 29 октября 2001 года № 44, статья 4147);</w:t>
      </w:r>
    </w:p>
    <w:p w:rsidR="006F3804" w:rsidRPr="00136DBF" w:rsidRDefault="006F3804" w:rsidP="00AF3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кодекс Российской Федерации от 31 июля 1998 г. 145-ФЗ («Российская газета» от 12 августа 1998 г. № 153-154, Собрание законодательства Российской Федерации от 3 августа 1998 г. № 31 ст. 3823)</w:t>
      </w:r>
      <w:r w:rsidR="00250AC6">
        <w:rPr>
          <w:sz w:val="28"/>
          <w:szCs w:val="28"/>
        </w:rPr>
        <w:t>;</w:t>
      </w:r>
    </w:p>
    <w:p w:rsidR="00AF3F83" w:rsidRPr="00136DBF" w:rsidRDefault="00AF3F83" w:rsidP="00AF3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DBF">
        <w:rPr>
          <w:sz w:val="28"/>
          <w:szCs w:val="28"/>
        </w:rPr>
        <w:t>Федеральный закон от 25 октября 2001 года № 137-ФЗ «О введении в действие Земельного кодекса Российской Федерации» («Российская газета» от 30 октября 2001 года № 211-212, «Парламентская газета» от 30 октября        2001 года № 204-205, Собрание законодательства Российской Федерации         от 29 октября 2001 года № 44, статья 4148);</w:t>
      </w:r>
    </w:p>
    <w:p w:rsidR="00AF3F83" w:rsidRPr="00136DBF" w:rsidRDefault="00AF3F83" w:rsidP="00AF3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DBF">
        <w:rPr>
          <w:sz w:val="28"/>
          <w:szCs w:val="28"/>
        </w:rPr>
        <w:t>Федеральный закон от 6 апреля 2011 года № 63-ФЗ «Об электронной подписи» («Собрание законодательства Российской Федерации» от 11 апреля 2011 года № 15, статья 2036);</w:t>
      </w:r>
    </w:p>
    <w:p w:rsidR="00AF3F83" w:rsidRPr="00860471" w:rsidRDefault="00AF3F83" w:rsidP="00F2506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60471">
        <w:rPr>
          <w:rFonts w:ascii="Times New Roman" w:hAnsi="Times New Roman"/>
          <w:sz w:val="28"/>
          <w:szCs w:val="28"/>
        </w:rPr>
        <w:t xml:space="preserve">Федеральный закон от 27 июля 2006 года № 152-ФЗ «О персональных данных» («Российская газета» от 29 июля 2006 года № 165, «Собрание законодательства Российской Федерации» от 31 июля 2006 года № 31 </w:t>
      </w:r>
      <w:r w:rsidR="00BA2C48">
        <w:rPr>
          <w:rFonts w:ascii="Times New Roman" w:hAnsi="Times New Roman"/>
          <w:sz w:val="28"/>
          <w:szCs w:val="28"/>
        </w:rPr>
        <w:t xml:space="preserve">          </w:t>
      </w:r>
      <w:r w:rsidRPr="00860471">
        <w:rPr>
          <w:rFonts w:ascii="Times New Roman" w:hAnsi="Times New Roman"/>
          <w:sz w:val="28"/>
          <w:szCs w:val="28"/>
        </w:rPr>
        <w:t>(1 часть), статья 3451; «Парламентская газета» от 3 августа 2006 года № 126 - 127);</w:t>
      </w:r>
    </w:p>
    <w:p w:rsidR="00860471" w:rsidRDefault="00860471" w:rsidP="00F25064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47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Федеральный закон от 13 июля 2015 г. N 218-ФЗ «О государственной регистрации недвижимости» (</w:t>
      </w:r>
      <w:r w:rsidRPr="00860471">
        <w:rPr>
          <w:rFonts w:ascii="Times New Roman" w:hAnsi="Times New Roman"/>
          <w:color w:val="000000" w:themeColor="text1"/>
          <w:sz w:val="28"/>
          <w:szCs w:val="28"/>
        </w:rPr>
        <w:t xml:space="preserve"> «Российская газета» от 17 июля 2015 г. № 156, Собрание законодательства Российской Федерации от 20 июля 2015 г. № 29 (часть I) ст. 4344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</w:t>
      </w:r>
      <w:r w:rsidRPr="00860471">
        <w:rPr>
          <w:rFonts w:ascii="Times New Roman" w:hAnsi="Times New Roman"/>
          <w:color w:val="000000" w:themeColor="text1"/>
          <w:sz w:val="28"/>
          <w:szCs w:val="28"/>
        </w:rPr>
        <w:t>фициальный интернет-портал правовой информации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0471">
        <w:rPr>
          <w:rFonts w:ascii="Times New Roman" w:hAnsi="Times New Roman"/>
          <w:color w:val="000000" w:themeColor="text1"/>
          <w:sz w:val="28"/>
          <w:szCs w:val="28"/>
        </w:rPr>
        <w:t xml:space="preserve">www.pravo.gov.ru </w:t>
      </w:r>
      <w:r>
        <w:rPr>
          <w:rFonts w:ascii="Times New Roman" w:hAnsi="Times New Roman"/>
          <w:color w:val="000000" w:themeColor="text1"/>
          <w:sz w:val="28"/>
          <w:szCs w:val="28"/>
        </w:rPr>
        <w:t>14 июля 2015 г.</w:t>
      </w:r>
      <w:r w:rsidRPr="00860471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012AEA" w:rsidRPr="00486E9F" w:rsidRDefault="00012AEA" w:rsidP="00486E9F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A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Федеральный зак</w:t>
      </w:r>
      <w:r w:rsidR="001A3FD2" w:rsidRPr="00486E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 от 9 февраля 2009 г. № 8-ФЗ «</w:t>
      </w:r>
      <w:r w:rsidRPr="00012A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обеспечении доступа к информации о деятельности государственных органов и органов местного </w:t>
      </w:r>
      <w:r w:rsidR="001A3FD2" w:rsidRPr="00486E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самоуправления»</w:t>
      </w:r>
      <w:r w:rsidRPr="00486E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A3FD2" w:rsidRPr="00486E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(«</w:t>
      </w:r>
      <w:r w:rsidR="001A3FD2" w:rsidRPr="00486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Парламентская газета» от 13 февраля 2009 г. </w:t>
      </w:r>
      <w:r w:rsidR="00486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A3FD2" w:rsidRPr="00486E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 8, «Российская газета»</w:t>
      </w:r>
      <w:r w:rsidRPr="00486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 феврал</w:t>
      </w:r>
      <w:r w:rsidR="001A3FD2" w:rsidRPr="00486E9F">
        <w:rPr>
          <w:rFonts w:ascii="Times New Roman" w:hAnsi="Times New Roman" w:cs="Times New Roman"/>
          <w:color w:val="000000" w:themeColor="text1"/>
          <w:sz w:val="28"/>
          <w:szCs w:val="28"/>
        </w:rPr>
        <w:t>я 2009 г. №</w:t>
      </w:r>
      <w:r w:rsidR="00486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25, Собрание</w:t>
      </w:r>
      <w:r w:rsidRPr="00486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Российской Ф</w:t>
      </w:r>
      <w:r w:rsidR="001A3FD2" w:rsidRPr="00486E9F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от 16 февраля 2009 г. №</w:t>
      </w:r>
      <w:r w:rsidRPr="00486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ст. 776</w:t>
      </w:r>
      <w:r w:rsidR="001A3FD2" w:rsidRPr="00486E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3FD2" w:rsidRPr="00486E9F" w:rsidRDefault="001A3FD2" w:rsidP="00486E9F">
      <w:pPr>
        <w:pStyle w:val="a5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Федераль</w:t>
      </w:r>
      <w:r w:rsid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ный закон от 24 ноября 1995 г. №</w:t>
      </w:r>
      <w:r w:rsidRP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181-ФЗ</w:t>
      </w:r>
      <w:r w:rsidR="00F25064" w:rsidRP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«</w:t>
      </w:r>
      <w:r w:rsidRP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 социальной защите и</w:t>
      </w:r>
      <w:r w:rsidR="00F25064" w:rsidRP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нвалидов в Российской Федерации»</w:t>
      </w:r>
      <w:r w:rsidRPr="00486E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6E9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F25064" w:rsidRPr="00486E9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86E9F">
        <w:rPr>
          <w:rFonts w:ascii="Times New Roman" w:hAnsi="Times New Roman"/>
          <w:color w:val="000000" w:themeColor="text1"/>
          <w:sz w:val="28"/>
          <w:szCs w:val="28"/>
        </w:rPr>
        <w:t>Российская газета</w:t>
      </w:r>
      <w:r w:rsidR="00F25064" w:rsidRPr="00486E9F">
        <w:rPr>
          <w:rFonts w:ascii="Times New Roman" w:hAnsi="Times New Roman"/>
          <w:color w:val="000000" w:themeColor="text1"/>
          <w:sz w:val="28"/>
          <w:szCs w:val="28"/>
        </w:rPr>
        <w:t xml:space="preserve">» от </w:t>
      </w:r>
      <w:r w:rsidR="00486E9F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F25064" w:rsidRPr="00486E9F">
        <w:rPr>
          <w:rFonts w:ascii="Times New Roman" w:hAnsi="Times New Roman"/>
          <w:color w:val="000000" w:themeColor="text1"/>
          <w:sz w:val="28"/>
          <w:szCs w:val="28"/>
        </w:rPr>
        <w:t>2 декабря 1995 г. №</w:t>
      </w:r>
      <w:r w:rsidR="00486E9F">
        <w:rPr>
          <w:rFonts w:ascii="Times New Roman" w:hAnsi="Times New Roman"/>
          <w:color w:val="000000" w:themeColor="text1"/>
          <w:sz w:val="28"/>
          <w:szCs w:val="28"/>
        </w:rPr>
        <w:t xml:space="preserve"> 234, Собрание</w:t>
      </w:r>
      <w:r w:rsidRPr="00486E9F">
        <w:rPr>
          <w:rFonts w:ascii="Times New Roman" w:hAnsi="Times New Roman"/>
          <w:color w:val="000000" w:themeColor="text1"/>
          <w:sz w:val="28"/>
          <w:szCs w:val="28"/>
        </w:rPr>
        <w:t xml:space="preserve"> законодательства Российской </w:t>
      </w:r>
      <w:r w:rsidR="00F25064" w:rsidRPr="00486E9F">
        <w:rPr>
          <w:rFonts w:ascii="Times New Roman" w:hAnsi="Times New Roman"/>
          <w:color w:val="000000" w:themeColor="text1"/>
          <w:sz w:val="28"/>
          <w:szCs w:val="28"/>
        </w:rPr>
        <w:t>Федерации от 27 ноября 1995 г. №</w:t>
      </w:r>
      <w:r w:rsidRPr="00486E9F">
        <w:rPr>
          <w:rFonts w:ascii="Times New Roman" w:hAnsi="Times New Roman"/>
          <w:color w:val="000000" w:themeColor="text1"/>
          <w:sz w:val="28"/>
          <w:szCs w:val="28"/>
        </w:rPr>
        <w:t xml:space="preserve"> 48 ст. 4563</w:t>
      </w:r>
      <w:r w:rsidR="00486E9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25064" w:rsidRPr="00486E9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25064" w:rsidRPr="00486E9F" w:rsidRDefault="001A3FD2" w:rsidP="00486E9F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Федераль</w:t>
      </w:r>
      <w:r w:rsid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ный закон от 1 декабря 2014 г. №</w:t>
      </w:r>
      <w:r w:rsidRP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 419-ФЗ </w:t>
      </w:r>
      <w:r w:rsidR="00F25064" w:rsidRP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</w:t>
      </w:r>
      <w:r w:rsidR="00F25064" w:rsidRP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онвенции о правах инвалидов»</w:t>
      </w:r>
      <w:r w:rsidRP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(</w:t>
      </w:r>
      <w:r w:rsidR="00F25064" w:rsidRPr="00486E9F">
        <w:rPr>
          <w:rFonts w:ascii="Times New Roman" w:hAnsi="Times New Roman"/>
          <w:color w:val="000000" w:themeColor="text1"/>
          <w:sz w:val="28"/>
          <w:szCs w:val="28"/>
        </w:rPr>
        <w:t>«Российская газета» от 5 декабря 2014 г. №</w:t>
      </w:r>
      <w:r w:rsidRPr="00486E9F">
        <w:rPr>
          <w:rFonts w:ascii="Times New Roman" w:hAnsi="Times New Roman"/>
          <w:color w:val="000000" w:themeColor="text1"/>
          <w:sz w:val="28"/>
          <w:szCs w:val="28"/>
        </w:rPr>
        <w:t xml:space="preserve"> 278, </w:t>
      </w:r>
      <w:r w:rsidR="00486E9F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r w:rsidRPr="00486E9F">
        <w:rPr>
          <w:rFonts w:ascii="Times New Roman" w:hAnsi="Times New Roman"/>
          <w:color w:val="000000" w:themeColor="text1"/>
          <w:sz w:val="28"/>
          <w:szCs w:val="28"/>
        </w:rPr>
        <w:t xml:space="preserve"> законодательства Российской </w:t>
      </w:r>
      <w:r w:rsidR="00F25064" w:rsidRPr="00486E9F">
        <w:rPr>
          <w:rFonts w:ascii="Times New Roman" w:hAnsi="Times New Roman"/>
          <w:color w:val="000000" w:themeColor="text1"/>
          <w:sz w:val="28"/>
          <w:szCs w:val="28"/>
        </w:rPr>
        <w:t>Федерации от 8 декабря 2014 г. №</w:t>
      </w:r>
      <w:r w:rsidRPr="00486E9F">
        <w:rPr>
          <w:rFonts w:ascii="Times New Roman" w:hAnsi="Times New Roman"/>
          <w:color w:val="000000" w:themeColor="text1"/>
          <w:sz w:val="28"/>
          <w:szCs w:val="28"/>
        </w:rPr>
        <w:t xml:space="preserve"> 49 (часть VI) ст. 6928, </w:t>
      </w:r>
      <w:r w:rsidR="00486E9F" w:rsidRPr="00486E9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86E9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25064" w:rsidRPr="00486E9F">
        <w:rPr>
          <w:rFonts w:ascii="Times New Roman" w:hAnsi="Times New Roman"/>
          <w:color w:val="000000" w:themeColor="text1"/>
          <w:sz w:val="28"/>
          <w:szCs w:val="28"/>
        </w:rPr>
        <w:t>фициальный</w:t>
      </w:r>
      <w:r w:rsidRPr="00486E9F">
        <w:rPr>
          <w:rFonts w:ascii="Times New Roman" w:hAnsi="Times New Roman"/>
          <w:color w:val="000000" w:themeColor="text1"/>
          <w:sz w:val="28"/>
          <w:szCs w:val="28"/>
        </w:rPr>
        <w:t xml:space="preserve"> интернет-портал правовой информации</w:t>
      </w:r>
      <w:r w:rsidR="00486E9F" w:rsidRPr="00486E9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86E9F">
        <w:rPr>
          <w:rFonts w:ascii="Times New Roman" w:hAnsi="Times New Roman"/>
          <w:color w:val="000000" w:themeColor="text1"/>
          <w:sz w:val="28"/>
          <w:szCs w:val="28"/>
        </w:rPr>
        <w:t xml:space="preserve"> (www.pravo.gov.ru) 2 декабря 2014 г.</w:t>
      </w:r>
      <w:r w:rsidR="00486E9F" w:rsidRPr="00486E9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2AEA" w:rsidRPr="00486E9F" w:rsidRDefault="00F25064" w:rsidP="00486E9F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Федеральный закон от 27</w:t>
      </w:r>
      <w:r w:rsidR="00486E9F" w:rsidRP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июля 2006 г. №</w:t>
      </w:r>
      <w:r w:rsidRP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149-ФЗ </w:t>
      </w:r>
      <w:r w:rsid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«</w:t>
      </w:r>
      <w:r w:rsidRP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Об информации, информационных технологиях и о защите информации</w:t>
      </w:r>
      <w:r w:rsid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»</w:t>
      </w:r>
      <w:r w:rsidRPr="00486E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6E9F">
        <w:rPr>
          <w:rFonts w:ascii="Times New Roman" w:hAnsi="Times New Roman"/>
          <w:color w:val="000000" w:themeColor="text1"/>
          <w:sz w:val="28"/>
          <w:szCs w:val="28"/>
        </w:rPr>
        <w:t>(«Российская газета» от 29 июля 2006 г. № 165, «Парламентская газета»</w:t>
      </w:r>
      <w:r w:rsidRPr="00486E9F">
        <w:rPr>
          <w:rFonts w:ascii="Times New Roman" w:hAnsi="Times New Roman"/>
          <w:color w:val="000000" w:themeColor="text1"/>
          <w:sz w:val="28"/>
          <w:szCs w:val="28"/>
        </w:rPr>
        <w:t xml:space="preserve"> от 3 августа 2006 г. </w:t>
      </w:r>
      <w:r w:rsidR="00486E9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BA2C48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486E9F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BA2C48">
        <w:rPr>
          <w:rFonts w:ascii="Times New Roman" w:hAnsi="Times New Roman"/>
          <w:color w:val="000000" w:themeColor="text1"/>
          <w:sz w:val="28"/>
          <w:szCs w:val="28"/>
        </w:rPr>
        <w:t xml:space="preserve"> 126-127, Собрание</w:t>
      </w:r>
      <w:r w:rsidRPr="00486E9F">
        <w:rPr>
          <w:rFonts w:ascii="Times New Roman" w:hAnsi="Times New Roman"/>
          <w:color w:val="000000" w:themeColor="text1"/>
          <w:sz w:val="28"/>
          <w:szCs w:val="28"/>
        </w:rPr>
        <w:t xml:space="preserve"> законодательства Российской Федерации от 31 июля </w:t>
      </w:r>
      <w:r w:rsidR="00486E9F">
        <w:rPr>
          <w:rFonts w:ascii="Times New Roman" w:hAnsi="Times New Roman"/>
          <w:color w:val="000000" w:themeColor="text1"/>
          <w:sz w:val="28"/>
          <w:szCs w:val="28"/>
        </w:rPr>
        <w:t>2006 г. №</w:t>
      </w:r>
      <w:r w:rsidRPr="00486E9F">
        <w:rPr>
          <w:rFonts w:ascii="Times New Roman" w:hAnsi="Times New Roman"/>
          <w:color w:val="000000" w:themeColor="text1"/>
          <w:sz w:val="28"/>
          <w:szCs w:val="28"/>
        </w:rPr>
        <w:t xml:space="preserve"> 31 (часть I) ст. 3448</w:t>
      </w:r>
      <w:r w:rsidR="00486E9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2AEA" w:rsidRPr="00012AEA" w:rsidRDefault="00012AEA" w:rsidP="00BA2C48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Указ </w:t>
      </w:r>
      <w:r w:rsidR="00BA2C48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Президента РФ от 7 мая 2012 г. №</w:t>
      </w:r>
      <w:r w:rsidRP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 601</w:t>
      </w:r>
      <w:r w:rsidR="00BA2C48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«</w:t>
      </w:r>
      <w:r w:rsidRPr="00486E9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Об основных направлениях совершенствования сист</w:t>
      </w:r>
      <w:r w:rsidR="00BA2C48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емы государственного управления»</w:t>
      </w:r>
      <w:r w:rsidRPr="00486E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2C48">
        <w:rPr>
          <w:rFonts w:ascii="Times New Roman" w:hAnsi="Times New Roman"/>
          <w:color w:val="000000" w:themeColor="text1"/>
          <w:sz w:val="28"/>
          <w:szCs w:val="28"/>
        </w:rPr>
        <w:t>(«Российская</w:t>
      </w:r>
      <w:r w:rsidRPr="00486E9F">
        <w:rPr>
          <w:rFonts w:ascii="Times New Roman" w:hAnsi="Times New Roman"/>
          <w:color w:val="000000" w:themeColor="text1"/>
          <w:sz w:val="28"/>
          <w:szCs w:val="28"/>
        </w:rPr>
        <w:t xml:space="preserve"> газ</w:t>
      </w:r>
      <w:r w:rsidR="00BA2C48">
        <w:rPr>
          <w:rFonts w:ascii="Times New Roman" w:hAnsi="Times New Roman"/>
          <w:color w:val="000000" w:themeColor="text1"/>
          <w:sz w:val="28"/>
          <w:szCs w:val="28"/>
        </w:rPr>
        <w:t>ета» от 9 мая 2012 г. №</w:t>
      </w:r>
      <w:r w:rsidRPr="00486E9F">
        <w:rPr>
          <w:rFonts w:ascii="Times New Roman" w:hAnsi="Times New Roman"/>
          <w:color w:val="000000" w:themeColor="text1"/>
          <w:sz w:val="28"/>
          <w:szCs w:val="28"/>
        </w:rPr>
        <w:t xml:space="preserve"> 102, </w:t>
      </w:r>
      <w:r w:rsidR="00BA2C48">
        <w:rPr>
          <w:rFonts w:ascii="Times New Roman" w:hAnsi="Times New Roman"/>
          <w:color w:val="000000" w:themeColor="text1"/>
          <w:sz w:val="28"/>
          <w:szCs w:val="28"/>
        </w:rPr>
        <w:t>«Официальный интернет-портал правовой информации»</w:t>
      </w:r>
      <w:r w:rsidRPr="00486E9F">
        <w:rPr>
          <w:rFonts w:ascii="Times New Roman" w:hAnsi="Times New Roman"/>
          <w:color w:val="000000" w:themeColor="text1"/>
          <w:sz w:val="28"/>
          <w:szCs w:val="28"/>
        </w:rPr>
        <w:t xml:space="preserve"> (www</w:t>
      </w:r>
      <w:r w:rsidR="00BA2C48">
        <w:rPr>
          <w:rFonts w:ascii="Times New Roman" w:hAnsi="Times New Roman"/>
          <w:color w:val="000000" w:themeColor="text1"/>
          <w:sz w:val="28"/>
          <w:szCs w:val="28"/>
        </w:rPr>
        <w:t>.pravo.gov.ru) 7 мая 2012 г., Собрание</w:t>
      </w:r>
      <w:r w:rsidRPr="00486E9F">
        <w:rPr>
          <w:rFonts w:ascii="Times New Roman" w:hAnsi="Times New Roman"/>
          <w:color w:val="000000" w:themeColor="text1"/>
          <w:sz w:val="28"/>
          <w:szCs w:val="28"/>
        </w:rPr>
        <w:t xml:space="preserve"> законодательства Российской Федерации</w:t>
      </w:r>
      <w:r w:rsidR="00BA2C48">
        <w:rPr>
          <w:rFonts w:ascii="Times New Roman" w:hAnsi="Times New Roman"/>
          <w:color w:val="000000" w:themeColor="text1"/>
          <w:sz w:val="28"/>
          <w:szCs w:val="28"/>
        </w:rPr>
        <w:t xml:space="preserve"> от 7 мая 2012 г. №</w:t>
      </w:r>
      <w:r w:rsidR="00F25064" w:rsidRPr="00486E9F">
        <w:rPr>
          <w:rFonts w:ascii="Times New Roman" w:hAnsi="Times New Roman"/>
          <w:color w:val="000000" w:themeColor="text1"/>
          <w:sz w:val="28"/>
          <w:szCs w:val="28"/>
        </w:rPr>
        <w:t xml:space="preserve"> 19 ст. 2338</w:t>
      </w:r>
      <w:r w:rsidR="00BA2C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F3F83" w:rsidRPr="00486E9F" w:rsidRDefault="00AF3F83" w:rsidP="00BA2C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86E9F">
        <w:rPr>
          <w:rStyle w:val="link"/>
          <w:color w:val="000000" w:themeColor="text1"/>
          <w:sz w:val="28"/>
          <w:szCs w:val="28"/>
        </w:rPr>
        <w:t>постановление</w:t>
      </w:r>
      <w:r w:rsidRPr="00486E9F">
        <w:rPr>
          <w:color w:val="000000" w:themeColor="text1"/>
          <w:sz w:val="28"/>
          <w:szCs w:val="28"/>
        </w:rPr>
        <w:t xml:space="preserve">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 от 3 сентября 2012 года № 36, статья 4903, «Российская газета» от 31 августа 2012 года </w:t>
      </w:r>
      <w:r w:rsidR="00BA2C48">
        <w:rPr>
          <w:color w:val="000000" w:themeColor="text1"/>
          <w:sz w:val="28"/>
          <w:szCs w:val="28"/>
        </w:rPr>
        <w:t xml:space="preserve">    </w:t>
      </w:r>
      <w:r w:rsidRPr="00486E9F">
        <w:rPr>
          <w:color w:val="000000" w:themeColor="text1"/>
          <w:sz w:val="28"/>
          <w:szCs w:val="28"/>
        </w:rPr>
        <w:t>№ 200);</w:t>
      </w:r>
    </w:p>
    <w:p w:rsidR="00AF3F83" w:rsidRPr="00136DBF" w:rsidRDefault="00AF3F83" w:rsidP="00AF3F83">
      <w:pPr>
        <w:ind w:firstLine="709"/>
        <w:jc w:val="both"/>
        <w:rPr>
          <w:sz w:val="28"/>
          <w:szCs w:val="28"/>
        </w:rPr>
      </w:pPr>
      <w:r w:rsidRPr="00136DBF">
        <w:rPr>
          <w:sz w:val="28"/>
          <w:szCs w:val="28"/>
        </w:rPr>
        <w:t>постановление Правительства Российской Федерации от 25 июня    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от 2 июля 2012 года № 148, «Собрание законодательства РФ» от 2 июля 2012 № 27, статья 3744);</w:t>
      </w:r>
    </w:p>
    <w:p w:rsidR="00AF3F83" w:rsidRPr="00136DBF" w:rsidRDefault="00AF3F83" w:rsidP="00AF3F83">
      <w:pPr>
        <w:ind w:firstLine="709"/>
        <w:jc w:val="both"/>
        <w:rPr>
          <w:sz w:val="28"/>
          <w:szCs w:val="28"/>
        </w:rPr>
      </w:pPr>
      <w:r w:rsidRPr="00136DBF">
        <w:rPr>
          <w:sz w:val="28"/>
          <w:szCs w:val="28"/>
        </w:rPr>
        <w:t>постановление Правительства Российской Федерации от 20 ноября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Собрание законодательства Российской Федерации от 26 ноября 2012 года      № 48 статья 6706);</w:t>
      </w:r>
    </w:p>
    <w:p w:rsidR="00AF3F83" w:rsidRPr="00136DBF" w:rsidRDefault="00AF3F83" w:rsidP="00AF3F83">
      <w:pPr>
        <w:ind w:firstLine="709"/>
        <w:jc w:val="both"/>
        <w:rPr>
          <w:sz w:val="28"/>
          <w:szCs w:val="28"/>
        </w:rPr>
      </w:pPr>
      <w:r w:rsidRPr="00136DBF">
        <w:rPr>
          <w:sz w:val="28"/>
          <w:szCs w:val="28"/>
        </w:rPr>
        <w:t xml:space="preserve">постановление Правительства Российской Федерации от 26 марта 2016 года № 236 «О требованиях к предоставлению в электронной форме </w:t>
      </w:r>
      <w:r w:rsidRPr="00136DBF">
        <w:rPr>
          <w:sz w:val="28"/>
          <w:szCs w:val="28"/>
        </w:rPr>
        <w:lastRenderedPageBreak/>
        <w:t>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статья 2084);</w:t>
      </w:r>
    </w:p>
    <w:p w:rsidR="00AF3F83" w:rsidRPr="00136DBF" w:rsidRDefault="00AF3F83" w:rsidP="00AF3F83">
      <w:pPr>
        <w:ind w:firstLine="709"/>
        <w:jc w:val="both"/>
        <w:rPr>
          <w:sz w:val="28"/>
          <w:szCs w:val="28"/>
        </w:rPr>
      </w:pPr>
      <w:r w:rsidRPr="00136DBF">
        <w:rPr>
          <w:sz w:val="28"/>
          <w:szCs w:val="28"/>
        </w:rPr>
        <w:t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</w:t>
      </w:r>
      <w:r w:rsidR="00726CAC">
        <w:rPr>
          <w:sz w:val="28"/>
          <w:szCs w:val="28"/>
        </w:rPr>
        <w:t xml:space="preserve"> края» («Кубанские новости» от </w:t>
      </w:r>
      <w:r w:rsidRPr="00136DBF">
        <w:rPr>
          <w:sz w:val="28"/>
          <w:szCs w:val="28"/>
        </w:rPr>
        <w:t>5 марта 2011 года № 35);</w:t>
      </w:r>
    </w:p>
    <w:p w:rsidR="00AF3F83" w:rsidRPr="00136DBF" w:rsidRDefault="00AF3F83" w:rsidP="00AF3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DBF">
        <w:rPr>
          <w:sz w:val="28"/>
          <w:szCs w:val="28"/>
        </w:rPr>
        <w:t xml:space="preserve"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</w:t>
      </w:r>
      <w:r w:rsidR="008C4E63" w:rsidRPr="00D61D67">
        <w:rPr>
          <w:sz w:val="28"/>
          <w:szCs w:val="28"/>
        </w:rPr>
        <w:t>осуществления муниципального контроля</w:t>
      </w:r>
      <w:r w:rsidRPr="00136DBF">
        <w:rPr>
          <w:sz w:val="28"/>
          <w:szCs w:val="28"/>
        </w:rPr>
        <w:t xml:space="preserve"> в администрации муниципального образования Темрюкский район</w:t>
      </w:r>
      <w:r w:rsidR="000F47A6" w:rsidRPr="00136DBF">
        <w:rPr>
          <w:sz w:val="28"/>
          <w:szCs w:val="28"/>
        </w:rPr>
        <w:t>»</w:t>
      </w:r>
      <w:r w:rsidRPr="00136DBF">
        <w:rPr>
          <w:sz w:val="28"/>
          <w:szCs w:val="28"/>
        </w:rPr>
        <w:t xml:space="preserve"> (официальный сайт муниципального образования Темрюкский район</w:t>
      </w:r>
      <w:r w:rsidR="000F47A6" w:rsidRPr="00136DBF">
        <w:rPr>
          <w:sz w:val="28"/>
          <w:szCs w:val="28"/>
        </w:rPr>
        <w:t xml:space="preserve"> (</w:t>
      </w:r>
      <w:hyperlink r:id="rId5" w:history="1">
        <w:r w:rsidR="000F47A6" w:rsidRPr="00136DBF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0F47A6" w:rsidRPr="00136DBF">
          <w:rPr>
            <w:rStyle w:val="a4"/>
            <w:color w:val="auto"/>
            <w:sz w:val="28"/>
            <w:szCs w:val="28"/>
            <w:u w:val="none"/>
          </w:rPr>
          <w:t>://</w:t>
        </w:r>
        <w:r w:rsidR="000F47A6" w:rsidRPr="00136DBF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0F47A6" w:rsidRPr="00136DBF">
          <w:rPr>
            <w:rStyle w:val="a4"/>
            <w:color w:val="auto"/>
            <w:sz w:val="28"/>
            <w:szCs w:val="28"/>
            <w:u w:val="none"/>
          </w:rPr>
          <w:t>.</w:t>
        </w:r>
        <w:r w:rsidR="000F47A6" w:rsidRPr="00136DBF">
          <w:rPr>
            <w:rStyle w:val="a4"/>
            <w:color w:val="auto"/>
            <w:sz w:val="28"/>
            <w:szCs w:val="28"/>
            <w:u w:val="none"/>
            <w:lang w:val="en-US"/>
          </w:rPr>
          <w:t>temryuk</w:t>
        </w:r>
        <w:r w:rsidR="000F47A6" w:rsidRPr="00136DBF">
          <w:rPr>
            <w:rStyle w:val="a4"/>
            <w:color w:val="auto"/>
            <w:sz w:val="28"/>
            <w:szCs w:val="28"/>
            <w:u w:val="none"/>
          </w:rPr>
          <w:t>/</w:t>
        </w:r>
        <w:r w:rsidR="000F47A6" w:rsidRPr="00136DBF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0F47A6" w:rsidRPr="00136DBF">
        <w:rPr>
          <w:sz w:val="28"/>
          <w:szCs w:val="28"/>
        </w:rPr>
        <w:t xml:space="preserve">) </w:t>
      </w:r>
      <w:r w:rsidR="003209D3" w:rsidRPr="00136DBF">
        <w:rPr>
          <w:sz w:val="28"/>
          <w:szCs w:val="28"/>
        </w:rPr>
        <w:t>23 июня</w:t>
      </w:r>
      <w:r w:rsidR="000F47A6" w:rsidRPr="00136DBF">
        <w:rPr>
          <w:sz w:val="28"/>
          <w:szCs w:val="28"/>
        </w:rPr>
        <w:t xml:space="preserve"> 2015 года. Редакция постановления администрации муниципального образования Темрюкский район от 16 ноября 2018 года № 1559 официально опубликована 21 ноября 2018 года</w:t>
      </w:r>
      <w:r w:rsidR="00376E42">
        <w:rPr>
          <w:sz w:val="28"/>
          <w:szCs w:val="28"/>
        </w:rPr>
        <w:t xml:space="preserve"> и от 13 февраля 2019 года № 249</w:t>
      </w:r>
      <w:r w:rsidR="004F0395" w:rsidRPr="004F0395">
        <w:rPr>
          <w:sz w:val="28"/>
          <w:szCs w:val="28"/>
        </w:rPr>
        <w:t xml:space="preserve"> </w:t>
      </w:r>
      <w:r w:rsidR="004F0395" w:rsidRPr="00136DBF">
        <w:rPr>
          <w:sz w:val="28"/>
          <w:szCs w:val="28"/>
        </w:rPr>
        <w:t>официально опубликована</w:t>
      </w:r>
      <w:r w:rsidR="004F0395">
        <w:rPr>
          <w:sz w:val="28"/>
          <w:szCs w:val="28"/>
        </w:rPr>
        <w:t xml:space="preserve"> 15 февраля 2019 года)</w:t>
      </w:r>
      <w:r w:rsidR="000F47A6" w:rsidRPr="00136DBF">
        <w:rPr>
          <w:sz w:val="28"/>
          <w:szCs w:val="28"/>
        </w:rPr>
        <w:t>;</w:t>
      </w:r>
    </w:p>
    <w:p w:rsidR="00AF3F83" w:rsidRPr="00136DBF" w:rsidRDefault="00AF3F83" w:rsidP="00AF3F83">
      <w:pPr>
        <w:ind w:firstLine="709"/>
        <w:jc w:val="both"/>
        <w:rPr>
          <w:sz w:val="28"/>
          <w:szCs w:val="28"/>
        </w:rPr>
      </w:pPr>
      <w:r w:rsidRPr="00136DBF">
        <w:rPr>
          <w:sz w:val="28"/>
          <w:szCs w:val="28"/>
        </w:rPr>
        <w:t>Устав муниципального образования Темрюкский район;</w:t>
      </w:r>
    </w:p>
    <w:p w:rsidR="00AF3F83" w:rsidRPr="00376E42" w:rsidRDefault="00376E42" w:rsidP="00AF3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  <w:r w:rsidRPr="00825116">
        <w:rPr>
          <w:sz w:val="28"/>
          <w:szCs w:val="28"/>
        </w:rPr>
        <w:t>предоставления муниципальной услуги</w:t>
      </w:r>
      <w:r w:rsidR="00BA2C48" w:rsidRPr="00BA2C48">
        <w:rPr>
          <w:b/>
          <w:sz w:val="28"/>
          <w:szCs w:val="28"/>
        </w:rPr>
        <w:t xml:space="preserve"> </w:t>
      </w:r>
      <w:r w:rsidR="00BA2C48" w:rsidRPr="00376E42">
        <w:rPr>
          <w:sz w:val="28"/>
          <w:szCs w:val="28"/>
        </w:rPr>
        <w:t>«Возврат платежей физических и юридических лиц по неналоговым доходам из бюджета муниципального образования Темрюкский район</w:t>
      </w:r>
      <w:r w:rsidR="00BA2C48" w:rsidRPr="00376E4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E52AA" w:rsidRPr="00E01286" w:rsidRDefault="009E52AA" w:rsidP="00AF3F83">
      <w:pPr>
        <w:suppressAutoHyphens/>
        <w:ind w:firstLine="709"/>
        <w:jc w:val="both"/>
        <w:rPr>
          <w:sz w:val="28"/>
          <w:szCs w:val="28"/>
        </w:rPr>
      </w:pPr>
    </w:p>
    <w:sectPr w:rsidR="009E52AA" w:rsidRPr="00E0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12AEA"/>
    <w:rsid w:val="000F47A6"/>
    <w:rsid w:val="00136DBF"/>
    <w:rsid w:val="001A3FD2"/>
    <w:rsid w:val="00250AC6"/>
    <w:rsid w:val="003209D3"/>
    <w:rsid w:val="00376E42"/>
    <w:rsid w:val="003A2559"/>
    <w:rsid w:val="00486E9F"/>
    <w:rsid w:val="004B44EB"/>
    <w:rsid w:val="004D54CC"/>
    <w:rsid w:val="004F0395"/>
    <w:rsid w:val="004F6373"/>
    <w:rsid w:val="006F3804"/>
    <w:rsid w:val="00726CAC"/>
    <w:rsid w:val="008458A4"/>
    <w:rsid w:val="00860471"/>
    <w:rsid w:val="008C4E63"/>
    <w:rsid w:val="008F0124"/>
    <w:rsid w:val="009E52AA"/>
    <w:rsid w:val="00A062A7"/>
    <w:rsid w:val="00AF3F83"/>
    <w:rsid w:val="00BA2C48"/>
    <w:rsid w:val="00CA7EA0"/>
    <w:rsid w:val="00E01286"/>
    <w:rsid w:val="00EF32D3"/>
    <w:rsid w:val="00F2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47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ink">
    <w:name w:val="link"/>
    <w:rsid w:val="00AF3F83"/>
    <w:rPr>
      <w:rFonts w:cs="Times New Roman"/>
      <w:u w:val="none"/>
      <w:effect w:val="none"/>
    </w:rPr>
  </w:style>
  <w:style w:type="character" w:customStyle="1" w:styleId="a6">
    <w:name w:val="Гипертекстовая ссылка"/>
    <w:basedOn w:val="a0"/>
    <w:uiPriority w:val="99"/>
    <w:rsid w:val="00AF3F83"/>
    <w:rPr>
      <w:b/>
      <w:bCs/>
      <w:color w:val="008000"/>
    </w:rPr>
  </w:style>
  <w:style w:type="paragraph" w:customStyle="1" w:styleId="a7">
    <w:name w:val="Прижатый влево"/>
    <w:basedOn w:val="a"/>
    <w:next w:val="a"/>
    <w:uiPriority w:val="99"/>
    <w:rsid w:val="0086047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0471"/>
    <w:rPr>
      <w:rFonts w:ascii="Arial" w:hAnsi="Arial" w:cs="Arial"/>
      <w:b/>
      <w:bCs/>
      <w:color w:val="26282F"/>
      <w:sz w:val="24"/>
      <w:szCs w:val="24"/>
    </w:rPr>
  </w:style>
  <w:style w:type="character" w:customStyle="1" w:styleId="newslistdate">
    <w:name w:val="news_list_date"/>
    <w:basedOn w:val="a0"/>
    <w:rsid w:val="004F0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47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ink">
    <w:name w:val="link"/>
    <w:rsid w:val="00AF3F83"/>
    <w:rPr>
      <w:rFonts w:cs="Times New Roman"/>
      <w:u w:val="none"/>
      <w:effect w:val="none"/>
    </w:rPr>
  </w:style>
  <w:style w:type="character" w:customStyle="1" w:styleId="a6">
    <w:name w:val="Гипертекстовая ссылка"/>
    <w:basedOn w:val="a0"/>
    <w:uiPriority w:val="99"/>
    <w:rsid w:val="00AF3F83"/>
    <w:rPr>
      <w:b/>
      <w:bCs/>
      <w:color w:val="008000"/>
    </w:rPr>
  </w:style>
  <w:style w:type="paragraph" w:customStyle="1" w:styleId="a7">
    <w:name w:val="Прижатый влево"/>
    <w:basedOn w:val="a"/>
    <w:next w:val="a"/>
    <w:uiPriority w:val="99"/>
    <w:rsid w:val="0086047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0471"/>
    <w:rPr>
      <w:rFonts w:ascii="Arial" w:hAnsi="Arial" w:cs="Arial"/>
      <w:b/>
      <w:bCs/>
      <w:color w:val="26282F"/>
      <w:sz w:val="24"/>
      <w:szCs w:val="24"/>
    </w:rPr>
  </w:style>
  <w:style w:type="character" w:customStyle="1" w:styleId="newslistdate">
    <w:name w:val="news_list_date"/>
    <w:basedOn w:val="a0"/>
    <w:rsid w:val="004F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mryuk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arh14</dc:creator>
  <cp:lastModifiedBy>Sobol Zinaida Fedorovna</cp:lastModifiedBy>
  <cp:revision>2</cp:revision>
  <cp:lastPrinted>2019-01-18T07:50:00Z</cp:lastPrinted>
  <dcterms:created xsi:type="dcterms:W3CDTF">2019-11-12T11:23:00Z</dcterms:created>
  <dcterms:modified xsi:type="dcterms:W3CDTF">2019-11-12T11:23:00Z</dcterms:modified>
</cp:coreProperties>
</file>