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1" w:rsidRPr="00B26661" w:rsidRDefault="00B26661" w:rsidP="008D5F4F">
      <w:pPr>
        <w:pStyle w:val="aa"/>
        <w:outlineLvl w:val="0"/>
        <w:rPr>
          <w:lang w:val="en-US"/>
        </w:rPr>
      </w:pPr>
    </w:p>
    <w:p w:rsidR="00F840C2" w:rsidRDefault="00F840C2" w:rsidP="008D5F4F">
      <w:pPr>
        <w:pStyle w:val="aa"/>
        <w:outlineLvl w:val="0"/>
      </w:pPr>
    </w:p>
    <w:p w:rsidR="00F840C2" w:rsidRDefault="00F840C2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BC6B24">
      <w:pPr>
        <w:pStyle w:val="aa"/>
        <w:jc w:val="left"/>
        <w:outlineLvl w:val="0"/>
      </w:pPr>
    </w:p>
    <w:p w:rsidR="00D379B6" w:rsidRPr="00D379B6" w:rsidRDefault="00D379B6" w:rsidP="008D5F4F"/>
    <w:p w:rsidR="00D379B6" w:rsidRPr="00D379B6" w:rsidRDefault="00850799" w:rsidP="005C4ABB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970B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муниципального образования Темрюкский район от </w:t>
      </w:r>
      <w:r w:rsidR="003A06D4" w:rsidRPr="003A06D4">
        <w:rPr>
          <w:b/>
          <w:sz w:val="28"/>
          <w:szCs w:val="28"/>
        </w:rPr>
        <w:t>2</w:t>
      </w:r>
      <w:r w:rsidR="00E74055">
        <w:rPr>
          <w:b/>
          <w:sz w:val="28"/>
          <w:szCs w:val="28"/>
        </w:rPr>
        <w:t>3</w:t>
      </w:r>
      <w:r w:rsidR="003A06D4"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20</w:t>
      </w:r>
      <w:r w:rsidR="003A06D4">
        <w:rPr>
          <w:b/>
          <w:sz w:val="28"/>
          <w:szCs w:val="28"/>
        </w:rPr>
        <w:t>1</w:t>
      </w:r>
      <w:r w:rsidR="00E740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3A06D4"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>1514</w:t>
      </w:r>
    </w:p>
    <w:p w:rsidR="00D379B6" w:rsidRPr="00180B44" w:rsidRDefault="00850799" w:rsidP="005C4ABB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C4ABB">
        <w:rPr>
          <w:b/>
          <w:sz w:val="28"/>
          <w:szCs w:val="28"/>
        </w:rPr>
        <w:t xml:space="preserve">Об утверждении </w:t>
      </w:r>
      <w:r w:rsidR="00E74055">
        <w:rPr>
          <w:b/>
          <w:sz w:val="28"/>
          <w:szCs w:val="28"/>
        </w:rPr>
        <w:t>муниципальной</w:t>
      </w:r>
      <w:r w:rsidR="005C4ABB">
        <w:rPr>
          <w:b/>
          <w:sz w:val="28"/>
          <w:szCs w:val="28"/>
        </w:rPr>
        <w:t xml:space="preserve"> целевой программы</w:t>
      </w:r>
    </w:p>
    <w:p w:rsidR="00D379B6" w:rsidRPr="00180B44" w:rsidRDefault="005C4ABB" w:rsidP="00D379B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F3B79">
        <w:rPr>
          <w:b/>
          <w:sz w:val="28"/>
          <w:szCs w:val="28"/>
        </w:rPr>
        <w:t xml:space="preserve">Повышение </w:t>
      </w:r>
      <w:r w:rsidR="00D379B6">
        <w:rPr>
          <w:b/>
          <w:sz w:val="28"/>
          <w:szCs w:val="28"/>
        </w:rPr>
        <w:t xml:space="preserve">инвестиционной привлекательности </w:t>
      </w:r>
      <w:proofErr w:type="gramStart"/>
      <w:r w:rsidR="00D379B6">
        <w:rPr>
          <w:b/>
          <w:sz w:val="28"/>
          <w:szCs w:val="28"/>
        </w:rPr>
        <w:t>муниципального</w:t>
      </w:r>
      <w:proofErr w:type="gramEnd"/>
      <w:r w:rsidR="00D379B6">
        <w:rPr>
          <w:b/>
          <w:sz w:val="28"/>
          <w:szCs w:val="28"/>
        </w:rPr>
        <w:t xml:space="preserve"> </w:t>
      </w:r>
    </w:p>
    <w:p w:rsidR="00D379B6" w:rsidRDefault="00D379B6" w:rsidP="00D379B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Темрюкский район» на 201</w:t>
      </w:r>
      <w:r w:rsidR="00E740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740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D379B6" w:rsidRDefault="00D379B6" w:rsidP="00F86DBC">
      <w:pPr>
        <w:tabs>
          <w:tab w:val="left" w:pos="4500"/>
        </w:tabs>
        <w:rPr>
          <w:b/>
          <w:sz w:val="28"/>
          <w:szCs w:val="28"/>
        </w:rPr>
      </w:pPr>
    </w:p>
    <w:p w:rsidR="00D379B6" w:rsidRPr="00D379B6" w:rsidRDefault="00D379B6" w:rsidP="005C4AB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77D0A" w:rsidRPr="00D379B6" w:rsidRDefault="00B77D0A" w:rsidP="005C4ABB">
      <w:pPr>
        <w:tabs>
          <w:tab w:val="left" w:pos="4500"/>
        </w:tabs>
        <w:jc w:val="both"/>
        <w:rPr>
          <w:b/>
          <w:sz w:val="28"/>
          <w:szCs w:val="28"/>
        </w:rPr>
      </w:pPr>
    </w:p>
    <w:p w:rsidR="00E74055" w:rsidRDefault="00C425CB" w:rsidP="00DB29B2">
      <w:pPr>
        <w:tabs>
          <w:tab w:val="left" w:pos="851"/>
          <w:tab w:val="left" w:pos="4500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968">
        <w:rPr>
          <w:sz w:val="28"/>
          <w:szCs w:val="28"/>
        </w:rPr>
        <w:t>В</w:t>
      </w:r>
      <w:r w:rsidR="00F45485">
        <w:rPr>
          <w:sz w:val="28"/>
          <w:szCs w:val="28"/>
        </w:rPr>
        <w:t xml:space="preserve"> </w:t>
      </w:r>
      <w:r w:rsidR="00BB6968">
        <w:rPr>
          <w:sz w:val="28"/>
          <w:szCs w:val="28"/>
        </w:rPr>
        <w:t xml:space="preserve"> </w:t>
      </w:r>
      <w:r w:rsidR="001E7434">
        <w:rPr>
          <w:sz w:val="28"/>
          <w:szCs w:val="28"/>
        </w:rPr>
        <w:t xml:space="preserve">   </w:t>
      </w:r>
      <w:r w:rsidR="001446D5">
        <w:rPr>
          <w:sz w:val="28"/>
          <w:szCs w:val="28"/>
        </w:rPr>
        <w:t xml:space="preserve"> соответствии </w:t>
      </w:r>
      <w:r w:rsidR="00E74055">
        <w:rPr>
          <w:sz w:val="28"/>
          <w:szCs w:val="28"/>
        </w:rPr>
        <w:t>с изменениями в статье 179 Бюджетного кодекса  Российской     Федерации,     вступившими     в    силу    с    1 января   2014 года,</w:t>
      </w:r>
    </w:p>
    <w:p w:rsidR="00DB29B2" w:rsidRPr="00DB29B2" w:rsidRDefault="00DB29B2" w:rsidP="00E74055">
      <w:pPr>
        <w:tabs>
          <w:tab w:val="left" w:pos="851"/>
          <w:tab w:val="left" w:pos="450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5C5C" w:rsidRDefault="00F91146" w:rsidP="00F91146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5CC8">
        <w:rPr>
          <w:sz w:val="28"/>
          <w:szCs w:val="28"/>
        </w:rPr>
        <w:t>1.</w:t>
      </w:r>
      <w:r w:rsidR="00F840C2">
        <w:rPr>
          <w:sz w:val="28"/>
          <w:szCs w:val="28"/>
        </w:rPr>
        <w:t xml:space="preserve"> </w:t>
      </w:r>
      <w:r w:rsidR="00850799" w:rsidRPr="005E1E32">
        <w:rPr>
          <w:sz w:val="28"/>
          <w:szCs w:val="28"/>
        </w:rPr>
        <w:t xml:space="preserve">Внести </w:t>
      </w:r>
      <w:r w:rsidR="00FF2E55">
        <w:rPr>
          <w:sz w:val="28"/>
          <w:szCs w:val="28"/>
        </w:rPr>
        <w:t xml:space="preserve"> </w:t>
      </w:r>
      <w:r w:rsidR="00850799" w:rsidRPr="005E1E32">
        <w:rPr>
          <w:sz w:val="28"/>
          <w:szCs w:val="28"/>
        </w:rPr>
        <w:t xml:space="preserve">в постановление </w:t>
      </w:r>
      <w:r w:rsidR="00D379B6">
        <w:rPr>
          <w:sz w:val="28"/>
          <w:szCs w:val="28"/>
        </w:rPr>
        <w:t xml:space="preserve"> администрации </w:t>
      </w:r>
      <w:r w:rsidR="00850799" w:rsidRPr="005E1E32">
        <w:rPr>
          <w:sz w:val="28"/>
          <w:szCs w:val="28"/>
        </w:rPr>
        <w:t>муниципально</w:t>
      </w:r>
      <w:r w:rsidR="00F970BD">
        <w:rPr>
          <w:sz w:val="28"/>
          <w:szCs w:val="28"/>
        </w:rPr>
        <w:t>го образов</w:t>
      </w:r>
      <w:r w:rsidR="00F970BD">
        <w:rPr>
          <w:sz w:val="28"/>
          <w:szCs w:val="28"/>
        </w:rPr>
        <w:t>а</w:t>
      </w:r>
      <w:r w:rsidR="00F970BD">
        <w:rPr>
          <w:sz w:val="28"/>
          <w:szCs w:val="28"/>
        </w:rPr>
        <w:t xml:space="preserve">ния Темрюкский район </w:t>
      </w:r>
      <w:r w:rsidR="00850799" w:rsidRPr="00850799">
        <w:rPr>
          <w:sz w:val="28"/>
          <w:szCs w:val="28"/>
        </w:rPr>
        <w:t>от</w:t>
      </w:r>
      <w:r w:rsidR="00F970BD">
        <w:rPr>
          <w:sz w:val="28"/>
          <w:szCs w:val="28"/>
        </w:rPr>
        <w:t xml:space="preserve"> </w:t>
      </w:r>
      <w:r w:rsidR="004C171B" w:rsidRPr="004C171B">
        <w:rPr>
          <w:sz w:val="28"/>
          <w:szCs w:val="28"/>
        </w:rPr>
        <w:t>2</w:t>
      </w:r>
      <w:r w:rsidR="00E74055">
        <w:rPr>
          <w:sz w:val="28"/>
          <w:szCs w:val="28"/>
        </w:rPr>
        <w:t xml:space="preserve">3 августа </w:t>
      </w:r>
      <w:r w:rsidR="00F970BD">
        <w:rPr>
          <w:sz w:val="28"/>
          <w:szCs w:val="28"/>
        </w:rPr>
        <w:t xml:space="preserve"> </w:t>
      </w:r>
      <w:r w:rsidR="00850799" w:rsidRPr="00850799">
        <w:rPr>
          <w:sz w:val="28"/>
          <w:szCs w:val="28"/>
        </w:rPr>
        <w:t>20</w:t>
      </w:r>
      <w:r w:rsidR="004C171B">
        <w:rPr>
          <w:sz w:val="28"/>
          <w:szCs w:val="28"/>
        </w:rPr>
        <w:t>1</w:t>
      </w:r>
      <w:r w:rsidR="00E74055">
        <w:rPr>
          <w:sz w:val="28"/>
          <w:szCs w:val="28"/>
        </w:rPr>
        <w:t>3</w:t>
      </w:r>
      <w:r w:rsidR="001E7434">
        <w:rPr>
          <w:sz w:val="28"/>
          <w:szCs w:val="28"/>
        </w:rPr>
        <w:t xml:space="preserve"> </w:t>
      </w:r>
      <w:r w:rsidR="00F970BD">
        <w:rPr>
          <w:sz w:val="28"/>
          <w:szCs w:val="28"/>
        </w:rPr>
        <w:t>года</w:t>
      </w:r>
      <w:r w:rsidR="00E74055">
        <w:rPr>
          <w:sz w:val="28"/>
          <w:szCs w:val="28"/>
        </w:rPr>
        <w:t xml:space="preserve"> </w:t>
      </w:r>
      <w:r w:rsidR="00F970BD">
        <w:rPr>
          <w:sz w:val="28"/>
          <w:szCs w:val="28"/>
        </w:rPr>
        <w:t xml:space="preserve"> № </w:t>
      </w:r>
      <w:r w:rsidR="00E74055">
        <w:rPr>
          <w:sz w:val="28"/>
          <w:szCs w:val="28"/>
        </w:rPr>
        <w:t>1462</w:t>
      </w:r>
      <w:r w:rsidR="00F970BD">
        <w:rPr>
          <w:sz w:val="28"/>
          <w:szCs w:val="28"/>
        </w:rPr>
        <w:t xml:space="preserve"> </w:t>
      </w:r>
      <w:r w:rsidR="00850799" w:rsidRPr="00850799">
        <w:rPr>
          <w:sz w:val="28"/>
          <w:szCs w:val="28"/>
        </w:rPr>
        <w:t>«Об утверждении ра</w:t>
      </w:r>
      <w:r w:rsidR="00850799" w:rsidRPr="00850799">
        <w:rPr>
          <w:sz w:val="28"/>
          <w:szCs w:val="28"/>
        </w:rPr>
        <w:t>й</w:t>
      </w:r>
      <w:r w:rsidR="00850799" w:rsidRPr="00850799">
        <w:rPr>
          <w:sz w:val="28"/>
          <w:szCs w:val="28"/>
        </w:rPr>
        <w:t>онной целевой программы «Повышение инвестиционной привлекательности муниципального образования Темрюкский район» на 20</w:t>
      </w:r>
      <w:r w:rsidR="004C171B">
        <w:rPr>
          <w:sz w:val="28"/>
          <w:szCs w:val="28"/>
        </w:rPr>
        <w:t>1</w:t>
      </w:r>
      <w:r w:rsidR="00E74055">
        <w:rPr>
          <w:sz w:val="28"/>
          <w:szCs w:val="28"/>
        </w:rPr>
        <w:t>4</w:t>
      </w:r>
      <w:r w:rsidR="00850799" w:rsidRPr="00850799">
        <w:rPr>
          <w:sz w:val="28"/>
          <w:szCs w:val="28"/>
        </w:rPr>
        <w:t>-201</w:t>
      </w:r>
      <w:r w:rsidR="00E74055">
        <w:rPr>
          <w:sz w:val="28"/>
          <w:szCs w:val="28"/>
        </w:rPr>
        <w:t>6</w:t>
      </w:r>
      <w:r w:rsidR="00FF2E55">
        <w:rPr>
          <w:sz w:val="28"/>
          <w:szCs w:val="28"/>
        </w:rPr>
        <w:t xml:space="preserve"> </w:t>
      </w:r>
      <w:r w:rsidR="00E74055">
        <w:rPr>
          <w:sz w:val="28"/>
          <w:szCs w:val="28"/>
        </w:rPr>
        <w:t>годы</w:t>
      </w:r>
      <w:r w:rsidR="00FF2E55">
        <w:rPr>
          <w:sz w:val="28"/>
          <w:szCs w:val="28"/>
        </w:rPr>
        <w:t>»</w:t>
      </w:r>
      <w:r w:rsidR="004C171B">
        <w:rPr>
          <w:sz w:val="28"/>
          <w:szCs w:val="28"/>
        </w:rPr>
        <w:t xml:space="preserve"> </w:t>
      </w:r>
      <w:r w:rsidR="006F63A0">
        <w:rPr>
          <w:sz w:val="28"/>
          <w:szCs w:val="28"/>
        </w:rPr>
        <w:t>след</w:t>
      </w:r>
      <w:r w:rsidR="006F63A0">
        <w:rPr>
          <w:sz w:val="28"/>
          <w:szCs w:val="28"/>
        </w:rPr>
        <w:t>у</w:t>
      </w:r>
      <w:r w:rsidR="006F63A0">
        <w:rPr>
          <w:sz w:val="28"/>
          <w:szCs w:val="28"/>
        </w:rPr>
        <w:t>ющие изменения:</w:t>
      </w:r>
    </w:p>
    <w:p w:rsidR="000A321F" w:rsidRDefault="00912026" w:rsidP="0065703B">
      <w:pPr>
        <w:tabs>
          <w:tab w:val="left" w:pos="851"/>
          <w:tab w:val="left" w:pos="450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bookmarkStart w:id="0" w:name="sub_107"/>
      <w:r w:rsidR="0065703B">
        <w:rPr>
          <w:sz w:val="28"/>
          <w:szCs w:val="28"/>
        </w:rPr>
        <w:t>наименовании и по всему тексту постановления исключить слово «целевая» в соответствующих падежах.</w:t>
      </w:r>
    </w:p>
    <w:p w:rsidR="002A467B" w:rsidRDefault="002A467B" w:rsidP="005B2D2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703B">
        <w:rPr>
          <w:sz w:val="28"/>
          <w:szCs w:val="28"/>
        </w:rPr>
        <w:t>3</w:t>
      </w:r>
      <w:r>
        <w:rPr>
          <w:sz w:val="28"/>
          <w:szCs w:val="28"/>
        </w:rPr>
        <w:t>. Отделу информатизации и взаимодействия со СМИ администрации муниципального образования Темрюкский район (Манакова) опубликовать</w:t>
      </w:r>
      <w:r w:rsidR="008219A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 </w:t>
      </w:r>
      <w:r w:rsidR="005B2D2D">
        <w:rPr>
          <w:sz w:val="28"/>
          <w:szCs w:val="28"/>
        </w:rPr>
        <w:t xml:space="preserve"> в средствах массовой информации.         </w:t>
      </w:r>
    </w:p>
    <w:p w:rsidR="002A467B" w:rsidRDefault="002A467B" w:rsidP="002A46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703B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дня его  </w:t>
      </w:r>
      <w:bookmarkStart w:id="1" w:name="_GoBack"/>
      <w:bookmarkEnd w:id="1"/>
      <w:r w:rsidR="008219A3">
        <w:rPr>
          <w:sz w:val="28"/>
          <w:szCs w:val="28"/>
        </w:rPr>
        <w:t>опубликов</w:t>
      </w:r>
      <w:r w:rsidR="008219A3">
        <w:rPr>
          <w:sz w:val="28"/>
          <w:szCs w:val="28"/>
        </w:rPr>
        <w:t>а</w:t>
      </w:r>
      <w:r w:rsidR="008219A3">
        <w:rPr>
          <w:sz w:val="28"/>
          <w:szCs w:val="28"/>
        </w:rPr>
        <w:t>ния.</w:t>
      </w:r>
    </w:p>
    <w:p w:rsidR="002A467B" w:rsidRDefault="002A467B" w:rsidP="002A467B">
      <w:pPr>
        <w:jc w:val="both"/>
        <w:rPr>
          <w:sz w:val="28"/>
          <w:szCs w:val="28"/>
        </w:rPr>
      </w:pPr>
    </w:p>
    <w:p w:rsidR="002A467B" w:rsidRDefault="002A467B" w:rsidP="002A467B">
      <w:pPr>
        <w:jc w:val="both"/>
        <w:rPr>
          <w:sz w:val="28"/>
          <w:szCs w:val="28"/>
        </w:rPr>
      </w:pPr>
    </w:p>
    <w:p w:rsidR="002A467B" w:rsidRDefault="002A467B" w:rsidP="002A46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467B" w:rsidRDefault="002A467B" w:rsidP="005B2D2D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</w:t>
      </w:r>
      <w:r w:rsidR="00C425CB">
        <w:rPr>
          <w:sz w:val="28"/>
          <w:szCs w:val="28"/>
        </w:rPr>
        <w:t xml:space="preserve">                     </w:t>
      </w:r>
      <w:r w:rsidR="004972F5">
        <w:rPr>
          <w:sz w:val="28"/>
          <w:szCs w:val="28"/>
        </w:rPr>
        <w:t xml:space="preserve">  </w:t>
      </w:r>
      <w:proofErr w:type="spellStart"/>
      <w:r w:rsidR="00C425CB">
        <w:rPr>
          <w:sz w:val="28"/>
          <w:szCs w:val="28"/>
        </w:rPr>
        <w:t>И.Н.Василевски</w:t>
      </w:r>
      <w:r w:rsidR="004972F5">
        <w:rPr>
          <w:sz w:val="28"/>
          <w:szCs w:val="28"/>
        </w:rPr>
        <w:t>й</w:t>
      </w:r>
      <w:proofErr w:type="spellEnd"/>
    </w:p>
    <w:p w:rsidR="002A467B" w:rsidRDefault="002A467B" w:rsidP="002A467B">
      <w:pPr>
        <w:tabs>
          <w:tab w:val="left" w:pos="851"/>
          <w:tab w:val="left" w:pos="4500"/>
        </w:tabs>
        <w:ind w:firstLine="855"/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  <w:r w:rsidRPr="002A467B">
        <w:rPr>
          <w:sz w:val="28"/>
          <w:szCs w:val="28"/>
        </w:rPr>
        <w:t xml:space="preserve"> </w:t>
      </w:r>
    </w:p>
    <w:p w:rsidR="005D1C91" w:rsidRPr="00180B44" w:rsidRDefault="00322635" w:rsidP="002A467B">
      <w:pPr>
        <w:tabs>
          <w:tab w:val="left" w:pos="1276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End w:id="0"/>
    </w:p>
    <w:p w:rsidR="00F45485" w:rsidRDefault="00F45485" w:rsidP="005C4ABB">
      <w:pPr>
        <w:tabs>
          <w:tab w:val="left" w:pos="851"/>
          <w:tab w:val="left" w:pos="4500"/>
        </w:tabs>
        <w:ind w:firstLine="855"/>
        <w:jc w:val="both"/>
        <w:rPr>
          <w:sz w:val="28"/>
          <w:szCs w:val="28"/>
        </w:rPr>
      </w:pPr>
    </w:p>
    <w:p w:rsidR="00E93DDA" w:rsidRDefault="00E93DDA" w:rsidP="002F2790">
      <w:pPr>
        <w:jc w:val="center"/>
        <w:rPr>
          <w:b/>
          <w:sz w:val="28"/>
          <w:szCs w:val="28"/>
        </w:rPr>
      </w:pPr>
    </w:p>
    <w:sectPr w:rsidR="00E93DDA" w:rsidSect="00F17A9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1" w:rsidRDefault="00032FA1">
      <w:r>
        <w:separator/>
      </w:r>
    </w:p>
  </w:endnote>
  <w:endnote w:type="continuationSeparator" w:id="0">
    <w:p w:rsidR="00032FA1" w:rsidRDefault="0003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1" w:rsidRDefault="00032FA1">
      <w:r>
        <w:separator/>
      </w:r>
    </w:p>
  </w:footnote>
  <w:footnote w:type="continuationSeparator" w:id="0">
    <w:p w:rsidR="00032FA1" w:rsidRDefault="0003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A" w:rsidRDefault="001E086C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7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D0A" w:rsidRDefault="00B77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3258"/>
      <w:docPartObj>
        <w:docPartGallery w:val="Page Numbers (Top of Page)"/>
        <w:docPartUnique/>
      </w:docPartObj>
    </w:sdtPr>
    <w:sdtEndPr/>
    <w:sdtContent>
      <w:p w:rsidR="00F17A9D" w:rsidRDefault="00F17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3B">
          <w:rPr>
            <w:noProof/>
          </w:rPr>
          <w:t>2</w:t>
        </w:r>
        <w:r>
          <w:fldChar w:fldCharType="end"/>
        </w:r>
      </w:p>
    </w:sdtContent>
  </w:sdt>
  <w:p w:rsidR="006C2E9E" w:rsidRDefault="006C2E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9D" w:rsidRDefault="00F17A9D">
    <w:pPr>
      <w:pStyle w:val="a5"/>
      <w:jc w:val="center"/>
    </w:pPr>
  </w:p>
  <w:p w:rsidR="00F17A9D" w:rsidRDefault="00F17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4"/>
    <w:rsid w:val="00016F11"/>
    <w:rsid w:val="00025C93"/>
    <w:rsid w:val="00032FA1"/>
    <w:rsid w:val="000365A2"/>
    <w:rsid w:val="00050787"/>
    <w:rsid w:val="0005255F"/>
    <w:rsid w:val="00057B77"/>
    <w:rsid w:val="000919B2"/>
    <w:rsid w:val="00095A35"/>
    <w:rsid w:val="000A321F"/>
    <w:rsid w:val="000A7308"/>
    <w:rsid w:val="000B2A1F"/>
    <w:rsid w:val="000C4F07"/>
    <w:rsid w:val="000D1090"/>
    <w:rsid w:val="000D5A0E"/>
    <w:rsid w:val="000E328C"/>
    <w:rsid w:val="00112DA1"/>
    <w:rsid w:val="00120C8D"/>
    <w:rsid w:val="001275FC"/>
    <w:rsid w:val="001446D5"/>
    <w:rsid w:val="00162C0E"/>
    <w:rsid w:val="00180B44"/>
    <w:rsid w:val="001836E2"/>
    <w:rsid w:val="00185CB9"/>
    <w:rsid w:val="0019159B"/>
    <w:rsid w:val="001A3B93"/>
    <w:rsid w:val="001C0099"/>
    <w:rsid w:val="001C5EA2"/>
    <w:rsid w:val="001D25AC"/>
    <w:rsid w:val="001E086C"/>
    <w:rsid w:val="001E7434"/>
    <w:rsid w:val="001F48DB"/>
    <w:rsid w:val="002040CD"/>
    <w:rsid w:val="002424BA"/>
    <w:rsid w:val="0026017C"/>
    <w:rsid w:val="002602D2"/>
    <w:rsid w:val="00263808"/>
    <w:rsid w:val="00264591"/>
    <w:rsid w:val="0026760E"/>
    <w:rsid w:val="0027068F"/>
    <w:rsid w:val="00273131"/>
    <w:rsid w:val="002A467B"/>
    <w:rsid w:val="002A71D0"/>
    <w:rsid w:val="002C245D"/>
    <w:rsid w:val="002C2E61"/>
    <w:rsid w:val="002C37E1"/>
    <w:rsid w:val="002D4F21"/>
    <w:rsid w:val="002D541E"/>
    <w:rsid w:val="002E090E"/>
    <w:rsid w:val="002E3C9A"/>
    <w:rsid w:val="002E602F"/>
    <w:rsid w:val="002F2790"/>
    <w:rsid w:val="0030492A"/>
    <w:rsid w:val="00310832"/>
    <w:rsid w:val="003123FC"/>
    <w:rsid w:val="00312CF4"/>
    <w:rsid w:val="00317943"/>
    <w:rsid w:val="00322635"/>
    <w:rsid w:val="00323488"/>
    <w:rsid w:val="00326F69"/>
    <w:rsid w:val="00331252"/>
    <w:rsid w:val="00341C30"/>
    <w:rsid w:val="00371C93"/>
    <w:rsid w:val="00395357"/>
    <w:rsid w:val="003A06D4"/>
    <w:rsid w:val="003B4905"/>
    <w:rsid w:val="003C4C34"/>
    <w:rsid w:val="003F7010"/>
    <w:rsid w:val="004409A1"/>
    <w:rsid w:val="00476080"/>
    <w:rsid w:val="004972F5"/>
    <w:rsid w:val="004B23A5"/>
    <w:rsid w:val="004B3CE1"/>
    <w:rsid w:val="004C171B"/>
    <w:rsid w:val="004F4468"/>
    <w:rsid w:val="004F5B44"/>
    <w:rsid w:val="005326CE"/>
    <w:rsid w:val="00537526"/>
    <w:rsid w:val="00540CC7"/>
    <w:rsid w:val="00542771"/>
    <w:rsid w:val="00550D35"/>
    <w:rsid w:val="005579EC"/>
    <w:rsid w:val="005667C0"/>
    <w:rsid w:val="00595C93"/>
    <w:rsid w:val="005977F0"/>
    <w:rsid w:val="005A57E3"/>
    <w:rsid w:val="005B2D2D"/>
    <w:rsid w:val="005B74A5"/>
    <w:rsid w:val="005C3211"/>
    <w:rsid w:val="005C4ABB"/>
    <w:rsid w:val="005D1C91"/>
    <w:rsid w:val="005D49E4"/>
    <w:rsid w:val="005F15A8"/>
    <w:rsid w:val="00623260"/>
    <w:rsid w:val="0065703B"/>
    <w:rsid w:val="0066006C"/>
    <w:rsid w:val="006629AB"/>
    <w:rsid w:val="006639CF"/>
    <w:rsid w:val="006654A1"/>
    <w:rsid w:val="0067156F"/>
    <w:rsid w:val="00674A51"/>
    <w:rsid w:val="006A0CDC"/>
    <w:rsid w:val="006C2E9E"/>
    <w:rsid w:val="006F2B57"/>
    <w:rsid w:val="006F2FF6"/>
    <w:rsid w:val="006F63A0"/>
    <w:rsid w:val="007245CA"/>
    <w:rsid w:val="007314B1"/>
    <w:rsid w:val="007314F7"/>
    <w:rsid w:val="007409D9"/>
    <w:rsid w:val="00741E64"/>
    <w:rsid w:val="00747E48"/>
    <w:rsid w:val="00754788"/>
    <w:rsid w:val="00763D3F"/>
    <w:rsid w:val="0076709B"/>
    <w:rsid w:val="00776529"/>
    <w:rsid w:val="007A7283"/>
    <w:rsid w:val="007B5425"/>
    <w:rsid w:val="007D5C5C"/>
    <w:rsid w:val="007E2951"/>
    <w:rsid w:val="007F3B79"/>
    <w:rsid w:val="007F7544"/>
    <w:rsid w:val="008118D5"/>
    <w:rsid w:val="008219A3"/>
    <w:rsid w:val="00850799"/>
    <w:rsid w:val="00864B06"/>
    <w:rsid w:val="0087400C"/>
    <w:rsid w:val="008814BD"/>
    <w:rsid w:val="00885EAE"/>
    <w:rsid w:val="00887892"/>
    <w:rsid w:val="008B6A93"/>
    <w:rsid w:val="008B71AA"/>
    <w:rsid w:val="008D5F4F"/>
    <w:rsid w:val="008E5FD0"/>
    <w:rsid w:val="008F3434"/>
    <w:rsid w:val="00902BC1"/>
    <w:rsid w:val="0091056A"/>
    <w:rsid w:val="00912026"/>
    <w:rsid w:val="009341A6"/>
    <w:rsid w:val="009402E7"/>
    <w:rsid w:val="009403D6"/>
    <w:rsid w:val="009A5CC8"/>
    <w:rsid w:val="009B0F3C"/>
    <w:rsid w:val="009B6781"/>
    <w:rsid w:val="009D6C69"/>
    <w:rsid w:val="00A213BE"/>
    <w:rsid w:val="00A225A4"/>
    <w:rsid w:val="00A47B47"/>
    <w:rsid w:val="00A55B24"/>
    <w:rsid w:val="00A72DA4"/>
    <w:rsid w:val="00A9797C"/>
    <w:rsid w:val="00AA4645"/>
    <w:rsid w:val="00AA5CFF"/>
    <w:rsid w:val="00AB24DC"/>
    <w:rsid w:val="00B25541"/>
    <w:rsid w:val="00B26661"/>
    <w:rsid w:val="00B316D7"/>
    <w:rsid w:val="00B52BDB"/>
    <w:rsid w:val="00B66DCF"/>
    <w:rsid w:val="00B77D0A"/>
    <w:rsid w:val="00B82246"/>
    <w:rsid w:val="00B96398"/>
    <w:rsid w:val="00B964D8"/>
    <w:rsid w:val="00BA0006"/>
    <w:rsid w:val="00BA121F"/>
    <w:rsid w:val="00BB2E04"/>
    <w:rsid w:val="00BB6968"/>
    <w:rsid w:val="00BC3E4D"/>
    <w:rsid w:val="00BC55D9"/>
    <w:rsid w:val="00BC66AB"/>
    <w:rsid w:val="00BC6B24"/>
    <w:rsid w:val="00BD02F9"/>
    <w:rsid w:val="00BD43FB"/>
    <w:rsid w:val="00BE19EF"/>
    <w:rsid w:val="00C06CC2"/>
    <w:rsid w:val="00C10F8A"/>
    <w:rsid w:val="00C15E13"/>
    <w:rsid w:val="00C425CB"/>
    <w:rsid w:val="00C510D8"/>
    <w:rsid w:val="00C52826"/>
    <w:rsid w:val="00C60CEF"/>
    <w:rsid w:val="00C648BF"/>
    <w:rsid w:val="00C81630"/>
    <w:rsid w:val="00C85E0A"/>
    <w:rsid w:val="00C93B97"/>
    <w:rsid w:val="00CA59F4"/>
    <w:rsid w:val="00CD58B0"/>
    <w:rsid w:val="00CD6AE1"/>
    <w:rsid w:val="00D26052"/>
    <w:rsid w:val="00D379B6"/>
    <w:rsid w:val="00D92CC8"/>
    <w:rsid w:val="00DB29B2"/>
    <w:rsid w:val="00DB37A9"/>
    <w:rsid w:val="00DD20DC"/>
    <w:rsid w:val="00DE6548"/>
    <w:rsid w:val="00E323AA"/>
    <w:rsid w:val="00E33C93"/>
    <w:rsid w:val="00E6431D"/>
    <w:rsid w:val="00E679BC"/>
    <w:rsid w:val="00E74055"/>
    <w:rsid w:val="00E83449"/>
    <w:rsid w:val="00E90C21"/>
    <w:rsid w:val="00E93DDA"/>
    <w:rsid w:val="00EA239B"/>
    <w:rsid w:val="00EB1C8E"/>
    <w:rsid w:val="00EC591F"/>
    <w:rsid w:val="00EC5E53"/>
    <w:rsid w:val="00ED6859"/>
    <w:rsid w:val="00EE0146"/>
    <w:rsid w:val="00EE628E"/>
    <w:rsid w:val="00F0484C"/>
    <w:rsid w:val="00F10CCD"/>
    <w:rsid w:val="00F17A9D"/>
    <w:rsid w:val="00F360A7"/>
    <w:rsid w:val="00F41AA8"/>
    <w:rsid w:val="00F45485"/>
    <w:rsid w:val="00F62577"/>
    <w:rsid w:val="00F64B12"/>
    <w:rsid w:val="00F72930"/>
    <w:rsid w:val="00F73266"/>
    <w:rsid w:val="00F8241A"/>
    <w:rsid w:val="00F840C2"/>
    <w:rsid w:val="00F86DBC"/>
    <w:rsid w:val="00F9032C"/>
    <w:rsid w:val="00F91146"/>
    <w:rsid w:val="00F970BD"/>
    <w:rsid w:val="00FB7FCA"/>
    <w:rsid w:val="00FC7ED3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89D0-FBCE-4B4C-847B-D516B60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Glazunova Olga Vladimirovna</cp:lastModifiedBy>
  <cp:revision>42</cp:revision>
  <cp:lastPrinted>2014-01-15T12:46:00Z</cp:lastPrinted>
  <dcterms:created xsi:type="dcterms:W3CDTF">2013-08-23T12:01:00Z</dcterms:created>
  <dcterms:modified xsi:type="dcterms:W3CDTF">2014-01-15T12:46:00Z</dcterms:modified>
</cp:coreProperties>
</file>