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29" w:rsidRP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ДЕЛАМ МОЛОДЕЖИ АДМИНИСТРАЦИИ</w:t>
      </w:r>
    </w:p>
    <w:p w:rsidR="00E84D29" w:rsidRP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ТЕМРЮКСКИЙ РАЙОН</w:t>
      </w:r>
    </w:p>
    <w:p w:rsid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</w:t>
      </w:r>
    </w:p>
    <w:p w:rsid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ПО ФИЗИЧЕСКОЙ КУЛЬТУРЕ И СПОРТУ </w:t>
      </w:r>
    </w:p>
    <w:p w:rsid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E84D29" w:rsidRP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84D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«СПОРТ ДЛЯ ВСЕХ!»</w:t>
      </w:r>
    </w:p>
    <w:p w:rsid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(проект по развитию антинаркотического волонтерского движения и вовлечения </w:t>
      </w:r>
    </w:p>
    <w:p w:rsid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подростков и молодежи в мероприятия по профилактике потребления </w:t>
      </w:r>
      <w:proofErr w:type="spellStart"/>
      <w:r w:rsidRPr="00E84D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психоактивных</w:t>
      </w:r>
      <w:proofErr w:type="spellEnd"/>
      <w:r w:rsidRPr="00E84D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E84D29" w:rsidRP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веществ и пропаганде здорового образа жизни)</w:t>
      </w: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0E4A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D29" w:rsidRP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D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C6755" w:rsidRDefault="003C6755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755" w:rsidRDefault="003C6755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755" w:rsidRDefault="003C6755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29" w:rsidRDefault="00E84D29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29" w:rsidRDefault="00E84D29" w:rsidP="000E4A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29" w:rsidRDefault="00E84D29" w:rsidP="00E84D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г. Темрюк, 2021 г.</w:t>
      </w:r>
    </w:p>
    <w:p w:rsidR="00E84D29" w:rsidRPr="00E84D29" w:rsidRDefault="00E84D29" w:rsidP="000E4A6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E84D29" w:rsidRPr="00E84D29" w:rsidRDefault="00E84D29" w:rsidP="000E4A6F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карта проекта…………………………………</w:t>
      </w:r>
      <w:proofErr w:type="gramStart"/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0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……..3</w:t>
      </w:r>
    </w:p>
    <w:p w:rsidR="00E84D29" w:rsidRPr="00E84D29" w:rsidRDefault="00E84D29" w:rsidP="000E4A6F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актуальности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значимости проекта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0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BC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…4</w:t>
      </w:r>
    </w:p>
    <w:p w:rsidR="00E84D29" w:rsidRDefault="00E84D29" w:rsidP="000E4A6F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Концептуальные подходы………………………</w:t>
      </w: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proofErr w:type="gramStart"/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….5</w:t>
      </w:r>
    </w:p>
    <w:p w:rsidR="00E84D29" w:rsidRPr="00E84D29" w:rsidRDefault="00E84D29" w:rsidP="000E4A6F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проекта………………………</w:t>
      </w: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proofErr w:type="gramStart"/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C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……...5</w:t>
      </w:r>
    </w:p>
    <w:p w:rsidR="00E84D29" w:rsidRPr="00E84D29" w:rsidRDefault="00E84D29" w:rsidP="000E4A6F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и сроки реализации проекта…………………………</w:t>
      </w:r>
      <w:proofErr w:type="gramStart"/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3C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………......5</w:t>
      </w:r>
    </w:p>
    <w:p w:rsidR="00E84D29" w:rsidRPr="00E84D29" w:rsidRDefault="00E84D29" w:rsidP="000E4A6F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реализации проекта………………………………</w:t>
      </w:r>
      <w:proofErr w:type="gramStart"/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3C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………………6</w:t>
      </w:r>
    </w:p>
    <w:p w:rsidR="00E84D29" w:rsidRDefault="00E84D29" w:rsidP="000E4A6F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 реализации……………………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0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3C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…....6</w:t>
      </w:r>
    </w:p>
    <w:p w:rsidR="00E84D29" w:rsidRDefault="00D96113" w:rsidP="000E4A6F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</w:t>
      </w:r>
      <w:r w:rsidR="00E84D29"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проекта…………………</w:t>
      </w:r>
      <w:proofErr w:type="gramStart"/>
      <w:r w:rsidR="00E84D29"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3C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C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29"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0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………...</w:t>
      </w:r>
      <w:r w:rsid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…7</w:t>
      </w:r>
    </w:p>
    <w:p w:rsidR="00E84D29" w:rsidRDefault="005B03FD" w:rsidP="000E4A6F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управления проектом……………..</w:t>
      </w:r>
      <w:r w:rsidR="003C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29"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proofErr w:type="gramStart"/>
      <w:r w:rsidR="00E84D29"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E84D29" w:rsidRPr="00E8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r w:rsid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…12</w:t>
      </w:r>
    </w:p>
    <w:p w:rsidR="00E84D29" w:rsidRPr="00760AE8" w:rsidRDefault="00760AE8" w:rsidP="000E4A6F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3FD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организации партнеры</w:t>
      </w:r>
      <w:r w:rsidR="00E84D29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Start"/>
      <w:r w:rsidR="00E84D29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063358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63358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03FD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 w:rsidR="00E84D29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0E4A6F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……………..12</w:t>
      </w:r>
    </w:p>
    <w:p w:rsidR="005B03FD" w:rsidRPr="00760AE8" w:rsidRDefault="007D600E" w:rsidP="005B03FD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3FD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результаты…</w:t>
      </w:r>
      <w:proofErr w:type="gramStart"/>
      <w:r w:rsidR="005B03FD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84D29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0E4A6F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E84D29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0E4A6F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6068F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5B03FD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……...1</w:t>
      </w:r>
      <w:r w:rsid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84D29" w:rsidRPr="00760AE8" w:rsidRDefault="005B03FD" w:rsidP="005B03FD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оценки </w:t>
      </w:r>
      <w:proofErr w:type="gramStart"/>
      <w:r w:rsidR="00760AE8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результатов.</w:t>
      </w:r>
      <w:r w:rsidR="00E84D29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  <w:r w:rsidR="00E84D29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29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0E4A6F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96068F" w:rsidRPr="0076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……………………….12</w:t>
      </w:r>
    </w:p>
    <w:p w:rsidR="000E4A6F" w:rsidRDefault="000E4A6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755" w:rsidRDefault="003C6755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755" w:rsidRDefault="003C6755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4A6F" w:rsidRDefault="000E4A6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68F" w:rsidRDefault="0096068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755" w:rsidRDefault="003C6755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1E25" w:rsidRDefault="00E61E25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4A6F" w:rsidRPr="00E84D29" w:rsidRDefault="000E4A6F" w:rsidP="00E84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5B0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карта проекта</w:t>
      </w:r>
    </w:p>
    <w:p w:rsidR="000E4A6F" w:rsidRPr="000E4A6F" w:rsidRDefault="000E4A6F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3432"/>
        <w:gridCol w:w="5510"/>
      </w:tblGrid>
      <w:tr w:rsidR="00E84D29" w:rsidRPr="000E4A6F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для всех!»</w:t>
            </w:r>
          </w:p>
          <w:p w:rsidR="000E4A6F" w:rsidRDefault="00E84D29" w:rsidP="000E4A6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E4A6F" w:rsidRPr="00E84D2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проект по развитию антинаркотического волонтерского движения и вовлечения </w:t>
            </w:r>
          </w:p>
          <w:p w:rsidR="000E4A6F" w:rsidRDefault="000E4A6F" w:rsidP="000E4A6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D2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подростков и молодежи в мероприятия по профилактике потребления </w:t>
            </w:r>
            <w:proofErr w:type="spellStart"/>
            <w:r w:rsidRPr="00E84D2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психоактивных</w:t>
            </w:r>
            <w:proofErr w:type="spellEnd"/>
            <w:r w:rsidRPr="00E84D2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E84D29" w:rsidRPr="000E4A6F" w:rsidRDefault="000E4A6F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D2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веществ и пропаганде здорового образа жизни</w:t>
            </w:r>
            <w:r w:rsidR="00E84D29"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84D29" w:rsidRPr="000E4A6F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Автор, авторский коллектив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0E4A6F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 Полещук – ведущий специалист МКУ «РМЦ «Доверие»</w:t>
            </w:r>
          </w:p>
        </w:tc>
      </w:tr>
      <w:tr w:rsidR="00E84D29" w:rsidRPr="000E4A6F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0E4A6F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 Головченко – начальник отдела по делам молодежи администрации муниципального образования Темрюкский район</w:t>
            </w:r>
          </w:p>
        </w:tc>
      </w:tr>
      <w:tr w:rsidR="00E84D29" w:rsidRPr="000E4A6F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0E4A6F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</w:tr>
      <w:tr w:rsidR="00E84D29" w:rsidRPr="000E4A6F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</w:t>
            </w:r>
            <w:r w:rsid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86148)5-41-70</w:t>
            </w:r>
          </w:p>
        </w:tc>
      </w:tr>
      <w:tr w:rsidR="00E84D29" w:rsidRPr="000E4A6F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0E4A6F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течении </w:t>
            </w:r>
            <w:r w:rsidR="005F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</w:tr>
      <w:tr w:rsidR="00E84D29" w:rsidRPr="000E4A6F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5F45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комплексного решения проблемы по организации досуга и пропаганде здорового образа жизни, путём вовлечения </w:t>
            </w:r>
            <w:r w:rsidR="005F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 и молодежи в занятия спортом и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</w:t>
            </w:r>
            <w:r w:rsidR="005F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в доступных для всех формах, а также в мероприятия по профилактике потребления </w:t>
            </w:r>
            <w:proofErr w:type="spellStart"/>
            <w:r w:rsidR="005F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5F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E84D29" w:rsidRPr="000E4A6F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физической культуры и занятий спортом как составляющей части здорового образа жизни, включающей в себя пропаганду физической культуры и здорового образа жизни.</w:t>
            </w:r>
          </w:p>
          <w:p w:rsidR="005F454D" w:rsidRPr="000E4A6F" w:rsidRDefault="005F454D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антинаркотического волонтерского движения на территории Темрюкского района</w:t>
            </w:r>
          </w:p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физкультуры и массового спорта по месту жительства. Демонстрация доступности занятий спортом для </w:t>
            </w:r>
            <w:r w:rsidR="005F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 возраста 14 – 35 лет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</w:t>
            </w:r>
            <w:proofErr w:type="spellEnd"/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 w:rsidR="005F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студентов, 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волонтеров в массовом спорте.</w:t>
            </w:r>
          </w:p>
        </w:tc>
      </w:tr>
      <w:tr w:rsidR="00E84D29" w:rsidRPr="000E4A6F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5F454D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«Скиф», СК «Барс», ФС «Тонус»</w:t>
            </w:r>
            <w:r w:rsidR="00595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ородской стадион</w:t>
            </w:r>
          </w:p>
        </w:tc>
      </w:tr>
      <w:tr w:rsidR="00E84D29" w:rsidRPr="000E4A6F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595CBC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</w:t>
            </w:r>
          </w:p>
        </w:tc>
      </w:tr>
      <w:tr w:rsidR="00E84D29" w:rsidRPr="000E4A6F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эффективности проекта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субъектов социальной среды в реализации проекта. Положительные отзывы в средствах массовой информации.</w:t>
            </w:r>
          </w:p>
        </w:tc>
      </w:tr>
      <w:tr w:rsidR="00E84D29" w:rsidRPr="000E4A6F" w:rsidTr="000E4A6F">
        <w:trPr>
          <w:trHeight w:val="1875"/>
        </w:trPr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аннотация к проекту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595C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Предлагаемый проект позволит привлечь внимание населения к оздоровлению молодого поколения, отдаления его от вредных привычек, сни</w:t>
            </w:r>
            <w:r w:rsidR="00595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правонарушений в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молодёжной среде. Проект содержит конкретные мероприятия, увязанные по срокам, исполнителями, которые направлены на достижение цели проекта. В рамках проекта будет разработана социальная реклама в различных формах: баннеры, плакаты, листовки, которые будут рас</w:t>
            </w:r>
            <w:r w:rsidR="00595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пространяться среди жителей района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волонтёрской группой.</w:t>
            </w:r>
          </w:p>
        </w:tc>
      </w:tr>
      <w:tr w:rsidR="00E84D29" w:rsidRPr="000E4A6F" w:rsidTr="000E4A6F">
        <w:trPr>
          <w:trHeight w:val="225"/>
        </w:trPr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проблемы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3701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уровень пропаганды привлечения подростков к спорту, спортивной жизни </w:t>
            </w:r>
            <w:r w:rsidR="0037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представляет огромную угрозу социального характера, выбора иных направлений досуга, которые имеют негативное влияние. В период</w:t>
            </w:r>
            <w:r w:rsidR="0037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начала учебного года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стадионе, спортивной площадке, в спортзале мы сталкиваемся с низкой посещаемостью, остро стоит </w:t>
            </w:r>
            <w:r w:rsidR="0037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безразличия и нежелания 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молодёжи приобщаться к здоровому о</w:t>
            </w:r>
            <w:r w:rsidR="0037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бразу жизни и вовлечения их в асоциальные происшествия. </w:t>
            </w:r>
          </w:p>
        </w:tc>
      </w:tr>
      <w:tr w:rsidR="00E84D29" w:rsidRPr="000E4A6F" w:rsidTr="000E4A6F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3701B0" w:rsidP="00C718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молодежи</w:t>
            </w:r>
            <w:r w:rsidR="00E84D29"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еализации проекта. Через </w:t>
            </w:r>
            <w:r w:rsidR="00E84D29"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приятия увеличение </w:t>
            </w:r>
            <w:r w:rsidR="00E84D29"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молодёжи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в спортивной жизни района</w:t>
            </w:r>
            <w:r w:rsidR="00E84D29"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Установка баннеров </w:t>
            </w:r>
            <w:r w:rsidR="00C7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раздача листовок </w:t>
            </w:r>
            <w:r w:rsidR="00E84D29"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информацией о спортивных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r w:rsidR="00E84D29"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ещё более увеличит спортивное движение.</w:t>
            </w:r>
          </w:p>
        </w:tc>
      </w:tr>
    </w:tbl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4D29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2.Обоснование актуальности и социальной значимости проекта</w:t>
      </w:r>
    </w:p>
    <w:p w:rsidR="00C71858" w:rsidRPr="000E4A6F" w:rsidRDefault="00C71858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D29" w:rsidRPr="00C71858" w:rsidRDefault="00C71858" w:rsidP="00C718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E84D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 развитию антинаркотического воло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нтерского движения и вовлечения </w:t>
      </w:r>
      <w:r w:rsidRPr="00E84D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подростков и молодежи в мероприятия по профила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ктике потребления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E84D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веществ и пропаганде здорового образа жизни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развитию массового спорта и физической культуры «Спорт для всех!», предполагаемый для реализации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Темрюкском районе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течении 2021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направлен на 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жизненных навыков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молодежи, связанных со здоровым образом жизни.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 высших достижений. Не подлежит сомнению, что для улучшения здоровья, благосостояния и качества жизни граждан необходимо акцентировать внимание государственных и общественных структур 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возрождении массового спорта, массовой физической культуры.  Показатели 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оровья и физической подготовки 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призывников, количество курильщиков в Российской Федерации, рост алкоголизма и наркомании говорят об остроте затрагиваемой проблемы.</w:t>
      </w:r>
    </w:p>
    <w:p w:rsidR="00E84D29" w:rsidRDefault="00E84D29" w:rsidP="00AF0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современные исследования показывают повышающуюся потребность всех слоев населения в занятиях спортом, что может являться позитивной основой для успешности проекта. Мероприятия, которые на высоком публичном уровне утверждали бы приоритеты здорового образа жизни, занятий спортом в рамках данного проекта должны станови</w:t>
      </w:r>
      <w:r w:rsidR="00AF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поводом для осмысления 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молодежью идеи о том, что каждый из них обладает большим количеством нереализованных возможностей, в том числе и по физическому самосовершенствованию. Слоган «Спорт для всех!» содержит призыв к вов</w:t>
      </w:r>
      <w:r w:rsidR="00AF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лечению в спортивную жизнь 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слоёв населения. Представители власти, общественности, публичные люди должны транслировать свое отношение к здоровому образу жизни, на личном примере демонстрируя модели здорового мышл</w:t>
      </w:r>
      <w:r w:rsidR="00AF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ения, поведения. Решение этой и 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проблем предполагается осуществить в рамках данног</w:t>
      </w:r>
      <w:r w:rsidR="00AF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целевого проекта.</w:t>
      </w:r>
    </w:p>
    <w:p w:rsidR="00BC3965" w:rsidRDefault="00BC3965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3.Концептуальные</w:t>
      </w:r>
      <w:r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подходы</w:t>
      </w:r>
    </w:p>
    <w:p w:rsidR="005546B9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навыков, связанных со здоровым образом жизни среди несовершеннолетних законодательно определена как система социальных прав, педагогических и иных мер, направленных на решение проблемы массовости спорта и организации пропаганды занятий физической культурой и спортом. Данный вид работы представляет собой комплекс взаимосвязанных мер педагогического характера, где основным принципом является принцип коллективного воздействия на несовершеннолетних и на его </w:t>
      </w:r>
      <w:proofErr w:type="spellStart"/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микросоциальное</w:t>
      </w:r>
      <w:proofErr w:type="spellEnd"/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окружение</w:t>
      </w:r>
      <w:r w:rsidR="0093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899" w:rsidRPr="000E4A6F" w:rsidRDefault="00B8289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D29" w:rsidRPr="000E4A6F" w:rsidRDefault="00B8289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84D29"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проекта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Создание условий для комплексного решения социальной проблемы по организации досуга и пропаганде здорового образа жизни, путём вовлечения детей и молодежи в занятия спортом, физической культурой в доступных для всех формах, решение проблемы </w:t>
      </w:r>
      <w:r w:rsidR="00B8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вовлечению подростков и молодежи в антинаркотический волонтерский отряд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 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гражданской, социальной ответственности молодежи.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физической культуры и занятий спортом как составляющей части здорового образа жизни, включающей в себя социальную рекламу</w:t>
      </w:r>
      <w:r w:rsidR="00B8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физкультуры и массового спорта по месту жительства. Демонстрация доступности занятий спортом для различных категорий граждан.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учащихся как волонтеров в массовом спорте.</w:t>
      </w:r>
    </w:p>
    <w:p w:rsidR="00E84D29" w:rsidRPr="000E4A6F" w:rsidRDefault="00B8289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84D29"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6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D29"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и сроки реализации проекта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проекта – </w:t>
      </w:r>
      <w:r w:rsidR="00B8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течении 2021 г.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</w:t>
      </w:r>
      <w:r w:rsidR="00B8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 подготовительный этап – август 2021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проводится изучение нормативно-правой базы по теме проекта, изучение возможностей и создание условий для реализации проекта.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– </w:t>
      </w:r>
      <w:r w:rsidR="00B8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сентябрь-май 2021-2022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B8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на формирование здорового образа жизни, вовлечение детей и подростков в занятия физической культурой и спортом</w:t>
      </w:r>
      <w:r w:rsidR="00B8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вовлечение</w:t>
      </w:r>
      <w:r w:rsidR="00B82899" w:rsidRPr="00B8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подростков и молодежи в </w:t>
      </w:r>
      <w:r w:rsidR="00B8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антинаркотический волонтерский отряд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Включает следующие мероприяти</w:t>
      </w:r>
      <w:r w:rsidR="00B6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занятия в спортивных секциях и спортивных </w:t>
      </w:r>
      <w:r w:rsidR="00B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площадках</w:t>
      </w:r>
      <w:bookmarkStart w:id="0" w:name="_GoBack"/>
      <w:bookmarkEnd w:id="0"/>
      <w:r w:rsidR="00B6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соревнованиях, создание социальной рекламы по пропаганде здорового образа жизни, использование рекламной продукции в целях профилактики.</w:t>
      </w:r>
    </w:p>
    <w:p w:rsidR="00E84D29" w:rsidRPr="000E4A6F" w:rsidRDefault="0096068F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84D29"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Место реализации проекта</w:t>
      </w:r>
    </w:p>
    <w:p w:rsidR="00E84D29" w:rsidRPr="000E4A6F" w:rsidRDefault="0096068F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</w:t>
      </w:r>
      <w:r w:rsidR="00B6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Темрюкский район</w:t>
      </w:r>
    </w:p>
    <w:p w:rsidR="00E84D29" w:rsidRPr="000E4A6F" w:rsidRDefault="0096068F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E84D29"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и механизм реализации</w:t>
      </w:r>
    </w:p>
    <w:p w:rsidR="00B63C03" w:rsidRDefault="0096068F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E84D29"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6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B0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84D29"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Общий замысел проекта</w:t>
      </w:r>
    </w:p>
    <w:p w:rsidR="00E84D29" w:rsidRPr="000E4A6F" w:rsidRDefault="00B63C03" w:rsidP="00B63C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редлагаемый Проект направлен на формирование активной гражданской позиции, профилактику здорового образа жизни. Проект предусматривает получение несовершеннолетними возможности реализовать собственные инициативы, развитие физкультуры и спорта по месту жительства. В Проекте предложены направления деятельности, которые в наибольшей степени позволяют решить задачи проекта, обеспечивающие единство формирования знаний о спорте, о здоровом образе жизни, значении физической культуры. Участники проекта вовлекаются в широкую и многообразную социально-значимую спортивную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волонтерскую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по интересам, приобретая опыт успеха, убеждаясь в огромных возможностях собственной личности.</w:t>
      </w:r>
    </w:p>
    <w:p w:rsidR="00E84D29" w:rsidRPr="000E4A6F" w:rsidRDefault="0096068F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E84D29"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Формы работы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подход в реализации проекта деятельностно-личностный. Поэтому методы и формы работы определяются основным подходом в реализации проекта, который предполагает: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физической активности детей и подростков;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общаться, сотрудничать с людьми в различных видах физкультурно-оздоровительной и спортивно-массовой работе.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проекте предложены варианты деятельности, которые в наибольшей степени позволяют решать задачи проекта:</w:t>
      </w:r>
    </w:p>
    <w:p w:rsidR="00E84D29" w:rsidRPr="000E4A6F" w:rsidRDefault="00773B42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C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раза в месяц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9C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объектах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мини-лекций, инструктивных сборов;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рекламы;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в различных спортивных секциях</w:t>
      </w:r>
      <w:r w:rsidR="009C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спортивных клубах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C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праздники;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соревнования по различным видам спорта.</w:t>
      </w:r>
    </w:p>
    <w:p w:rsidR="00E84D29" w:rsidRPr="000E4A6F" w:rsidRDefault="0096068F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</w:t>
      </w:r>
      <w:r w:rsidR="00E84D29"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Охват </w:t>
      </w:r>
      <w:r w:rsidR="00760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молодежи</w:t>
      </w:r>
    </w:p>
    <w:p w:rsidR="00E84D29" w:rsidRPr="000E4A6F" w:rsidRDefault="00773B42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проекте принимае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Темрюкского района в возрасте 14-35 лет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3B42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6B7E" w:rsidRDefault="00C06B7E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B42" w:rsidRDefault="00773B42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План реализации проекта</w:t>
      </w: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1"/>
        <w:gridCol w:w="2047"/>
        <w:gridCol w:w="2243"/>
        <w:gridCol w:w="1947"/>
      </w:tblGrid>
      <w:tr w:rsidR="00E84D29" w:rsidRPr="000E4A6F" w:rsidTr="00773B42"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D96113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1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D96113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1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D96113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1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D96113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1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Партнёры</w:t>
            </w:r>
          </w:p>
        </w:tc>
      </w:tr>
      <w:tr w:rsidR="00E84D29" w:rsidRPr="000E4A6F" w:rsidTr="00773B42"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</w:t>
            </w:r>
            <w:r w:rsidR="0077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исания работы спортивных секций и площадок,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дат спортивных праздников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901501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7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773B4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образования Темрюкский район 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773B4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Темрюкский район</w:t>
            </w:r>
          </w:p>
        </w:tc>
      </w:tr>
      <w:tr w:rsidR="00E84D29" w:rsidRPr="000E4A6F" w:rsidTr="00773B42"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мини - лекций и темы инструктивного сбора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901501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7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773B4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Темрюкский район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773B42" w:rsidP="00773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Темрюкский район</w:t>
            </w:r>
          </w:p>
        </w:tc>
      </w:tr>
      <w:tr w:rsidR="00E84D29" w:rsidRPr="000E4A6F" w:rsidTr="003B197F">
        <w:trPr>
          <w:trHeight w:val="3631"/>
        </w:trPr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773B4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90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</w:t>
            </w:r>
            <w:r w:rsidR="0090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E84D29"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расписания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773B4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Темрюкский район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773B4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Темрюкский район</w:t>
            </w:r>
          </w:p>
        </w:tc>
      </w:tr>
      <w:tr w:rsidR="00E84D29" w:rsidRPr="000E4A6F" w:rsidTr="003B197F">
        <w:trPr>
          <w:trHeight w:val="3385"/>
        </w:trPr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соревнования:</w:t>
            </w:r>
          </w:p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футболу</w:t>
            </w:r>
          </w:p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волейболу</w:t>
            </w:r>
          </w:p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настольному теннису</w:t>
            </w:r>
          </w:p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</w:p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901501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 г. – май 2022</w:t>
            </w:r>
            <w:r w:rsidR="003B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Согласно плану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3B197F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Темрюкский район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3B197F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Темрюкский район</w:t>
            </w:r>
          </w:p>
        </w:tc>
      </w:tr>
      <w:tr w:rsidR="003B197F" w:rsidRPr="000E4A6F" w:rsidTr="00370BEB">
        <w:trPr>
          <w:trHeight w:val="1857"/>
        </w:trPr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0E4A6F" w:rsidRDefault="003B197F" w:rsidP="003B1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Спортивные праздники:</w:t>
            </w:r>
          </w:p>
          <w:p w:rsidR="00210067" w:rsidRPr="00370BEB" w:rsidRDefault="00210067" w:rsidP="00370BE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70BEB">
              <w:rPr>
                <w:rFonts w:ascii="Times New Roman" w:hAnsi="Times New Roman" w:cs="Times New Roman"/>
                <w:color w:val="000000"/>
                <w:szCs w:val="20"/>
              </w:rPr>
              <w:t>Всерос</w:t>
            </w:r>
            <w:r w:rsidR="00370BEB" w:rsidRPr="00370BEB">
              <w:rPr>
                <w:rFonts w:ascii="Times New Roman" w:hAnsi="Times New Roman" w:cs="Times New Roman"/>
                <w:color w:val="000000"/>
                <w:szCs w:val="20"/>
              </w:rPr>
              <w:t>сийский день бега «Кросс нации»</w:t>
            </w:r>
            <w:r w:rsidR="00901501">
              <w:rPr>
                <w:rFonts w:ascii="Times New Roman" w:hAnsi="Times New Roman" w:cs="Times New Roman"/>
                <w:color w:val="000000"/>
                <w:szCs w:val="20"/>
              </w:rPr>
              <w:t>;</w:t>
            </w:r>
          </w:p>
          <w:p w:rsidR="00404298" w:rsidRDefault="00404298" w:rsidP="00370BEB">
            <w:pPr>
              <w:jc w:val="both"/>
              <w:rPr>
                <w:rFonts w:ascii="Times New Roman" w:hAnsi="Times New Roman" w:cs="Times New Roman"/>
              </w:rPr>
            </w:pPr>
            <w:r>
              <w:t>«</w:t>
            </w:r>
            <w:hyperlink r:id="rId8" w:history="1">
              <w:r w:rsidR="003B197F"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День шашек</w:t>
              </w:r>
            </w:hyperlink>
            <w:r w:rsidR="00370BEB">
              <w:rPr>
                <w:rFonts w:ascii="Times New Roman" w:hAnsi="Times New Roman" w:cs="Times New Roman"/>
              </w:rPr>
              <w:t>»</w:t>
            </w:r>
            <w:r w:rsidR="00901501">
              <w:rPr>
                <w:rFonts w:ascii="Times New Roman" w:hAnsi="Times New Roman" w:cs="Times New Roman"/>
              </w:rPr>
              <w:t>;</w:t>
            </w:r>
          </w:p>
          <w:p w:rsidR="00404298" w:rsidRDefault="00370BEB" w:rsidP="00370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9" w:history="1">
              <w:r w:rsidR="003B197F"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Всемирный день пешей ходьбы</w:t>
              </w:r>
            </w:hyperlink>
            <w:r>
              <w:rPr>
                <w:rFonts w:ascii="Times New Roman" w:hAnsi="Times New Roman" w:cs="Times New Roman"/>
              </w:rPr>
              <w:t>»</w:t>
            </w:r>
            <w:r w:rsidR="00901501">
              <w:rPr>
                <w:rFonts w:ascii="Times New Roman" w:hAnsi="Times New Roman" w:cs="Times New Roman"/>
              </w:rPr>
              <w:t>;</w:t>
            </w:r>
          </w:p>
          <w:p w:rsidR="00404298" w:rsidRDefault="00370BEB" w:rsidP="00370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10067" w:rsidRPr="00370BEB">
              <w:rPr>
                <w:rFonts w:ascii="Times New Roman" w:hAnsi="Times New Roman" w:cs="Times New Roman"/>
              </w:rPr>
              <w:t>Всероссийский День спортсменов силовых видов спорта</w:t>
            </w:r>
            <w:r>
              <w:rPr>
                <w:rFonts w:ascii="Times New Roman" w:hAnsi="Times New Roman" w:cs="Times New Roman"/>
              </w:rPr>
              <w:t>»</w:t>
            </w:r>
            <w:r w:rsidR="00210067" w:rsidRPr="00370BEB">
              <w:rPr>
                <w:rFonts w:ascii="Times New Roman" w:hAnsi="Times New Roman" w:cs="Times New Roman"/>
              </w:rPr>
              <w:t xml:space="preserve"> (в первое воскресенье октября)</w:t>
            </w:r>
            <w:r w:rsidR="00901501">
              <w:rPr>
                <w:rFonts w:ascii="Times New Roman" w:hAnsi="Times New Roman" w:cs="Times New Roman"/>
              </w:rPr>
              <w:t>;</w:t>
            </w:r>
          </w:p>
          <w:p w:rsidR="00210067" w:rsidRPr="00370BEB" w:rsidRDefault="00370BEB" w:rsidP="00370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10067" w:rsidRPr="00370BEB">
              <w:rPr>
                <w:rFonts w:ascii="Times New Roman" w:hAnsi="Times New Roman" w:cs="Times New Roman"/>
              </w:rPr>
              <w:t>Всероссийский</w:t>
            </w:r>
            <w:r w:rsidRPr="00370BEB">
              <w:rPr>
                <w:rFonts w:ascii="Times New Roman" w:hAnsi="Times New Roman" w:cs="Times New Roman"/>
              </w:rPr>
              <w:t xml:space="preserve"> день ходьбы</w:t>
            </w:r>
            <w:r>
              <w:rPr>
                <w:rFonts w:ascii="Times New Roman" w:hAnsi="Times New Roman" w:cs="Times New Roman"/>
              </w:rPr>
              <w:t>»</w:t>
            </w:r>
            <w:r w:rsidR="00901501">
              <w:rPr>
                <w:rFonts w:ascii="Times New Roman" w:hAnsi="Times New Roman" w:cs="Times New Roman"/>
              </w:rPr>
              <w:t>;</w:t>
            </w:r>
          </w:p>
          <w:p w:rsidR="00210067" w:rsidRPr="00370BEB" w:rsidRDefault="00370BEB" w:rsidP="00370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10067" w:rsidRPr="00370BEB">
              <w:rPr>
                <w:rFonts w:ascii="Times New Roman" w:hAnsi="Times New Roman" w:cs="Times New Roman"/>
              </w:rPr>
              <w:t>День тренера</w:t>
            </w:r>
            <w:r>
              <w:rPr>
                <w:rFonts w:ascii="Times New Roman" w:hAnsi="Times New Roman" w:cs="Times New Roman"/>
              </w:rPr>
              <w:t>»</w:t>
            </w:r>
            <w:r w:rsidR="00901501">
              <w:rPr>
                <w:rFonts w:ascii="Times New Roman" w:hAnsi="Times New Roman" w:cs="Times New Roman"/>
              </w:rPr>
              <w:t>;</w:t>
            </w:r>
          </w:p>
          <w:p w:rsidR="00404298" w:rsidRDefault="00370BEB" w:rsidP="00370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10067" w:rsidRPr="00370BEB">
              <w:rPr>
                <w:rFonts w:ascii="Times New Roman" w:hAnsi="Times New Roman" w:cs="Times New Roman"/>
              </w:rPr>
              <w:t>Всероссийский день гимнастик</w:t>
            </w:r>
            <w:r>
              <w:rPr>
                <w:rFonts w:ascii="Times New Roman" w:hAnsi="Times New Roman" w:cs="Times New Roman"/>
              </w:rPr>
              <w:t>и» (в последнюю субботу октября)</w:t>
            </w:r>
            <w:r w:rsidR="00901501">
              <w:rPr>
                <w:rFonts w:ascii="Times New Roman" w:hAnsi="Times New Roman" w:cs="Times New Roman"/>
              </w:rPr>
              <w:t>;</w:t>
            </w:r>
          </w:p>
          <w:p w:rsidR="00210067" w:rsidRPr="00370BEB" w:rsidRDefault="00370BEB" w:rsidP="00370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10067" w:rsidRPr="00370BEB">
              <w:rPr>
                <w:rFonts w:ascii="Times New Roman" w:hAnsi="Times New Roman" w:cs="Times New Roman"/>
              </w:rPr>
              <w:t>Всемирный день футбола</w:t>
            </w:r>
            <w:r>
              <w:rPr>
                <w:rFonts w:ascii="Times New Roman" w:hAnsi="Times New Roman" w:cs="Times New Roman"/>
              </w:rPr>
              <w:t>»</w:t>
            </w:r>
            <w:r w:rsidR="00901501">
              <w:rPr>
                <w:rFonts w:ascii="Times New Roman" w:hAnsi="Times New Roman" w:cs="Times New Roman"/>
              </w:rPr>
              <w:t>;</w:t>
            </w:r>
          </w:p>
          <w:p w:rsidR="00210067" w:rsidRPr="00370BEB" w:rsidRDefault="00210067" w:rsidP="00370BEB">
            <w:pPr>
              <w:jc w:val="both"/>
              <w:rPr>
                <w:rFonts w:ascii="Times New Roman" w:hAnsi="Times New Roman" w:cs="Times New Roman"/>
              </w:rPr>
            </w:pPr>
            <w:r w:rsidRPr="00370BEB">
              <w:rPr>
                <w:rFonts w:ascii="Times New Roman" w:hAnsi="Times New Roman" w:cs="Times New Roman"/>
              </w:rPr>
              <w:t xml:space="preserve"> </w:t>
            </w:r>
            <w:r w:rsidR="00370BEB">
              <w:rPr>
                <w:rFonts w:ascii="Times New Roman" w:hAnsi="Times New Roman" w:cs="Times New Roman"/>
              </w:rPr>
              <w:t>«</w:t>
            </w:r>
            <w:r w:rsidRPr="00370BEB">
              <w:rPr>
                <w:rFonts w:ascii="Times New Roman" w:hAnsi="Times New Roman" w:cs="Times New Roman"/>
              </w:rPr>
              <w:t>Д</w:t>
            </w:r>
            <w:r w:rsidR="00370BEB">
              <w:rPr>
                <w:rFonts w:ascii="Times New Roman" w:hAnsi="Times New Roman" w:cs="Times New Roman"/>
              </w:rPr>
              <w:t>ень Рождения Олимпийского Мишки»</w:t>
            </w:r>
            <w:r w:rsidR="00901501">
              <w:rPr>
                <w:rFonts w:ascii="Times New Roman" w:hAnsi="Times New Roman" w:cs="Times New Roman"/>
              </w:rPr>
              <w:t>;</w:t>
            </w:r>
          </w:p>
          <w:p w:rsidR="00210067" w:rsidRPr="00370BEB" w:rsidRDefault="00370BEB" w:rsidP="00370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10" w:history="1">
              <w:r w:rsidR="00210067"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Международный женский спортивный день</w:t>
              </w:r>
            </w:hyperlink>
            <w:r>
              <w:rPr>
                <w:rFonts w:ascii="Times New Roman" w:hAnsi="Times New Roman" w:cs="Times New Roman"/>
              </w:rPr>
              <w:t>»</w:t>
            </w:r>
            <w:r w:rsidR="00901501">
              <w:rPr>
                <w:rFonts w:ascii="Times New Roman" w:hAnsi="Times New Roman" w:cs="Times New Roman"/>
              </w:rPr>
              <w:t>;</w:t>
            </w:r>
          </w:p>
          <w:p w:rsidR="00210067" w:rsidRPr="00901501" w:rsidRDefault="00370BEB" w:rsidP="00901501">
            <w:pPr>
              <w:jc w:val="both"/>
              <w:rPr>
                <w:rFonts w:ascii="Times New Roman" w:hAnsi="Times New Roman" w:cs="Times New Roman"/>
              </w:rPr>
            </w:pPr>
            <w:r w:rsidRPr="00901501">
              <w:rPr>
                <w:rFonts w:ascii="Times New Roman" w:hAnsi="Times New Roman" w:cs="Times New Roman"/>
              </w:rPr>
              <w:t>«</w:t>
            </w:r>
            <w:hyperlink r:id="rId11" w:history="1">
              <w:r w:rsidR="00210067" w:rsidRPr="00901501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Международный день перетягивания каната</w:t>
              </w:r>
            </w:hyperlink>
            <w:r w:rsidRPr="00901501">
              <w:rPr>
                <w:rFonts w:ascii="Times New Roman" w:hAnsi="Times New Roman" w:cs="Times New Roman"/>
              </w:rPr>
              <w:t>»</w:t>
            </w:r>
            <w:r w:rsidR="00901501">
              <w:rPr>
                <w:rFonts w:ascii="Times New Roman" w:hAnsi="Times New Roman" w:cs="Times New Roman"/>
              </w:rPr>
              <w:t>;</w:t>
            </w:r>
          </w:p>
          <w:p w:rsidR="00210067" w:rsidRPr="00370BEB" w:rsidRDefault="00901501" w:rsidP="00370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12" w:history="1"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День тенниса»</w:t>
              </w:r>
            </w:hyperlink>
            <w:r w:rsidR="00210067" w:rsidRPr="00370BEB">
              <w:rPr>
                <w:rFonts w:ascii="Times New Roman" w:hAnsi="Times New Roman" w:cs="Times New Roman"/>
              </w:rPr>
              <w:t>;</w:t>
            </w:r>
          </w:p>
          <w:p w:rsidR="00404298" w:rsidRDefault="00901501" w:rsidP="00370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13" w:history="1">
              <w:r w:rsidR="00370BEB"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Всемирный день настольного тенниса</w:t>
              </w:r>
            </w:hyperlink>
            <w:r>
              <w:rPr>
                <w:rFonts w:ascii="Times New Roman" w:hAnsi="Times New Roman" w:cs="Times New Roman"/>
              </w:rPr>
              <w:t>»  и «</w:t>
            </w:r>
            <w:hyperlink r:id="rId14" w:history="1">
              <w:r w:rsidR="00370BEB"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Международный день спорта на благо мира и развития</w:t>
              </w:r>
            </w:hyperlink>
            <w:r>
              <w:rPr>
                <w:rFonts w:ascii="Times New Roman" w:hAnsi="Times New Roman" w:cs="Times New Roman"/>
              </w:rPr>
              <w:t>»</w:t>
            </w:r>
            <w:r w:rsidR="00404298">
              <w:rPr>
                <w:rFonts w:ascii="Times New Roman" w:hAnsi="Times New Roman" w:cs="Times New Roman"/>
              </w:rPr>
              <w:t>;</w:t>
            </w:r>
          </w:p>
          <w:p w:rsidR="00370BEB" w:rsidRPr="00404298" w:rsidRDefault="00370BEB" w:rsidP="00370BEB">
            <w:pPr>
              <w:jc w:val="both"/>
              <w:rPr>
                <w:rFonts w:ascii="Times New Roman" w:hAnsi="Times New Roman" w:cs="Times New Roman"/>
              </w:rPr>
            </w:pPr>
            <w:r w:rsidRPr="00370BEB">
              <w:rPr>
                <w:rFonts w:ascii="Times New Roman" w:hAnsi="Times New Roman" w:cs="Times New Roman"/>
              </w:rPr>
              <w:t>«Всемирный день без табака»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0E4A6F" w:rsidRDefault="003B197F" w:rsidP="003B1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97F" w:rsidRPr="000E4A6F" w:rsidRDefault="00901501" w:rsidP="003B1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 г. – май 2022</w:t>
            </w:r>
            <w:r w:rsidR="003B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Согласно плану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0E4A6F" w:rsidRDefault="003B197F" w:rsidP="003B1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Темрюкский район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0E4A6F" w:rsidRDefault="003B197F" w:rsidP="003B1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Темрюкский район</w:t>
            </w:r>
          </w:p>
        </w:tc>
      </w:tr>
      <w:tr w:rsidR="003B197F" w:rsidRPr="000E4A6F" w:rsidTr="00773B42">
        <w:trPr>
          <w:trHeight w:val="105"/>
        </w:trPr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0E4A6F" w:rsidRDefault="00901501" w:rsidP="00492B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отдела по делам молодежи администрации муниципального образования Темрюкский район</w:t>
            </w:r>
            <w:r w:rsidR="003B197F"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распространению </w:t>
            </w:r>
            <w:r w:rsidR="0049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проекте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0E4A6F" w:rsidRDefault="00492B41" w:rsidP="003B1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B197F"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  <w:r w:rsidR="0090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</w:t>
            </w:r>
          </w:p>
          <w:p w:rsidR="003B197F" w:rsidRPr="000E4A6F" w:rsidRDefault="003B197F" w:rsidP="003B1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0E4A6F" w:rsidRDefault="00901501" w:rsidP="003B1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Темрюкский район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0E4A6F" w:rsidRDefault="00901501" w:rsidP="003B1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Темрюкский район</w:t>
            </w:r>
          </w:p>
        </w:tc>
      </w:tr>
      <w:tr w:rsidR="003B197F" w:rsidRPr="000E4A6F" w:rsidTr="00773B42"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0E4A6F" w:rsidRDefault="003B197F" w:rsidP="003B1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общественного мнения, подведение итогов реализации проекта, перспективы проекта.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0E4A6F" w:rsidRDefault="00901501" w:rsidP="003B1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0E4A6F" w:rsidRDefault="00901501" w:rsidP="003B1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Темрюкский район</w:t>
            </w:r>
          </w:p>
        </w:tc>
        <w:tc>
          <w:tcPr>
            <w:tcW w:w="1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7F" w:rsidRPr="000E4A6F" w:rsidRDefault="00901501" w:rsidP="003B1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по физической культуре и спорту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Темрюкский район</w:t>
            </w:r>
          </w:p>
        </w:tc>
      </w:tr>
    </w:tbl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работ</w:t>
      </w:r>
    </w:p>
    <w:tbl>
      <w:tblPr>
        <w:tblW w:w="94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2979"/>
        <w:gridCol w:w="2535"/>
        <w:gridCol w:w="1559"/>
        <w:gridCol w:w="1843"/>
      </w:tblGrid>
      <w:tr w:rsidR="00E84D29" w:rsidRPr="000E4A6F" w:rsidTr="00284F60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этапов, мероприятий, работ и методов реализации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(дни)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начала и окончания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</w:t>
            </w:r>
          </w:p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E84D29" w:rsidRPr="000E4A6F" w:rsidTr="00284F60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284F60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</w:t>
            </w:r>
            <w:r w:rsidR="0028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исания работы спортивных секций и площадок,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дат спортивных праздников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284F60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284F60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июля</w:t>
            </w:r>
          </w:p>
          <w:p w:rsidR="00E84D29" w:rsidRPr="000E4A6F" w:rsidRDefault="00284F60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Чёткая реализация проекта, осведомлённость о мероприятиях проекта обучающихся, молодёжи и населения.</w:t>
            </w:r>
          </w:p>
        </w:tc>
      </w:tr>
      <w:tr w:rsidR="00E84D29" w:rsidRPr="000E4A6F" w:rsidTr="00284F60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D26D3D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мини-лекций и темы инструктивного сбора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284F60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284F60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19-22 июля</w:t>
            </w:r>
          </w:p>
          <w:p w:rsidR="00E84D29" w:rsidRPr="000E4A6F" w:rsidRDefault="00284F60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Чёткая реализация проекта, осведомлённость о мероприятиях проекта обучающихся, молодёжи и населения.</w:t>
            </w:r>
          </w:p>
        </w:tc>
      </w:tr>
      <w:tr w:rsidR="00E84D29" w:rsidRPr="000E4A6F" w:rsidTr="00284F60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D26D3D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спортивных секций</w:t>
            </w:r>
            <w:r w:rsidR="0028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площадок 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284F60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284F60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сентября 2021 года по 30 мая 2022 года.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Активное участие школьников </w:t>
            </w:r>
            <w:r w:rsidR="0028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студентов 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занятиях спортом, повышение уровня физической подготовленности и</w:t>
            </w:r>
            <w:r w:rsidR="0028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спортивного мастерства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Снижение правонарушений и пристрастия к вредным привычкам.</w:t>
            </w:r>
            <w:r w:rsidR="0028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</w:t>
            </w:r>
            <w:r w:rsidR="0028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молодежи в мероприятиях антинаркотического отряда.</w:t>
            </w:r>
          </w:p>
        </w:tc>
      </w:tr>
      <w:tr w:rsidR="00E84D29" w:rsidRPr="000E4A6F" w:rsidTr="001C1E66">
        <w:tc>
          <w:tcPr>
            <w:tcW w:w="5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соревнования: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066EA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учащихся, молодёжи и населения к здоровому образу жизни, к занятиям спортом.</w:t>
            </w:r>
          </w:p>
        </w:tc>
      </w:tr>
      <w:tr w:rsidR="00E84D29" w:rsidRPr="000E4A6F" w:rsidTr="001C1E66">
        <w:tc>
          <w:tcPr>
            <w:tcW w:w="5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E84D29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1C1E66" w:rsidP="001C1E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футболу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D26D3D" w:rsidRDefault="001C3F96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4D29" w:rsidRPr="000E4A6F" w:rsidRDefault="00E84D29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D29" w:rsidRPr="000E4A6F" w:rsidTr="001C1E66">
        <w:tc>
          <w:tcPr>
            <w:tcW w:w="5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E84D29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1C1E66" w:rsidP="001C1E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волейболу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1C1E66" w:rsidP="001C1E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D26D3D" w:rsidRDefault="001C3F96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4D29" w:rsidRPr="000E4A6F" w:rsidRDefault="00E84D29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D29" w:rsidRPr="000E4A6F" w:rsidTr="001C1E66">
        <w:tc>
          <w:tcPr>
            <w:tcW w:w="5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E84D29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1C1E66" w:rsidP="001C1E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настольному теннису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1C1E66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D26D3D" w:rsidRDefault="001C3F96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 г.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4D29" w:rsidRPr="000E4A6F" w:rsidRDefault="00E84D29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D29" w:rsidRPr="000E4A6F" w:rsidTr="001C1E66">
        <w:tc>
          <w:tcPr>
            <w:tcW w:w="5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E84D29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1C1E66" w:rsidP="001C1E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812627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D26D3D" w:rsidRDefault="001C3F96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 г.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4D29" w:rsidRPr="000E4A6F" w:rsidRDefault="00E84D29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D29" w:rsidRPr="000E4A6F" w:rsidTr="001C1E66">
        <w:tc>
          <w:tcPr>
            <w:tcW w:w="5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E84D29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84D29" w:rsidRPr="000E4A6F" w:rsidRDefault="00812627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D26D3D" w:rsidRDefault="001C3F96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 г.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4D29" w:rsidRPr="000E4A6F" w:rsidRDefault="00E84D29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A2" w:rsidRPr="000E4A6F" w:rsidTr="00025360">
        <w:tc>
          <w:tcPr>
            <w:tcW w:w="57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7A2" w:rsidRPr="000E4A6F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7A2" w:rsidRPr="000E4A6F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7A2" w:rsidRPr="000E4A6F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7A2" w:rsidRPr="000E4A6F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7A2" w:rsidRPr="000E4A6F" w:rsidRDefault="000A27A2" w:rsidP="00B05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системы привлечения молодёжи к спорту, улучшение физического развития, занятость не</w:t>
            </w:r>
            <w:r w:rsidR="0006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совершеннолетних в не учебное время</w:t>
            </w:r>
          </w:p>
        </w:tc>
      </w:tr>
      <w:tr w:rsidR="000A27A2" w:rsidRPr="000E4A6F" w:rsidTr="00025360">
        <w:trPr>
          <w:trHeight w:val="4155"/>
        </w:trPr>
        <w:tc>
          <w:tcPr>
            <w:tcW w:w="57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7A2" w:rsidRPr="000E4A6F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7A2" w:rsidRPr="00F04BA8" w:rsidRDefault="000A27A2" w:rsidP="00F04BA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70BEB">
              <w:rPr>
                <w:rFonts w:ascii="Times New Roman" w:hAnsi="Times New Roman" w:cs="Times New Roman"/>
                <w:color w:val="000000"/>
                <w:szCs w:val="20"/>
              </w:rPr>
              <w:t>Всероссийский день бега «Кросс нации»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7A2" w:rsidRPr="000E4A6F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7A2" w:rsidRPr="000E4A6F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сентября 2021 г.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A27A2" w:rsidRPr="000E4A6F" w:rsidRDefault="000A27A2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A2" w:rsidRPr="000E4A6F" w:rsidTr="000F2F4B">
        <w:trPr>
          <w:trHeight w:val="180"/>
        </w:trPr>
        <w:tc>
          <w:tcPr>
            <w:tcW w:w="57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Pr="000E4A6F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Pr="00540C48" w:rsidRDefault="000A27A2" w:rsidP="00D26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15" w:history="1">
              <w:r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День шашек</w:t>
              </w:r>
            </w:hyperlink>
            <w:r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Pr="000E4A6F" w:rsidRDefault="00213A6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0A27A2"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23 сентября</w:t>
              </w:r>
            </w:hyperlink>
            <w:r w:rsidR="000A27A2" w:rsidRPr="00370BEB">
              <w:rPr>
                <w:rFonts w:ascii="Times New Roman" w:hAnsi="Times New Roman" w:cs="Times New Roman"/>
              </w:rPr>
              <w:t xml:space="preserve"> </w:t>
            </w:r>
            <w:r w:rsidR="000A27A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A27A2" w:rsidRPr="000E4A6F" w:rsidRDefault="000A27A2" w:rsidP="00F04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A2" w:rsidRPr="000E4A6F" w:rsidTr="00F93091">
        <w:trPr>
          <w:trHeight w:val="180"/>
        </w:trPr>
        <w:tc>
          <w:tcPr>
            <w:tcW w:w="57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Pr="000E4A6F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Pr="00370BEB" w:rsidRDefault="000A27A2" w:rsidP="00D26D3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17" w:history="1">
              <w:r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Всемирный день пешей ходьбы</w:t>
              </w:r>
            </w:hyperlink>
            <w:r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Pr="000E4A6F" w:rsidRDefault="00213A68" w:rsidP="00EF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0A27A2"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2 октября</w:t>
              </w:r>
            </w:hyperlink>
            <w:r w:rsidR="000A27A2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A27A2" w:rsidRPr="000E4A6F" w:rsidRDefault="000A27A2" w:rsidP="00F04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A2" w:rsidRPr="000E4A6F" w:rsidTr="000F2F4B">
        <w:trPr>
          <w:trHeight w:val="195"/>
        </w:trPr>
        <w:tc>
          <w:tcPr>
            <w:tcW w:w="57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Pr="000E4A6F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Pr="00370BEB" w:rsidRDefault="000A27A2" w:rsidP="00D26D3D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70BEB">
              <w:rPr>
                <w:rFonts w:ascii="Times New Roman" w:hAnsi="Times New Roman" w:cs="Times New Roman"/>
              </w:rPr>
              <w:t>Всероссийский День спортсменов силовых видов спорта</w:t>
            </w:r>
            <w:r>
              <w:rPr>
                <w:rFonts w:ascii="Times New Roman" w:hAnsi="Times New Roman" w:cs="Times New Roman"/>
              </w:rPr>
              <w:t>»</w:t>
            </w:r>
            <w:r w:rsidRPr="00370BEB">
              <w:rPr>
                <w:rFonts w:ascii="Times New Roman" w:hAnsi="Times New Roman" w:cs="Times New Roman"/>
              </w:rPr>
              <w:t xml:space="preserve"> (в первое воскресенье октября)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Pr="000E4A6F" w:rsidRDefault="000A27A2" w:rsidP="00EF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EB">
              <w:rPr>
                <w:rFonts w:ascii="Times New Roman" w:hAnsi="Times New Roman" w:cs="Times New Roman"/>
              </w:rPr>
              <w:t xml:space="preserve">3 октября </w:t>
            </w:r>
            <w:r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0A27A2" w:rsidRPr="000E4A6F" w:rsidRDefault="000A27A2" w:rsidP="00F04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A2" w:rsidRPr="000E4A6F" w:rsidTr="000F2F4B">
        <w:trPr>
          <w:trHeight w:val="794"/>
        </w:trPr>
        <w:tc>
          <w:tcPr>
            <w:tcW w:w="574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Pr="000E4A6F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Pr="00EF5AD8" w:rsidRDefault="000A27A2" w:rsidP="00EF5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70BEB">
              <w:rPr>
                <w:rFonts w:ascii="Times New Roman" w:hAnsi="Times New Roman" w:cs="Times New Roman"/>
              </w:rPr>
              <w:t>День тренера</w:t>
            </w:r>
            <w:r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Default="000A27A2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7A2" w:rsidRPr="00EF5AD8" w:rsidRDefault="000A27A2" w:rsidP="000E4A6F">
            <w:p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70BEB">
              <w:rPr>
                <w:rFonts w:ascii="Times New Roman" w:hAnsi="Times New Roman" w:cs="Times New Roman"/>
              </w:rPr>
              <w:t>30 октября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0A27A2" w:rsidRPr="000E4A6F" w:rsidRDefault="000A27A2" w:rsidP="00F04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298" w:rsidRPr="000E4A6F" w:rsidTr="003D5B6C">
        <w:tc>
          <w:tcPr>
            <w:tcW w:w="574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70BEB">
              <w:rPr>
                <w:rFonts w:ascii="Times New Roman" w:hAnsi="Times New Roman" w:cs="Times New Roman"/>
              </w:rPr>
              <w:t>Всероссийский день гимнастик</w:t>
            </w:r>
            <w:r>
              <w:rPr>
                <w:rFonts w:ascii="Times New Roman" w:hAnsi="Times New Roman" w:cs="Times New Roman"/>
              </w:rPr>
              <w:t>и» (в последнюю субботу октября);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EB">
              <w:rPr>
                <w:rFonts w:ascii="Times New Roman" w:hAnsi="Times New Roman" w:cs="Times New Roman"/>
              </w:rPr>
              <w:t>30 октября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4298" w:rsidRPr="000E4A6F" w:rsidRDefault="00404298" w:rsidP="00492B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298" w:rsidRPr="000E4A6F" w:rsidTr="00626833">
        <w:tc>
          <w:tcPr>
            <w:tcW w:w="57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298" w:rsidRPr="00540C48" w:rsidRDefault="00404298" w:rsidP="00540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70BEB">
              <w:rPr>
                <w:rFonts w:ascii="Times New Roman" w:hAnsi="Times New Roman" w:cs="Times New Roman"/>
              </w:rPr>
              <w:t>Всемирный день футбола</w:t>
            </w:r>
            <w:r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404298" w:rsidRPr="000E4A6F" w:rsidRDefault="00404298" w:rsidP="00D26D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EB">
              <w:rPr>
                <w:rFonts w:ascii="Times New Roman" w:hAnsi="Times New Roman" w:cs="Times New Roman"/>
              </w:rPr>
              <w:t xml:space="preserve">10 декабря </w:t>
            </w:r>
            <w:r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4298" w:rsidRPr="000E4A6F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298" w:rsidRPr="000E4A6F" w:rsidTr="00626833">
        <w:tc>
          <w:tcPr>
            <w:tcW w:w="57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70BE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ень Рождения Олимпийского Мишки»;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404298" w:rsidRPr="000E4A6F" w:rsidRDefault="00404298" w:rsidP="00D26D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298" w:rsidRPr="00EF5AD8" w:rsidRDefault="00404298" w:rsidP="00EF5AD8">
            <w:pPr>
              <w:jc w:val="both"/>
              <w:rPr>
                <w:rFonts w:ascii="Times New Roman" w:hAnsi="Times New Roman" w:cs="Times New Roman"/>
              </w:rPr>
            </w:pPr>
            <w:r w:rsidRPr="00370BEB">
              <w:rPr>
                <w:rFonts w:ascii="Times New Roman" w:hAnsi="Times New Roman" w:cs="Times New Roman"/>
              </w:rPr>
              <w:t>19 декабря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  <w:r w:rsidRPr="00370B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4298" w:rsidRPr="000E4A6F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298" w:rsidRPr="000E4A6F" w:rsidTr="00626833">
        <w:tc>
          <w:tcPr>
            <w:tcW w:w="57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19" w:history="1">
              <w:r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Международный женский спортивный день</w:t>
              </w:r>
            </w:hyperlink>
            <w:r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4298" w:rsidRPr="000E4A6F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298" w:rsidRPr="00EF5AD8" w:rsidRDefault="00213A68" w:rsidP="00EF5AD8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404298"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24 января</w:t>
              </w:r>
            </w:hyperlink>
            <w:r w:rsidR="00404298">
              <w:rPr>
                <w:rFonts w:ascii="Times New Roman" w:hAnsi="Times New Roman" w:cs="Times New Roman"/>
              </w:rPr>
              <w:t xml:space="preserve"> 2022 года 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4298" w:rsidRPr="000E4A6F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298" w:rsidRPr="000E4A6F" w:rsidTr="00626833">
        <w:tc>
          <w:tcPr>
            <w:tcW w:w="57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EF5AD8" w:rsidRDefault="00404298" w:rsidP="00EF5AD8">
            <w:pPr>
              <w:jc w:val="both"/>
              <w:rPr>
                <w:rFonts w:ascii="Times New Roman" w:hAnsi="Times New Roman" w:cs="Times New Roman"/>
              </w:rPr>
            </w:pPr>
            <w:r w:rsidRPr="00901501">
              <w:rPr>
                <w:rFonts w:ascii="Times New Roman" w:hAnsi="Times New Roman" w:cs="Times New Roman"/>
              </w:rPr>
              <w:t>«</w:t>
            </w:r>
            <w:hyperlink r:id="rId21" w:history="1">
              <w:r w:rsidRPr="00901501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Международный день перетягивания каната</w:t>
              </w:r>
            </w:hyperlink>
            <w:r w:rsidRPr="0090150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4298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0E4A6F" w:rsidRDefault="00213A6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404298" w:rsidRPr="00901501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19 февраля</w:t>
              </w:r>
            </w:hyperlink>
            <w:r w:rsidR="00404298" w:rsidRPr="00901501">
              <w:rPr>
                <w:rFonts w:ascii="Times New Roman" w:hAnsi="Times New Roman" w:cs="Times New Roman"/>
              </w:rPr>
              <w:t xml:space="preserve"> </w:t>
            </w:r>
            <w:r w:rsidR="00404298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04298" w:rsidRPr="000E4A6F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298" w:rsidRPr="000E4A6F" w:rsidTr="00626833">
        <w:tc>
          <w:tcPr>
            <w:tcW w:w="57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EF5AD8" w:rsidRDefault="00404298" w:rsidP="00EF5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23" w:history="1"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День тенниса»</w:t>
              </w:r>
            </w:hyperlink>
            <w:r w:rsidRPr="00370BE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4298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0E4A6F" w:rsidRDefault="00213A6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404298"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23 февраля</w:t>
              </w:r>
            </w:hyperlink>
            <w:r w:rsidR="00404298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04298" w:rsidRPr="000E4A6F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298" w:rsidRPr="000E4A6F" w:rsidTr="00F93091">
        <w:tc>
          <w:tcPr>
            <w:tcW w:w="57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0E4A6F" w:rsidRDefault="00404298" w:rsidP="00492B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25" w:history="1">
              <w:r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Всемирный день настольного тенниса</w:t>
              </w:r>
            </w:hyperlink>
            <w:r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4298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0E4A6F" w:rsidRDefault="00213A6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404298"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6 апреля</w:t>
              </w:r>
            </w:hyperlink>
            <w:r w:rsidR="00404298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04298" w:rsidRPr="000E4A6F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298" w:rsidRPr="000E4A6F" w:rsidTr="00F93091">
        <w:tc>
          <w:tcPr>
            <w:tcW w:w="57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370BEB" w:rsidRDefault="00404298" w:rsidP="000E4A6F">
            <w:p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27" w:history="1">
              <w:r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Международный день спорта на благо мира и развития</w:t>
              </w:r>
            </w:hyperlink>
            <w:r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4298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370BEB" w:rsidRDefault="00213A68" w:rsidP="000E4A6F">
            <w:p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404298" w:rsidRPr="00370BEB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6 апреля</w:t>
              </w:r>
            </w:hyperlink>
            <w:r w:rsidR="00404298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04298" w:rsidRPr="000E4A6F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298" w:rsidRPr="000E4A6F" w:rsidTr="00F93091">
        <w:tc>
          <w:tcPr>
            <w:tcW w:w="57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EB">
              <w:rPr>
                <w:rFonts w:ascii="Times New Roman" w:hAnsi="Times New Roman" w:cs="Times New Roman"/>
              </w:rPr>
              <w:t>«Всемирный день без табака»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4298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298" w:rsidRPr="000E4A6F" w:rsidRDefault="00404298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EB">
              <w:rPr>
                <w:rFonts w:ascii="Times New Roman" w:hAnsi="Times New Roman" w:cs="Times New Roman"/>
              </w:rPr>
              <w:t>31 мая</w:t>
            </w:r>
            <w:r>
              <w:rPr>
                <w:rFonts w:ascii="Times New Roman" w:hAnsi="Times New Roman" w:cs="Times New Roman"/>
              </w:rPr>
              <w:t xml:space="preserve"> 2022 года 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04298" w:rsidRPr="000E4A6F" w:rsidRDefault="00404298" w:rsidP="000E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D29" w:rsidRPr="000E4A6F" w:rsidTr="00284F60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492B41" w:rsidP="00492B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отдела по делам молодежи администрации муниципального образования Темрюкский район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распространению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проекте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492B41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492B41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– 25 августа 2021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492B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</w:t>
            </w:r>
            <w:r w:rsidR="0049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молодежи 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социальным проблемам современного общества, освящение деятельности участников проекта посредством </w:t>
            </w:r>
            <w:r w:rsidR="0049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 информации на личных страницах в социальных сетях отдела по делам молодежи</w:t>
            </w:r>
          </w:p>
        </w:tc>
      </w:tr>
      <w:tr w:rsidR="00E84D29" w:rsidRPr="000E4A6F" w:rsidTr="00284F60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реализации проекта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492B41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492B41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6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6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 2022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D29" w:rsidRPr="000E4A6F" w:rsidRDefault="00E84D29" w:rsidP="000E4A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общественного мнения с целью создания и реализации аналогичного проекта</w:t>
            </w:r>
          </w:p>
        </w:tc>
      </w:tr>
    </w:tbl>
    <w:p w:rsidR="00540C48" w:rsidRDefault="00540C48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7636" w:tblpY="-14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</w:tblGrid>
      <w:tr w:rsidR="00540C48" w:rsidTr="00540C48">
        <w:trPr>
          <w:trHeight w:val="15"/>
        </w:trPr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540C48" w:rsidRDefault="00540C48" w:rsidP="00540C4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Схема управления проектом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проектом осуществляет </w:t>
      </w:r>
      <w:r w:rsid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по делам молодежи администрации муниципального образования Темрюкский район.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Координацию работы осуществляет </w:t>
      </w:r>
      <w:r w:rsid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МКУ «РМЦ «Доверие»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</w:t>
      </w:r>
      <w:r w:rsid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работе с молодежью МКУ «РМЦ «Доверие» направления профилактики асоциальных явлений в молодежной среде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волонтёрский </w:t>
      </w:r>
      <w:r w:rsid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антинаркотический 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 </w:t>
      </w:r>
      <w:r w:rsid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«Волонтеры здоровья».</w:t>
      </w:r>
    </w:p>
    <w:p w:rsidR="00E84D29" w:rsidRPr="000E4A6F" w:rsidRDefault="002313A1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="00E84D29"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 и организации партнёры</w:t>
      </w:r>
      <w:r w:rsidR="00E84D29"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3A1" w:rsidRDefault="002313A1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по физической культуре и спорту администрации муниципального образования Темрюкский район</w:t>
      </w:r>
      <w:r w:rsidR="0017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партнером организатора проекта.</w:t>
      </w:r>
    </w:p>
    <w:p w:rsidR="002313A1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организаций партнёров, предусмотре</w:t>
      </w:r>
      <w:r w:rsidR="0006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нная проектом, является                       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профильной – это залог того, что мероприятия будут организованы на высоком профессиональном уровне.</w:t>
      </w:r>
      <w:r w:rsid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Прогнозируемые результаты</w:t>
      </w:r>
    </w:p>
    <w:p w:rsidR="00E84D29" w:rsidRPr="002313A1" w:rsidRDefault="00E84D29" w:rsidP="002313A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состояния физического и психического здоровья подростков, уменьшение заболеваемости.</w:t>
      </w:r>
    </w:p>
    <w:p w:rsidR="00E84D29" w:rsidRPr="002313A1" w:rsidRDefault="00E84D29" w:rsidP="002313A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субъектов социальной среды в реализации проекта.</w:t>
      </w:r>
    </w:p>
    <w:p w:rsidR="00E84D29" w:rsidRPr="002313A1" w:rsidRDefault="00E84D29" w:rsidP="002313A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молодёжи к здоровому образу жизни, к занятиям спортом и физической культурой.</w:t>
      </w:r>
    </w:p>
    <w:p w:rsidR="00E84D29" w:rsidRPr="002313A1" w:rsidRDefault="00E84D29" w:rsidP="002313A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правонарушений и пристрастия к вредным привычкам.</w:t>
      </w:r>
    </w:p>
    <w:p w:rsidR="00E84D29" w:rsidRPr="002313A1" w:rsidRDefault="00E84D29" w:rsidP="002313A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общественности к социальным проблемам.</w:t>
      </w:r>
    </w:p>
    <w:p w:rsidR="00E84D29" w:rsidRPr="002313A1" w:rsidRDefault="00E84D29" w:rsidP="002313A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носит социальный характер, результаты реализации его мероприятий будут оказывать влияние на различные стороны жизни </w:t>
      </w:r>
      <w:r w:rsid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</w:t>
      </w:r>
      <w:r w:rsidRP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длительного времени.</w:t>
      </w:r>
    </w:p>
    <w:p w:rsidR="00E84D29" w:rsidRPr="000E4A6F" w:rsidRDefault="002313A1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84D29" w:rsidRPr="000E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Способ оценки результатов</w:t>
      </w:r>
    </w:p>
    <w:p w:rsidR="00E84D29" w:rsidRPr="000E4A6F" w:rsidRDefault="00E84D29" w:rsidP="000E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на мер</w:t>
      </w:r>
      <w:r w:rsidR="002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оприятия представителей</w:t>
      </w: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общественности.</w:t>
      </w:r>
    </w:p>
    <w:p w:rsidR="00DE423B" w:rsidRPr="003D5B6C" w:rsidRDefault="00E84D29" w:rsidP="003D5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реализации проекта провести опрос с целью изучения общественного мнения о проекте «Спорт для всех!».</w:t>
      </w:r>
    </w:p>
    <w:sectPr w:rsidR="00DE423B" w:rsidRPr="003D5B6C" w:rsidSect="00C71858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68" w:rsidRDefault="00213A68" w:rsidP="00C71858">
      <w:pPr>
        <w:spacing w:after="0" w:line="240" w:lineRule="auto"/>
      </w:pPr>
      <w:r>
        <w:separator/>
      </w:r>
    </w:p>
  </w:endnote>
  <w:endnote w:type="continuationSeparator" w:id="0">
    <w:p w:rsidR="00213A68" w:rsidRDefault="00213A68" w:rsidP="00C7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68" w:rsidRDefault="00213A68" w:rsidP="00C71858">
      <w:pPr>
        <w:spacing w:after="0" w:line="240" w:lineRule="auto"/>
      </w:pPr>
      <w:r>
        <w:separator/>
      </w:r>
    </w:p>
  </w:footnote>
  <w:footnote w:type="continuationSeparator" w:id="0">
    <w:p w:rsidR="00213A68" w:rsidRDefault="00213A68" w:rsidP="00C7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90924"/>
      <w:docPartObj>
        <w:docPartGallery w:val="Page Numbers (Top of Page)"/>
        <w:docPartUnique/>
      </w:docPartObj>
    </w:sdtPr>
    <w:sdtEndPr/>
    <w:sdtContent>
      <w:p w:rsidR="00210067" w:rsidRDefault="002100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73">
          <w:rPr>
            <w:noProof/>
          </w:rPr>
          <w:t>6</w:t>
        </w:r>
        <w:r>
          <w:fldChar w:fldCharType="end"/>
        </w:r>
      </w:p>
    </w:sdtContent>
  </w:sdt>
  <w:p w:rsidR="00210067" w:rsidRDefault="002100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A07"/>
    <w:multiLevelType w:val="multilevel"/>
    <w:tmpl w:val="5FB4E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EF440A"/>
    <w:multiLevelType w:val="multilevel"/>
    <w:tmpl w:val="D956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203B2"/>
    <w:multiLevelType w:val="hybridMultilevel"/>
    <w:tmpl w:val="D10C58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1065"/>
    <w:multiLevelType w:val="multilevel"/>
    <w:tmpl w:val="4B56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27E27"/>
    <w:multiLevelType w:val="multilevel"/>
    <w:tmpl w:val="02B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F04A0"/>
    <w:multiLevelType w:val="hybridMultilevel"/>
    <w:tmpl w:val="247E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509C9"/>
    <w:multiLevelType w:val="multilevel"/>
    <w:tmpl w:val="48AA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5161B"/>
    <w:multiLevelType w:val="multilevel"/>
    <w:tmpl w:val="677E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74337"/>
    <w:multiLevelType w:val="multilevel"/>
    <w:tmpl w:val="B3C2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6212C"/>
    <w:multiLevelType w:val="hybridMultilevel"/>
    <w:tmpl w:val="36DE4D1A"/>
    <w:lvl w:ilvl="0" w:tplc="EEFCF8D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60"/>
    <w:rsid w:val="00063358"/>
    <w:rsid w:val="00066EA9"/>
    <w:rsid w:val="0009594E"/>
    <w:rsid w:val="000A27A2"/>
    <w:rsid w:val="000E4A6F"/>
    <w:rsid w:val="00171328"/>
    <w:rsid w:val="001C1E66"/>
    <w:rsid w:val="001C3F96"/>
    <w:rsid w:val="00210067"/>
    <w:rsid w:val="00213A68"/>
    <w:rsid w:val="002313A1"/>
    <w:rsid w:val="00284F60"/>
    <w:rsid w:val="003701B0"/>
    <w:rsid w:val="00370BEB"/>
    <w:rsid w:val="003B197F"/>
    <w:rsid w:val="003C6755"/>
    <w:rsid w:val="003D5B6C"/>
    <w:rsid w:val="00404298"/>
    <w:rsid w:val="00492B41"/>
    <w:rsid w:val="00540C48"/>
    <w:rsid w:val="005546B9"/>
    <w:rsid w:val="00595CBC"/>
    <w:rsid w:val="005B03FD"/>
    <w:rsid w:val="005F454D"/>
    <w:rsid w:val="0066117A"/>
    <w:rsid w:val="00760AE8"/>
    <w:rsid w:val="00773B42"/>
    <w:rsid w:val="007D600E"/>
    <w:rsid w:val="00812627"/>
    <w:rsid w:val="009007E6"/>
    <w:rsid w:val="00901501"/>
    <w:rsid w:val="009317FE"/>
    <w:rsid w:val="0096068F"/>
    <w:rsid w:val="009C0773"/>
    <w:rsid w:val="00A20E50"/>
    <w:rsid w:val="00AF0FDA"/>
    <w:rsid w:val="00B053AE"/>
    <w:rsid w:val="00B11873"/>
    <w:rsid w:val="00B1434E"/>
    <w:rsid w:val="00B63C03"/>
    <w:rsid w:val="00B82899"/>
    <w:rsid w:val="00BC3965"/>
    <w:rsid w:val="00C06B7E"/>
    <w:rsid w:val="00C57A1D"/>
    <w:rsid w:val="00C71858"/>
    <w:rsid w:val="00CE43B1"/>
    <w:rsid w:val="00D26D3D"/>
    <w:rsid w:val="00D96113"/>
    <w:rsid w:val="00DE423B"/>
    <w:rsid w:val="00E54360"/>
    <w:rsid w:val="00E61E25"/>
    <w:rsid w:val="00E84D29"/>
    <w:rsid w:val="00EF5AD8"/>
    <w:rsid w:val="00F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724F-0082-4352-AFE0-C6D0D3C9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858"/>
  </w:style>
  <w:style w:type="paragraph" w:styleId="a6">
    <w:name w:val="footer"/>
    <w:basedOn w:val="a"/>
    <w:link w:val="a7"/>
    <w:uiPriority w:val="99"/>
    <w:unhideWhenUsed/>
    <w:rsid w:val="00C7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858"/>
  </w:style>
  <w:style w:type="character" w:styleId="a8">
    <w:name w:val="Hyperlink"/>
    <w:basedOn w:val="a0"/>
    <w:uiPriority w:val="99"/>
    <w:unhideWhenUsed/>
    <w:rsid w:val="003B197F"/>
    <w:rPr>
      <w:color w:val="0000FF"/>
      <w:u w:val="single"/>
    </w:rPr>
  </w:style>
  <w:style w:type="character" w:customStyle="1" w:styleId="lcgdw">
    <w:name w:val="lcgdw"/>
    <w:basedOn w:val="a0"/>
    <w:rsid w:val="003B197F"/>
  </w:style>
  <w:style w:type="paragraph" w:styleId="a9">
    <w:name w:val="Normal (Web)"/>
    <w:basedOn w:val="a"/>
    <w:uiPriority w:val="99"/>
    <w:semiHidden/>
    <w:unhideWhenUsed/>
    <w:rsid w:val="002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C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0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5&amp;event=203310" TargetMode="External"/><Relationship Id="rId13" Type="http://schemas.openxmlformats.org/officeDocument/2006/relationships/hyperlink" Target="https://webplus.info/index.php?page=5&amp;event=204628" TargetMode="External"/><Relationship Id="rId18" Type="http://schemas.openxmlformats.org/officeDocument/2006/relationships/hyperlink" Target="https://webplus.info/index.php?page=5&amp;month=10&amp;day=02" TargetMode="External"/><Relationship Id="rId26" Type="http://schemas.openxmlformats.org/officeDocument/2006/relationships/hyperlink" Target="https://webplus.info/index.php?page=5&amp;month=04&amp;day=06&amp;year=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plus.info/index.php?page=5&amp;event=2031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plus.info/index.php?page=5&amp;event=203193" TargetMode="External"/><Relationship Id="rId17" Type="http://schemas.openxmlformats.org/officeDocument/2006/relationships/hyperlink" Target="https://webplus.info/index.php?page=5&amp;event=197695" TargetMode="External"/><Relationship Id="rId25" Type="http://schemas.openxmlformats.org/officeDocument/2006/relationships/hyperlink" Target="https://webplus.info/index.php?page=5&amp;event=2046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plus.info/index.php?page=5&amp;month=09&amp;day=23" TargetMode="External"/><Relationship Id="rId20" Type="http://schemas.openxmlformats.org/officeDocument/2006/relationships/hyperlink" Target="https://webplus.info/index.php?page=5&amp;month=01&amp;day=24&amp;year=202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plus.info/index.php?page=5&amp;event=203189" TargetMode="External"/><Relationship Id="rId24" Type="http://schemas.openxmlformats.org/officeDocument/2006/relationships/hyperlink" Target="https://webplus.info/index.php?page=5&amp;month=02&amp;day=23&amp;year=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plus.info/index.php?page=5&amp;event=203310" TargetMode="External"/><Relationship Id="rId23" Type="http://schemas.openxmlformats.org/officeDocument/2006/relationships/hyperlink" Target="https://webplus.info/index.php?page=5&amp;event=203193" TargetMode="External"/><Relationship Id="rId28" Type="http://schemas.openxmlformats.org/officeDocument/2006/relationships/hyperlink" Target="https://webplus.info/index.php?page=5&amp;month=04&amp;day=06&amp;year=2022" TargetMode="External"/><Relationship Id="rId10" Type="http://schemas.openxmlformats.org/officeDocument/2006/relationships/hyperlink" Target="https://webplus.info/index.php?page=5&amp;event=203947" TargetMode="External"/><Relationship Id="rId19" Type="http://schemas.openxmlformats.org/officeDocument/2006/relationships/hyperlink" Target="https://webplus.info/index.php?page=5&amp;event=20394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plus.info/index.php?page=5&amp;event=197695" TargetMode="External"/><Relationship Id="rId14" Type="http://schemas.openxmlformats.org/officeDocument/2006/relationships/hyperlink" Target="https://webplus.info/index.php?page=5&amp;holiday=654&amp;year=2022" TargetMode="External"/><Relationship Id="rId22" Type="http://schemas.openxmlformats.org/officeDocument/2006/relationships/hyperlink" Target="https://webplus.info/index.php?page=5&amp;month=02&amp;day=19&amp;year=2022" TargetMode="External"/><Relationship Id="rId27" Type="http://schemas.openxmlformats.org/officeDocument/2006/relationships/hyperlink" Target="https://webplus.info/index.php?page=5&amp;holiday=654&amp;year=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6FEF-E162-4E2B-AB63-35B90F33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2021-07-15T11:24:00Z</cp:lastPrinted>
  <dcterms:created xsi:type="dcterms:W3CDTF">2021-04-15T11:22:00Z</dcterms:created>
  <dcterms:modified xsi:type="dcterms:W3CDTF">2021-07-15T11:43:00Z</dcterms:modified>
</cp:coreProperties>
</file>