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F9545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140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F9545C">
        <w:rPr>
          <w:b/>
          <w:sz w:val="28"/>
          <w:szCs w:val="28"/>
        </w:rPr>
        <w:t>83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07066B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Перхун</w:t>
            </w:r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7C2933">
        <w:rPr>
          <w:sz w:val="28"/>
          <w:szCs w:val="28"/>
        </w:rPr>
        <w:t>Ермаков Алексей Сергеевич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F9545C">
        <w:rPr>
          <w:sz w:val="28"/>
          <w:szCs w:val="28"/>
        </w:rPr>
        <w:t>Погребняк Игорь Николаевич;</w:t>
      </w:r>
    </w:p>
    <w:p w:rsidR="00F9545C" w:rsidRPr="00CE454C" w:rsidRDefault="00F9545C" w:rsidP="006A2EDE">
      <w:pPr>
        <w:rPr>
          <w:sz w:val="28"/>
          <w:szCs w:val="28"/>
        </w:rPr>
      </w:pPr>
      <w:r>
        <w:rPr>
          <w:sz w:val="28"/>
          <w:szCs w:val="28"/>
        </w:rPr>
        <w:t>№ 3 – Индивидуальный предприниматель Иншакова Валентина Михайловна;</w:t>
      </w:r>
    </w:p>
    <w:p w:rsidR="00F9545C" w:rsidRPr="00CE454C" w:rsidRDefault="00F9545C" w:rsidP="00F9545C">
      <w:pPr>
        <w:rPr>
          <w:sz w:val="28"/>
          <w:szCs w:val="28"/>
        </w:rPr>
      </w:pPr>
      <w:r>
        <w:rPr>
          <w:sz w:val="28"/>
          <w:szCs w:val="28"/>
        </w:rPr>
        <w:t>№ 4 – Индивидуальный предприниматель Коркотко Игорь Николаевич.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0D636B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F9545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F9545C">
              <w:rPr>
                <w:sz w:val="28"/>
                <w:szCs w:val="28"/>
              </w:rPr>
              <w:t>83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7C2933" w:rsidRPr="007C2933" w:rsidRDefault="007C2933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933">
              <w:rPr>
                <w:rFonts w:ascii="Times New Roman" w:hAnsi="Times New Roman"/>
                <w:sz w:val="28"/>
                <w:szCs w:val="28"/>
              </w:rPr>
              <w:t>ст-ца Голубицкая, ул. Курортная,</w:t>
            </w:r>
          </w:p>
          <w:p w:rsidR="006A2EDE" w:rsidRPr="007C2933" w:rsidRDefault="00F9545C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напротив Дельфинария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C293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7C293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933"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29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7C2933">
              <w:rPr>
                <w:sz w:val="28"/>
                <w:szCs w:val="28"/>
              </w:rPr>
              <w:t>десять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C2933">
        <w:rPr>
          <w:sz w:val="28"/>
          <w:szCs w:val="28"/>
        </w:rPr>
        <w:t>250</w:t>
      </w:r>
      <w:r w:rsidRPr="00CE454C">
        <w:rPr>
          <w:sz w:val="28"/>
          <w:szCs w:val="28"/>
        </w:rPr>
        <w:t xml:space="preserve"> (</w:t>
      </w:r>
      <w:r w:rsidR="007C2933">
        <w:rPr>
          <w:sz w:val="28"/>
          <w:szCs w:val="28"/>
        </w:rPr>
        <w:t>двести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A2D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923AFD">
        <w:rPr>
          <w:sz w:val="28"/>
          <w:szCs w:val="28"/>
        </w:rPr>
        <w:t>1</w:t>
      </w:r>
      <w:r w:rsidR="007C2933" w:rsidRPr="00923AFD">
        <w:rPr>
          <w:sz w:val="28"/>
          <w:szCs w:val="28"/>
        </w:rPr>
        <w:t>00</w:t>
      </w:r>
      <w:r w:rsidR="00DB1A14" w:rsidRPr="00923AFD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0C5E30" w:rsidRDefault="0013341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C5E30">
        <w:rPr>
          <w:sz w:val="28"/>
          <w:szCs w:val="28"/>
        </w:rPr>
        <w:t>10250</w:t>
      </w:r>
      <w:r w:rsidR="00DB1A14" w:rsidRPr="000C5E30">
        <w:rPr>
          <w:sz w:val="28"/>
          <w:szCs w:val="28"/>
        </w:rPr>
        <w:t xml:space="preserve"> </w:t>
      </w:r>
      <w:r w:rsidR="00884882" w:rsidRPr="000C5E30">
        <w:rPr>
          <w:sz w:val="28"/>
          <w:szCs w:val="28"/>
        </w:rPr>
        <w:t xml:space="preserve">– </w:t>
      </w:r>
      <w:r w:rsidRPr="000C5E30">
        <w:rPr>
          <w:sz w:val="28"/>
          <w:szCs w:val="28"/>
        </w:rPr>
        <w:t xml:space="preserve">60500 руб. – </w:t>
      </w:r>
      <w:r w:rsidR="007C2933" w:rsidRPr="000C5E30">
        <w:rPr>
          <w:sz w:val="28"/>
          <w:szCs w:val="28"/>
        </w:rPr>
        <w:t>участник №</w:t>
      </w:r>
      <w:r w:rsidR="00932DC8" w:rsidRPr="000C5E30">
        <w:rPr>
          <w:sz w:val="28"/>
          <w:szCs w:val="28"/>
        </w:rPr>
        <w:t xml:space="preserve"> </w:t>
      </w:r>
      <w:r w:rsidRPr="000C5E30">
        <w:rPr>
          <w:sz w:val="28"/>
          <w:szCs w:val="28"/>
        </w:rPr>
        <w:t>3</w:t>
      </w:r>
      <w:r w:rsidR="00C301F0" w:rsidRPr="000C5E30">
        <w:rPr>
          <w:sz w:val="28"/>
          <w:szCs w:val="28"/>
        </w:rPr>
        <w:t xml:space="preserve">, № </w:t>
      </w:r>
      <w:r w:rsidRPr="000C5E30">
        <w:rPr>
          <w:sz w:val="28"/>
          <w:szCs w:val="28"/>
        </w:rPr>
        <w:t>4</w:t>
      </w:r>
      <w:r w:rsidR="00932DC8" w:rsidRPr="000C5E30">
        <w:rPr>
          <w:sz w:val="28"/>
          <w:szCs w:val="28"/>
        </w:rPr>
        <w:t>;</w:t>
      </w:r>
    </w:p>
    <w:p w:rsidR="00C301F0" w:rsidRPr="000C5E30" w:rsidRDefault="0013341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C5E30">
        <w:rPr>
          <w:sz w:val="28"/>
          <w:szCs w:val="28"/>
        </w:rPr>
        <w:t>60750</w:t>
      </w:r>
      <w:r w:rsidR="00C301F0" w:rsidRPr="000C5E30">
        <w:rPr>
          <w:sz w:val="28"/>
          <w:szCs w:val="28"/>
        </w:rPr>
        <w:t xml:space="preserve"> </w:t>
      </w:r>
      <w:r w:rsidRPr="000C5E30">
        <w:rPr>
          <w:sz w:val="28"/>
          <w:szCs w:val="28"/>
        </w:rPr>
        <w:t xml:space="preserve">– 64750 </w:t>
      </w:r>
      <w:r w:rsidR="00884882" w:rsidRPr="000C5E30">
        <w:rPr>
          <w:sz w:val="28"/>
          <w:szCs w:val="28"/>
        </w:rPr>
        <w:t xml:space="preserve">руб. </w:t>
      </w:r>
      <w:r w:rsidR="00C301F0" w:rsidRPr="000C5E30">
        <w:rPr>
          <w:sz w:val="28"/>
          <w:szCs w:val="28"/>
        </w:rPr>
        <w:t>– участник №</w:t>
      </w:r>
      <w:r w:rsidRPr="000C5E30">
        <w:rPr>
          <w:sz w:val="28"/>
          <w:szCs w:val="28"/>
        </w:rPr>
        <w:t xml:space="preserve"> 1,</w:t>
      </w:r>
      <w:r w:rsidR="00C301F0" w:rsidRPr="000C5E30">
        <w:rPr>
          <w:sz w:val="28"/>
          <w:szCs w:val="28"/>
        </w:rPr>
        <w:t xml:space="preserve"> </w:t>
      </w:r>
      <w:r w:rsidRPr="000C5E30">
        <w:rPr>
          <w:sz w:val="28"/>
          <w:szCs w:val="28"/>
        </w:rPr>
        <w:t>№ 3, № 4</w:t>
      </w:r>
      <w:r w:rsidR="00C301F0" w:rsidRPr="000C5E30">
        <w:rPr>
          <w:sz w:val="28"/>
          <w:szCs w:val="28"/>
        </w:rPr>
        <w:t>;</w:t>
      </w:r>
    </w:p>
    <w:p w:rsidR="00133413" w:rsidRPr="000C5E30" w:rsidRDefault="00133413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C5E30">
        <w:rPr>
          <w:sz w:val="28"/>
          <w:szCs w:val="28"/>
        </w:rPr>
        <w:t>647560 – 69750</w:t>
      </w:r>
      <w:r w:rsidR="00884882" w:rsidRPr="000C5E30">
        <w:rPr>
          <w:sz w:val="28"/>
          <w:szCs w:val="28"/>
        </w:rPr>
        <w:t xml:space="preserve"> </w:t>
      </w:r>
      <w:r w:rsidR="00746DAF" w:rsidRPr="000C5E30">
        <w:rPr>
          <w:sz w:val="28"/>
          <w:szCs w:val="28"/>
        </w:rPr>
        <w:t>руб</w:t>
      </w:r>
      <w:r w:rsidR="00932DC8" w:rsidRPr="000C5E30">
        <w:rPr>
          <w:sz w:val="28"/>
          <w:szCs w:val="28"/>
        </w:rPr>
        <w:t>.</w:t>
      </w:r>
      <w:r w:rsidRPr="000C5E30">
        <w:rPr>
          <w:sz w:val="28"/>
          <w:szCs w:val="28"/>
        </w:rPr>
        <w:t xml:space="preserve"> – участник № 1, № 4;</w:t>
      </w:r>
    </w:p>
    <w:p w:rsidR="00133413" w:rsidRPr="000C5E30" w:rsidRDefault="00133413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C5E30">
        <w:rPr>
          <w:sz w:val="28"/>
          <w:szCs w:val="28"/>
        </w:rPr>
        <w:t>70000 руб. – участник № 1;</w:t>
      </w:r>
    </w:p>
    <w:p w:rsidR="00932DC8" w:rsidRPr="000C5E30" w:rsidRDefault="00133413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C5E30">
        <w:rPr>
          <w:sz w:val="28"/>
          <w:szCs w:val="28"/>
        </w:rPr>
        <w:t>70250</w:t>
      </w:r>
      <w:r w:rsidR="00932DC8" w:rsidRPr="000C5E30">
        <w:rPr>
          <w:sz w:val="28"/>
          <w:szCs w:val="28"/>
        </w:rPr>
        <w:t xml:space="preserve"> </w:t>
      </w:r>
      <w:r w:rsidR="00884882" w:rsidRPr="000C5E30">
        <w:rPr>
          <w:sz w:val="28"/>
          <w:szCs w:val="28"/>
        </w:rPr>
        <w:t>–</w:t>
      </w:r>
      <w:r w:rsidR="00932DC8" w:rsidRPr="000C5E30">
        <w:rPr>
          <w:sz w:val="28"/>
          <w:szCs w:val="28"/>
        </w:rPr>
        <w:t xml:space="preserve"> все участники воздержались от предложенного размера платы.</w:t>
      </w:r>
    </w:p>
    <w:p w:rsidR="00DB1A14" w:rsidRPr="000C5E30" w:rsidRDefault="00DB1A14" w:rsidP="00DB1A14">
      <w:pPr>
        <w:ind w:right="-108" w:firstLine="708"/>
        <w:jc w:val="both"/>
        <w:rPr>
          <w:sz w:val="28"/>
          <w:szCs w:val="28"/>
        </w:rPr>
      </w:pPr>
      <w:r w:rsidRPr="000C5E30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F9545C" w:rsidRPr="000C5E30">
        <w:rPr>
          <w:sz w:val="28"/>
          <w:szCs w:val="28"/>
        </w:rPr>
        <w:t>83</w:t>
      </w:r>
      <w:r w:rsidRPr="000C5E30">
        <w:rPr>
          <w:sz w:val="28"/>
          <w:szCs w:val="28"/>
        </w:rPr>
        <w:t xml:space="preserve"> в размере </w:t>
      </w:r>
      <w:r w:rsidR="00133413" w:rsidRPr="000C5E30">
        <w:rPr>
          <w:sz w:val="28"/>
          <w:szCs w:val="28"/>
        </w:rPr>
        <w:t>702</w:t>
      </w:r>
      <w:r w:rsidR="00884882" w:rsidRPr="000C5E30">
        <w:rPr>
          <w:sz w:val="28"/>
          <w:szCs w:val="28"/>
        </w:rPr>
        <w:t>50</w:t>
      </w:r>
      <w:r w:rsidRPr="000C5E30">
        <w:rPr>
          <w:sz w:val="28"/>
          <w:szCs w:val="28"/>
        </w:rPr>
        <w:t xml:space="preserve"> руб. Комиссия решила, что аукцион завершен, последним был назван участник № </w:t>
      </w:r>
      <w:r w:rsidR="00133413" w:rsidRPr="000C5E30">
        <w:rPr>
          <w:sz w:val="28"/>
          <w:szCs w:val="28"/>
        </w:rPr>
        <w:t>1</w:t>
      </w:r>
      <w:r w:rsidRPr="000C5E30">
        <w:rPr>
          <w:sz w:val="28"/>
          <w:szCs w:val="28"/>
        </w:rPr>
        <w:t xml:space="preserve"> </w:t>
      </w:r>
      <w:r w:rsidR="00133413" w:rsidRPr="000C5E30">
        <w:rPr>
          <w:sz w:val="28"/>
          <w:szCs w:val="28"/>
        </w:rPr>
        <w:t>Ермаков Алексей Сергеевич</w:t>
      </w:r>
      <w:r w:rsidRPr="000C5E30">
        <w:rPr>
          <w:sz w:val="28"/>
          <w:szCs w:val="28"/>
        </w:rPr>
        <w:t xml:space="preserve">, предложивший размер платы </w:t>
      </w:r>
      <w:r w:rsidR="00133413" w:rsidRPr="000C5E30">
        <w:rPr>
          <w:sz w:val="28"/>
          <w:szCs w:val="28"/>
        </w:rPr>
        <w:t>70000</w:t>
      </w:r>
      <w:r w:rsidRPr="000C5E30">
        <w:rPr>
          <w:sz w:val="28"/>
          <w:szCs w:val="28"/>
        </w:rPr>
        <w:t xml:space="preserve"> </w:t>
      </w:r>
      <w:r w:rsidR="00133413" w:rsidRPr="000C5E30">
        <w:rPr>
          <w:sz w:val="28"/>
          <w:szCs w:val="28"/>
        </w:rPr>
        <w:t>(семьдесят тысяч</w:t>
      </w:r>
      <w:r w:rsidR="00C301F0" w:rsidRPr="000C5E30">
        <w:rPr>
          <w:sz w:val="28"/>
          <w:szCs w:val="28"/>
        </w:rPr>
        <w:t>)</w:t>
      </w:r>
      <w:r w:rsidRPr="000C5E30">
        <w:rPr>
          <w:sz w:val="28"/>
          <w:szCs w:val="28"/>
        </w:rPr>
        <w:t xml:space="preserve"> рублей. </w:t>
      </w:r>
    </w:p>
    <w:p w:rsidR="00DB1A14" w:rsidRPr="000C5E30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0C5E30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0C5E30">
        <w:rPr>
          <w:sz w:val="28"/>
          <w:szCs w:val="28"/>
        </w:rPr>
        <w:t>Комиссия решила:</w:t>
      </w:r>
    </w:p>
    <w:p w:rsidR="00DB1A14" w:rsidRPr="000C5E30" w:rsidRDefault="00DB1A14" w:rsidP="00DB1A14">
      <w:pPr>
        <w:pStyle w:val="a3"/>
        <w:rPr>
          <w:szCs w:val="28"/>
        </w:rPr>
      </w:pPr>
      <w:r w:rsidRPr="000C5E30">
        <w:rPr>
          <w:szCs w:val="28"/>
        </w:rPr>
        <w:t xml:space="preserve"> </w:t>
      </w:r>
    </w:p>
    <w:p w:rsidR="00DB1A14" w:rsidRPr="000C5E3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E30">
        <w:rPr>
          <w:sz w:val="28"/>
          <w:szCs w:val="28"/>
        </w:rPr>
        <w:t xml:space="preserve">1. Победителем аукциона признан участник аукциона под № </w:t>
      </w:r>
      <w:r w:rsidR="00133413" w:rsidRPr="000C5E30">
        <w:rPr>
          <w:sz w:val="28"/>
          <w:szCs w:val="28"/>
        </w:rPr>
        <w:t>1</w:t>
      </w:r>
      <w:r w:rsidRPr="000C5E30">
        <w:rPr>
          <w:sz w:val="28"/>
          <w:szCs w:val="28"/>
        </w:rPr>
        <w:t xml:space="preserve"> –                       </w:t>
      </w:r>
      <w:r w:rsidR="000C5E30" w:rsidRPr="000C5E30">
        <w:rPr>
          <w:sz w:val="28"/>
          <w:szCs w:val="28"/>
        </w:rPr>
        <w:t>ИП Ермакова Алексея Сергеевича, ИНН 235213746774, паспорт серия 03 13            № 507095, выдан отделом УФМС России по Краснодарскому краю в Темрюкском районе 23.01.2014, код подразделения 230-052, зарегистрирован по адресу: Краснодарский край, Темрюкский район, г. Темрюк, ул. Полетаева, д. 1/1.</w:t>
      </w:r>
    </w:p>
    <w:p w:rsidR="00DB1A14" w:rsidRPr="000C5E30" w:rsidRDefault="00A20A19" w:rsidP="00DB1A14">
      <w:pPr>
        <w:ind w:right="-108" w:firstLine="708"/>
        <w:jc w:val="both"/>
        <w:rPr>
          <w:sz w:val="28"/>
          <w:szCs w:val="28"/>
        </w:rPr>
      </w:pPr>
      <w:r w:rsidRPr="000C5E30">
        <w:rPr>
          <w:sz w:val="28"/>
          <w:szCs w:val="28"/>
        </w:rPr>
        <w:t>2. Цена на право заключения</w:t>
      </w:r>
      <w:r w:rsidR="00DB1A14" w:rsidRPr="000C5E3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                  </w:t>
      </w:r>
      <w:r w:rsidR="000C5E30" w:rsidRPr="000C5E30">
        <w:rPr>
          <w:sz w:val="28"/>
          <w:szCs w:val="28"/>
        </w:rPr>
        <w:t>70000</w:t>
      </w:r>
      <w:r w:rsidR="00884882" w:rsidRPr="000C5E30">
        <w:rPr>
          <w:sz w:val="28"/>
          <w:szCs w:val="28"/>
        </w:rPr>
        <w:t xml:space="preserve"> (</w:t>
      </w:r>
      <w:r w:rsidR="000C5E30" w:rsidRPr="000C5E30">
        <w:rPr>
          <w:sz w:val="28"/>
          <w:szCs w:val="28"/>
        </w:rPr>
        <w:t>семьдесят тысяч</w:t>
      </w:r>
      <w:r w:rsidR="00884882" w:rsidRPr="000C5E30">
        <w:rPr>
          <w:sz w:val="28"/>
          <w:szCs w:val="28"/>
        </w:rPr>
        <w:t>) рублей</w:t>
      </w:r>
      <w:r w:rsidR="00DB1A14" w:rsidRPr="000C5E30">
        <w:rPr>
          <w:sz w:val="28"/>
          <w:szCs w:val="28"/>
        </w:rPr>
        <w:t xml:space="preserve">. </w:t>
      </w:r>
    </w:p>
    <w:p w:rsidR="00DB1A14" w:rsidRPr="000C5E30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C5E30">
        <w:rPr>
          <w:sz w:val="28"/>
          <w:szCs w:val="28"/>
        </w:rPr>
        <w:t>3. В установленный законом срок заключить с победителем аукциона договор на размещение нестационарного торгового объекта.</w:t>
      </w:r>
    </w:p>
    <w:p w:rsidR="00DB1A14" w:rsidRPr="000C5E30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C5E30">
        <w:rPr>
          <w:rFonts w:ascii="Times New Roman" w:hAnsi="Times New Roman"/>
          <w:sz w:val="28"/>
          <w:szCs w:val="28"/>
        </w:rPr>
        <w:t>4</w:t>
      </w:r>
      <w:r w:rsidRPr="000C5E30">
        <w:rPr>
          <w:sz w:val="28"/>
          <w:szCs w:val="28"/>
        </w:rPr>
        <w:t xml:space="preserve">. </w:t>
      </w:r>
      <w:r w:rsidRPr="000C5E30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 w:rsidRPr="000C5E30">
        <w:rPr>
          <w:rFonts w:ascii="Times New Roman" w:eastAsia="Times New Roman" w:hAnsi="Times New Roman"/>
          <w:sz w:val="28"/>
          <w:szCs w:val="28"/>
        </w:rPr>
        <w:t xml:space="preserve">победителем задаток в размере </w:t>
      </w:r>
      <w:r w:rsidR="00AA2D6A" w:rsidRPr="000C5E30">
        <w:rPr>
          <w:rFonts w:ascii="Times New Roman" w:eastAsia="Times New Roman" w:hAnsi="Times New Roman"/>
          <w:sz w:val="28"/>
          <w:szCs w:val="28"/>
        </w:rPr>
        <w:t>2</w:t>
      </w:r>
      <w:r w:rsidR="007C2933" w:rsidRPr="000C5E30">
        <w:rPr>
          <w:rFonts w:ascii="Times New Roman" w:eastAsia="Times New Roman" w:hAnsi="Times New Roman"/>
          <w:sz w:val="28"/>
          <w:szCs w:val="28"/>
        </w:rPr>
        <w:t>0</w:t>
      </w:r>
      <w:r w:rsidR="00AA2D6A" w:rsidRPr="000C5E30">
        <w:rPr>
          <w:rFonts w:ascii="Times New Roman" w:eastAsia="Times New Roman" w:hAnsi="Times New Roman"/>
          <w:sz w:val="28"/>
          <w:szCs w:val="28"/>
        </w:rPr>
        <w:t>00</w:t>
      </w:r>
      <w:r w:rsidRPr="000C5E30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 w:rsidRPr="000C5E30">
        <w:rPr>
          <w:rFonts w:ascii="Times New Roman" w:eastAsia="Times New Roman" w:hAnsi="Times New Roman"/>
          <w:sz w:val="28"/>
          <w:szCs w:val="28"/>
        </w:rPr>
        <w:t>две</w:t>
      </w:r>
      <w:r w:rsidRPr="000C5E30">
        <w:rPr>
          <w:rFonts w:ascii="Times New Roman" w:eastAsia="Times New Roman" w:hAnsi="Times New Roman"/>
          <w:sz w:val="28"/>
          <w:szCs w:val="28"/>
        </w:rPr>
        <w:t xml:space="preserve"> тысячи) рублей 00 копеек </w:t>
      </w:r>
      <w:r w:rsidRPr="000C5E30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0C5E30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0C5E3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0C5E30">
        <w:rPr>
          <w:rFonts w:ascii="Times New Roman" w:eastAsia="Times New Roman" w:hAnsi="Times New Roman"/>
          <w:color w:val="000000"/>
          <w:sz w:val="28"/>
          <w:szCs w:val="28"/>
        </w:rPr>
        <w:t xml:space="preserve">право заключения договора на размещение нестационарного торгового объекта по лоту № </w:t>
      </w:r>
      <w:r w:rsidR="00F9545C" w:rsidRPr="000C5E30">
        <w:rPr>
          <w:rFonts w:ascii="Times New Roman" w:eastAsia="Times New Roman" w:hAnsi="Times New Roman"/>
          <w:color w:val="000000"/>
          <w:sz w:val="28"/>
          <w:szCs w:val="28"/>
        </w:rPr>
        <w:t>83</w:t>
      </w:r>
      <w:r w:rsidRPr="000C5E3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Pr="000C5E30" w:rsidRDefault="003D689E" w:rsidP="00DB1A14">
      <w:pPr>
        <w:ind w:firstLine="708"/>
        <w:jc w:val="both"/>
        <w:rPr>
          <w:sz w:val="28"/>
          <w:szCs w:val="28"/>
        </w:rPr>
      </w:pPr>
      <w:r w:rsidRPr="000C5E30">
        <w:rPr>
          <w:sz w:val="28"/>
          <w:szCs w:val="28"/>
        </w:rPr>
        <w:lastRenderedPageBreak/>
        <w:t>5</w:t>
      </w:r>
      <w:r w:rsidR="00DB1A14" w:rsidRPr="000C5E30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 w:rsidRPr="000C5E30">
        <w:rPr>
          <w:sz w:val="28"/>
          <w:szCs w:val="28"/>
        </w:rPr>
        <w:t>Голубицкого</w:t>
      </w:r>
      <w:r w:rsidR="00DB1A14" w:rsidRPr="000C5E30">
        <w:rPr>
          <w:sz w:val="28"/>
          <w:szCs w:val="28"/>
        </w:rPr>
        <w:t xml:space="preserve"> </w:t>
      </w:r>
      <w:r w:rsidR="007C2933" w:rsidRPr="000C5E30">
        <w:rPr>
          <w:sz w:val="28"/>
          <w:szCs w:val="28"/>
        </w:rPr>
        <w:t>сельского</w:t>
      </w:r>
      <w:r w:rsidR="00DB1A14" w:rsidRPr="000C5E30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0C5E30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RPr="000C5E30" w:rsidTr="007C2933">
        <w:trPr>
          <w:trHeight w:val="326"/>
        </w:trPr>
        <w:tc>
          <w:tcPr>
            <w:tcW w:w="4746" w:type="dxa"/>
            <w:hideMark/>
          </w:tcPr>
          <w:p w:rsidR="007C2933" w:rsidRPr="000C5E30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 w:rsidRPr="000C5E30">
              <w:rPr>
                <w:sz w:val="28"/>
                <w:szCs w:val="28"/>
              </w:rPr>
              <w:t>Председатель Комиссии:</w:t>
            </w:r>
            <w:r w:rsidRPr="000C5E30">
              <w:rPr>
                <w:sz w:val="28"/>
                <w:szCs w:val="28"/>
              </w:rPr>
              <w:tab/>
            </w:r>
            <w:r w:rsidRPr="000C5E30">
              <w:rPr>
                <w:sz w:val="28"/>
                <w:szCs w:val="28"/>
              </w:rPr>
              <w:tab/>
            </w:r>
            <w:r w:rsidRPr="000C5E30">
              <w:rPr>
                <w:sz w:val="28"/>
                <w:szCs w:val="28"/>
              </w:rPr>
              <w:tab/>
            </w:r>
            <w:r w:rsidRPr="000C5E30">
              <w:rPr>
                <w:sz w:val="28"/>
                <w:szCs w:val="28"/>
              </w:rPr>
              <w:tab/>
            </w:r>
            <w:r w:rsidRPr="000C5E30">
              <w:rPr>
                <w:sz w:val="28"/>
                <w:szCs w:val="28"/>
              </w:rPr>
              <w:tab/>
            </w:r>
            <w:r w:rsidRPr="000C5E30">
              <w:rPr>
                <w:sz w:val="28"/>
                <w:szCs w:val="28"/>
              </w:rPr>
              <w:tab/>
            </w:r>
            <w:r w:rsidRPr="000C5E30">
              <w:rPr>
                <w:sz w:val="28"/>
                <w:szCs w:val="28"/>
              </w:rPr>
              <w:tab/>
              <w:t xml:space="preserve">       </w:t>
            </w:r>
          </w:p>
          <w:p w:rsidR="0024227D" w:rsidRPr="000C5E30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Pr="000C5E30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  <w:p w:rsidR="007C2933" w:rsidRPr="000C5E30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Pr="000C5E30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Pr="000C5E30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0C5E30">
              <w:rPr>
                <w:sz w:val="28"/>
                <w:szCs w:val="28"/>
              </w:rPr>
              <w:t>А.С. Харчев</w:t>
            </w:r>
          </w:p>
          <w:p w:rsidR="007C2933" w:rsidRPr="000C5E30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Pr="000C5E3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0C5E30">
              <w:rPr>
                <w:sz w:val="28"/>
                <w:szCs w:val="28"/>
              </w:rPr>
              <w:t>О.Ю. Яни</w:t>
            </w:r>
          </w:p>
        </w:tc>
      </w:tr>
      <w:tr w:rsidR="00427504" w:rsidRPr="000C5E30" w:rsidTr="007C2933">
        <w:trPr>
          <w:trHeight w:val="361"/>
        </w:trPr>
        <w:tc>
          <w:tcPr>
            <w:tcW w:w="4746" w:type="dxa"/>
          </w:tcPr>
          <w:p w:rsidR="007C2933" w:rsidRPr="000C5E30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Pr="000C5E3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Pr="000C5E30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Pr="000C5E3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Pr="000C5E30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Pr="000C5E30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0C5E30">
              <w:rPr>
                <w:sz w:val="28"/>
                <w:szCs w:val="28"/>
              </w:rPr>
              <w:t>В.С. Ветрова</w:t>
            </w:r>
          </w:p>
        </w:tc>
      </w:tr>
      <w:tr w:rsidR="0024227D" w:rsidRPr="000C5E30" w:rsidTr="007C2933">
        <w:tc>
          <w:tcPr>
            <w:tcW w:w="4746" w:type="dxa"/>
          </w:tcPr>
          <w:p w:rsidR="0024227D" w:rsidRPr="000C5E3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0C5E3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0C5E3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0C5E30">
              <w:rPr>
                <w:color w:val="000000"/>
                <w:sz w:val="28"/>
                <w:szCs w:val="28"/>
              </w:rPr>
              <w:t>Д.Н. Долгополов</w:t>
            </w:r>
          </w:p>
        </w:tc>
      </w:tr>
      <w:tr w:rsidR="0024227D" w:rsidRPr="000C5E30" w:rsidTr="007C2933">
        <w:tc>
          <w:tcPr>
            <w:tcW w:w="4746" w:type="dxa"/>
          </w:tcPr>
          <w:p w:rsidR="0024227D" w:rsidRPr="000C5E3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Pr="000C5E3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  <w:p w:rsidR="00F9545C" w:rsidRPr="000C5E30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0C5E30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0C5E30">
              <w:rPr>
                <w:color w:val="000000"/>
                <w:sz w:val="28"/>
                <w:szCs w:val="28"/>
              </w:rPr>
              <w:t>Е.Н. Ильенко</w:t>
            </w:r>
          </w:p>
          <w:p w:rsidR="00F9545C" w:rsidRPr="000C5E30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0C5E30"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24227D" w:rsidRPr="000C5E30" w:rsidTr="007C2933">
        <w:tc>
          <w:tcPr>
            <w:tcW w:w="4746" w:type="dxa"/>
          </w:tcPr>
          <w:p w:rsidR="0024227D" w:rsidRPr="000C5E30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C5E30">
              <w:rPr>
                <w:sz w:val="28"/>
                <w:szCs w:val="28"/>
                <w:lang w:eastAsia="en-US"/>
              </w:rPr>
              <w:t>Аукционист:</w:t>
            </w:r>
          </w:p>
        </w:tc>
        <w:tc>
          <w:tcPr>
            <w:tcW w:w="2255" w:type="dxa"/>
            <w:hideMark/>
          </w:tcPr>
          <w:p w:rsidR="0024227D" w:rsidRPr="000C5E3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0C5E30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0C5E30">
              <w:rPr>
                <w:color w:val="000000"/>
                <w:sz w:val="28"/>
                <w:szCs w:val="28"/>
              </w:rPr>
              <w:t>А.А. Красюков</w:t>
            </w:r>
          </w:p>
        </w:tc>
      </w:tr>
      <w:tr w:rsidR="00427504" w:rsidRPr="000C5E30" w:rsidTr="007C2933">
        <w:tc>
          <w:tcPr>
            <w:tcW w:w="4746" w:type="dxa"/>
          </w:tcPr>
          <w:p w:rsidR="00427504" w:rsidRPr="000C5E3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Pr="000C5E3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Pr="000C5E30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0C5E30">
              <w:rPr>
                <w:color w:val="000000"/>
                <w:sz w:val="28"/>
                <w:szCs w:val="28"/>
              </w:rPr>
              <w:t>М.В. Хлыстунова</w:t>
            </w:r>
          </w:p>
        </w:tc>
      </w:tr>
      <w:tr w:rsidR="0024227D" w:rsidRPr="000C5E30" w:rsidTr="007C2933">
        <w:tc>
          <w:tcPr>
            <w:tcW w:w="4746" w:type="dxa"/>
            <w:hideMark/>
          </w:tcPr>
          <w:p w:rsidR="0024227D" w:rsidRPr="000C5E30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Pr="000C5E30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 w:rsidRPr="000C5E30"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Pr="000C5E30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0C5E30"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Pr="000C5E30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0C5E30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0C5E30"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 w:rsidRPr="000C5E30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 w:rsidRPr="000C5E30">
              <w:rPr>
                <w:sz w:val="28"/>
                <w:szCs w:val="28"/>
                <w:lang w:eastAsia="en-US"/>
              </w:rPr>
              <w:t xml:space="preserve"> </w:t>
            </w:r>
            <w:r w:rsidRPr="000C5E30"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 w:rsidRPr="000C5E30">
              <w:rPr>
                <w:sz w:val="28"/>
                <w:szCs w:val="28"/>
                <w:lang w:eastAsia="en-US"/>
              </w:rPr>
              <w:t xml:space="preserve">         </w:t>
            </w:r>
            <w:r w:rsidR="00884882" w:rsidRPr="000C5E30">
              <w:rPr>
                <w:sz w:val="28"/>
                <w:szCs w:val="28"/>
                <w:lang w:eastAsia="en-US"/>
              </w:rPr>
              <w:t xml:space="preserve">   </w:t>
            </w:r>
            <w:r w:rsidR="000C5E30" w:rsidRPr="000C5E30">
              <w:rPr>
                <w:sz w:val="28"/>
                <w:szCs w:val="28"/>
                <w:lang w:eastAsia="en-US"/>
              </w:rPr>
              <w:t xml:space="preserve">    А.С. Ермаков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7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E2" w:rsidRDefault="00A70BE2" w:rsidP="003F39F0">
      <w:r>
        <w:separator/>
      </w:r>
    </w:p>
  </w:endnote>
  <w:endnote w:type="continuationSeparator" w:id="0">
    <w:p w:rsidR="00A70BE2" w:rsidRDefault="00A70BE2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E2" w:rsidRDefault="00A70BE2" w:rsidP="003F39F0">
      <w:r>
        <w:separator/>
      </w:r>
    </w:p>
  </w:footnote>
  <w:footnote w:type="continuationSeparator" w:id="0">
    <w:p w:rsidR="00A70BE2" w:rsidRDefault="00A70BE2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E3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0C5E30"/>
    <w:rsid w:val="00102358"/>
    <w:rsid w:val="00125983"/>
    <w:rsid w:val="00133413"/>
    <w:rsid w:val="001852B9"/>
    <w:rsid w:val="001C751C"/>
    <w:rsid w:val="00240ED6"/>
    <w:rsid w:val="0024227D"/>
    <w:rsid w:val="0027013D"/>
    <w:rsid w:val="0030359D"/>
    <w:rsid w:val="00331ADC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644683"/>
    <w:rsid w:val="006A2EDE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A02279"/>
    <w:rsid w:val="00A20A19"/>
    <w:rsid w:val="00A30092"/>
    <w:rsid w:val="00A70BE2"/>
    <w:rsid w:val="00A91638"/>
    <w:rsid w:val="00AA2D6A"/>
    <w:rsid w:val="00B04650"/>
    <w:rsid w:val="00BC0282"/>
    <w:rsid w:val="00BD16FD"/>
    <w:rsid w:val="00C301F0"/>
    <w:rsid w:val="00C410E4"/>
    <w:rsid w:val="00CE454C"/>
    <w:rsid w:val="00D4247E"/>
    <w:rsid w:val="00D76706"/>
    <w:rsid w:val="00DB1A14"/>
    <w:rsid w:val="00F33DBA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C9F14D"/>
  <w15:docId w15:val="{8BBDC5D6-F2F8-467C-903A-3B921233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6</cp:revision>
  <cp:lastPrinted>2018-04-11T08:19:00Z</cp:lastPrinted>
  <dcterms:created xsi:type="dcterms:W3CDTF">2018-04-12T12:11:00Z</dcterms:created>
  <dcterms:modified xsi:type="dcterms:W3CDTF">2018-04-13T10:52:00Z</dcterms:modified>
</cp:coreProperties>
</file>