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830362">
        <w:rPr>
          <w:b/>
          <w:bCs/>
          <w:color w:val="auto"/>
          <w:szCs w:val="28"/>
        </w:rPr>
        <w:t>218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743BD1">
        <w:rPr>
          <w:rFonts w:ascii="Times New Roman" w:hAnsi="Times New Roman" w:cs="Times New Roman"/>
          <w:b/>
          <w:sz w:val="28"/>
          <w:szCs w:val="28"/>
        </w:rPr>
        <w:t>19</w:t>
      </w:r>
      <w:r w:rsidR="00830362">
        <w:rPr>
          <w:rFonts w:ascii="Times New Roman" w:hAnsi="Times New Roman" w:cs="Times New Roman"/>
          <w:b/>
          <w:sz w:val="28"/>
          <w:szCs w:val="28"/>
        </w:rPr>
        <w:t>6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C50B05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83036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A280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303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983E7C" w:rsidRPr="00983E7C" w:rsidRDefault="00983E7C" w:rsidP="00983E7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E7C"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</w:p>
          <w:p w:rsidR="00830362" w:rsidRDefault="001B706E" w:rsidP="0083036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AA280B">
              <w:rPr>
                <w:rFonts w:ascii="Times New Roman" w:hAnsi="Times New Roman"/>
                <w:sz w:val="28"/>
                <w:szCs w:val="28"/>
              </w:rPr>
              <w:t>Курортная</w:t>
            </w:r>
            <w:r w:rsidR="00C50B0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C1451">
              <w:rPr>
                <w:rFonts w:ascii="Times New Roman" w:hAnsi="Times New Roman"/>
                <w:sz w:val="28"/>
                <w:szCs w:val="28"/>
              </w:rPr>
              <w:t xml:space="preserve">прилегающая территория </w:t>
            </w:r>
            <w:proofErr w:type="gramStart"/>
            <w:r w:rsidR="003C1451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3C14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2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0362" w:rsidRDefault="00743BD1" w:rsidP="0083036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б/о «Дорожник», </w:t>
            </w:r>
          </w:p>
          <w:p w:rsidR="0085416F" w:rsidRPr="00197C42" w:rsidRDefault="00830362" w:rsidP="0083036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проход к морю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1B706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2/2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1B706E" w:rsidP="000370B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Экскурсионные услуги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1B706E" w:rsidP="001B706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пять</w:t>
            </w:r>
            <w:r w:rsidR="00E569F4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  <w:r w:rsidR="0003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1B706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B706E">
              <w:rPr>
                <w:rFonts w:ascii="Times New Roman" w:hAnsi="Times New Roman" w:cs="Times New Roman"/>
                <w:sz w:val="28"/>
                <w:szCs w:val="28"/>
              </w:rPr>
              <w:t xml:space="preserve">1 июня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B706E">
              <w:rPr>
                <w:rFonts w:ascii="Times New Roman" w:hAnsi="Times New Roman" w:cs="Times New Roman"/>
                <w:sz w:val="28"/>
                <w:szCs w:val="28"/>
              </w:rPr>
              <w:t>31 августа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lastRenderedPageBreak/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AA280B">
        <w:rPr>
          <w:rFonts w:ascii="Times New Roman" w:eastAsia="Times New Roman" w:hAnsi="Times New Roman" w:cs="Times New Roman"/>
          <w:sz w:val="28"/>
          <w:szCs w:val="28"/>
        </w:rPr>
        <w:t>19</w:t>
      </w:r>
      <w:r w:rsidR="00830362">
        <w:rPr>
          <w:rFonts w:ascii="Times New Roman" w:eastAsia="Times New Roman" w:hAnsi="Times New Roman" w:cs="Times New Roman"/>
          <w:sz w:val="28"/>
          <w:szCs w:val="28"/>
        </w:rPr>
        <w:t>6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FE3417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FE3417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муниципального образования Темрюкский район</w:t>
      </w:r>
      <w:r w:rsidR="00142C9A" w:rsidRPr="00FE3417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FE3417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137F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AA280B" w:rsidRPr="00FE3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ООО «Алые Паруса»</w:t>
      </w:r>
      <w:r w:rsidR="0049137F" w:rsidRPr="00FE341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AA280B" w:rsidRPr="00FE3417">
        <w:rPr>
          <w:rFonts w:ascii="Times New Roman" w:eastAsia="Times New Roman" w:hAnsi="Times New Roman" w:cs="Times New Roman"/>
          <w:b/>
          <w:sz w:val="28"/>
          <w:szCs w:val="28"/>
        </w:rPr>
        <w:t>ИНН 2352034990, КПП 235201001, ОГРН 1032329064261</w:t>
      </w:r>
      <w:proofErr w:type="gramEnd"/>
      <w:r w:rsidR="00AA280B" w:rsidRPr="00FE341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AA280B" w:rsidRPr="00FE3417">
        <w:rPr>
          <w:rFonts w:ascii="Times New Roman" w:eastAsia="Times New Roman" w:hAnsi="Times New Roman" w:cs="Times New Roman"/>
          <w:b/>
          <w:sz w:val="28"/>
          <w:szCs w:val="28"/>
        </w:rPr>
        <w:t xml:space="preserve">в лице директора </w:t>
      </w:r>
      <w:proofErr w:type="spellStart"/>
      <w:r w:rsidR="00AA280B" w:rsidRPr="00FE3417">
        <w:rPr>
          <w:rFonts w:ascii="Times New Roman" w:eastAsia="Times New Roman" w:hAnsi="Times New Roman" w:cs="Times New Roman"/>
          <w:b/>
          <w:sz w:val="28"/>
          <w:szCs w:val="28"/>
        </w:rPr>
        <w:t>Ериховой</w:t>
      </w:r>
      <w:proofErr w:type="spellEnd"/>
      <w:r w:rsidR="00AA280B" w:rsidRPr="00FE3417">
        <w:rPr>
          <w:rFonts w:ascii="Times New Roman" w:eastAsia="Times New Roman" w:hAnsi="Times New Roman" w:cs="Times New Roman"/>
          <w:b/>
          <w:sz w:val="28"/>
          <w:szCs w:val="28"/>
        </w:rPr>
        <w:t xml:space="preserve"> Елены Константиновны, паспорт: серия 03 12 № 217937, выдан </w:t>
      </w:r>
      <w:r w:rsidR="00FE3417" w:rsidRPr="00FE3417">
        <w:rPr>
          <w:rFonts w:ascii="Times New Roman" w:eastAsia="Times New Roman" w:hAnsi="Times New Roman" w:cs="Times New Roman"/>
          <w:b/>
          <w:sz w:val="28"/>
          <w:szCs w:val="28"/>
        </w:rPr>
        <w:t xml:space="preserve">11.03.2013 года, </w:t>
      </w:r>
      <w:r w:rsidR="00AA280B" w:rsidRPr="00FE3417">
        <w:rPr>
          <w:rFonts w:ascii="Times New Roman" w:eastAsia="Times New Roman" w:hAnsi="Times New Roman" w:cs="Times New Roman"/>
          <w:b/>
          <w:sz w:val="28"/>
          <w:szCs w:val="28"/>
        </w:rPr>
        <w:t>ОУФМС России по Краснодарскому краю в Темрюкском районе</w:t>
      </w:r>
      <w:r w:rsidR="0049137F" w:rsidRPr="00FE3417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FE3417" w:rsidRPr="00FE341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49137F" w:rsidRPr="00FE3417">
        <w:rPr>
          <w:rFonts w:ascii="Times New Roman" w:eastAsia="Times New Roman" w:hAnsi="Times New Roman" w:cs="Times New Roman"/>
          <w:b/>
          <w:sz w:val="28"/>
          <w:szCs w:val="28"/>
        </w:rPr>
        <w:t>-0</w:t>
      </w:r>
      <w:r w:rsidR="00FE3417" w:rsidRPr="00FE3417">
        <w:rPr>
          <w:rFonts w:ascii="Times New Roman" w:eastAsia="Times New Roman" w:hAnsi="Times New Roman" w:cs="Times New Roman"/>
          <w:b/>
          <w:sz w:val="28"/>
          <w:szCs w:val="28"/>
        </w:rPr>
        <w:t>52</w:t>
      </w:r>
      <w:r w:rsidR="000E2122" w:rsidRPr="00FE3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FE341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 w:rsidRPr="00FE3417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 w:rsidRPr="00FE341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FE3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FE3417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FE3417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FE34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FE34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FE3417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FE3417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FE3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FE3417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FE3417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FE3417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FE3417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FE3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FE3417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1B706E">
        <w:rPr>
          <w:rFonts w:ascii="Times New Roman" w:eastAsia="Times New Roman" w:hAnsi="Times New Roman"/>
          <w:sz w:val="28"/>
          <w:szCs w:val="28"/>
        </w:rPr>
        <w:t>1000</w:t>
      </w:r>
      <w:r w:rsidR="0066499D" w:rsidRPr="003C1451">
        <w:rPr>
          <w:rFonts w:ascii="Times New Roman" w:eastAsia="Times New Roman" w:hAnsi="Times New Roman"/>
          <w:sz w:val="28"/>
          <w:szCs w:val="28"/>
        </w:rPr>
        <w:t xml:space="preserve"> (</w:t>
      </w:r>
      <w:r w:rsidR="001B706E">
        <w:rPr>
          <w:rFonts w:ascii="Times New Roman" w:eastAsia="Times New Roman" w:hAnsi="Times New Roman"/>
          <w:sz w:val="28"/>
          <w:szCs w:val="28"/>
        </w:rPr>
        <w:t>одна</w:t>
      </w:r>
      <w:r w:rsidR="0049137F" w:rsidRPr="003C1451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1B706E">
        <w:rPr>
          <w:rFonts w:ascii="Times New Roman" w:eastAsia="Times New Roman" w:hAnsi="Times New Roman"/>
          <w:sz w:val="28"/>
          <w:szCs w:val="28"/>
        </w:rPr>
        <w:t>а</w:t>
      </w:r>
      <w:r w:rsidR="00DE06C6" w:rsidRPr="003C1451">
        <w:rPr>
          <w:rFonts w:ascii="Times New Roman" w:eastAsia="Times New Roman" w:hAnsi="Times New Roman"/>
          <w:sz w:val="28"/>
          <w:szCs w:val="28"/>
        </w:rPr>
        <w:t>)</w:t>
      </w:r>
      <w:r w:rsidRPr="003C1451">
        <w:rPr>
          <w:rFonts w:ascii="Times New Roman" w:eastAsia="Times New Roman" w:hAnsi="Times New Roman"/>
          <w:sz w:val="28"/>
          <w:szCs w:val="28"/>
        </w:rPr>
        <w:t> </w:t>
      </w:r>
      <w:r w:rsidR="00DD6BB6" w:rsidRPr="003C145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3C145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3C1451">
        <w:rPr>
          <w:rFonts w:ascii="Times New Roman" w:eastAsia="Times New Roman" w:hAnsi="Times New Roman"/>
          <w:sz w:val="28"/>
          <w:szCs w:val="28"/>
        </w:rPr>
        <w:t>00</w:t>
      </w:r>
      <w:r w:rsidR="00EB225A" w:rsidRPr="003C1451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FE3417">
        <w:rPr>
          <w:rFonts w:ascii="Times New Roman" w:eastAsia="Times New Roman" w:hAnsi="Times New Roman"/>
          <w:color w:val="000000"/>
          <w:sz w:val="28"/>
          <w:szCs w:val="28"/>
        </w:rPr>
        <w:t>19</w:t>
      </w:r>
      <w:r w:rsidR="00830362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1B706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9137F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6812AB" w:rsidRDefault="006812AB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0E01" w:rsidRPr="006812AB" w:rsidRDefault="00070E01" w:rsidP="00681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49137F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FE3417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Е.К. </w:t>
      </w:r>
      <w:proofErr w:type="spellStart"/>
      <w:r w:rsidR="00FE3417">
        <w:rPr>
          <w:rFonts w:ascii="Times New Roman" w:eastAsia="Times New Roman" w:hAnsi="Times New Roman" w:cs="Times New Roman"/>
          <w:color w:val="000000"/>
          <w:sz w:val="28"/>
          <w:szCs w:val="19"/>
        </w:rPr>
        <w:t>Ерихова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80B" w:rsidRDefault="00AA280B" w:rsidP="000E2122">
      <w:pPr>
        <w:spacing w:after="0" w:line="240" w:lineRule="auto"/>
      </w:pPr>
      <w:r>
        <w:separator/>
      </w:r>
    </w:p>
  </w:endnote>
  <w:endnote w:type="continuationSeparator" w:id="0">
    <w:p w:rsidR="00AA280B" w:rsidRDefault="00AA280B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80B" w:rsidRDefault="00AA280B" w:rsidP="000E2122">
      <w:pPr>
        <w:spacing w:after="0" w:line="240" w:lineRule="auto"/>
      </w:pPr>
      <w:r>
        <w:separator/>
      </w:r>
    </w:p>
  </w:footnote>
  <w:footnote w:type="continuationSeparator" w:id="0">
    <w:p w:rsidR="00AA280B" w:rsidRDefault="00AA280B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A280B" w:rsidRPr="004718A8" w:rsidRDefault="00AA280B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036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A280B" w:rsidRDefault="00AA280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370BC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B706E"/>
    <w:rsid w:val="001C531B"/>
    <w:rsid w:val="00255F8F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C1451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9137F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6495B"/>
    <w:rsid w:val="005849A2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812AB"/>
    <w:rsid w:val="0069792B"/>
    <w:rsid w:val="006B0EA0"/>
    <w:rsid w:val="006E13EE"/>
    <w:rsid w:val="00705981"/>
    <w:rsid w:val="007134B3"/>
    <w:rsid w:val="00721567"/>
    <w:rsid w:val="00730665"/>
    <w:rsid w:val="007324AA"/>
    <w:rsid w:val="00743BD1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0362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9147EA"/>
    <w:rsid w:val="009259A3"/>
    <w:rsid w:val="0093065B"/>
    <w:rsid w:val="00943D53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59DB"/>
    <w:rsid w:val="00A53234"/>
    <w:rsid w:val="00A67ABC"/>
    <w:rsid w:val="00AA1436"/>
    <w:rsid w:val="00AA1E57"/>
    <w:rsid w:val="00AA280B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37EF9"/>
    <w:rsid w:val="00C50B05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569F4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E3417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3692A4-0E86-4797-AE06-FC7C45F5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Lavrova Nataliya Mihailovna</cp:lastModifiedBy>
  <cp:revision>2</cp:revision>
  <cp:lastPrinted>2018-04-04T17:39:00Z</cp:lastPrinted>
  <dcterms:created xsi:type="dcterms:W3CDTF">2018-04-16T14:50:00Z</dcterms:created>
  <dcterms:modified xsi:type="dcterms:W3CDTF">2018-04-16T14:50:00Z</dcterms:modified>
</cp:coreProperties>
</file>