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A280B">
        <w:rPr>
          <w:b/>
          <w:bCs/>
          <w:color w:val="auto"/>
          <w:szCs w:val="28"/>
        </w:rPr>
        <w:t>220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A280B">
        <w:rPr>
          <w:rFonts w:ascii="Times New Roman" w:hAnsi="Times New Roman" w:cs="Times New Roman"/>
          <w:b/>
          <w:sz w:val="28"/>
          <w:szCs w:val="28"/>
        </w:rPr>
        <w:t>198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A280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80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1B706E" w:rsidP="00AA28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280B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1451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к </w:t>
            </w:r>
            <w:r w:rsidR="00AA280B">
              <w:rPr>
                <w:rFonts w:ascii="Times New Roman" w:hAnsi="Times New Roman"/>
                <w:sz w:val="28"/>
                <w:szCs w:val="28"/>
              </w:rPr>
              <w:t xml:space="preserve"> кафе</w:t>
            </w:r>
            <w:r w:rsidR="003C14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A280B">
              <w:rPr>
                <w:rFonts w:ascii="Times New Roman" w:hAnsi="Times New Roman"/>
                <w:sz w:val="28"/>
                <w:szCs w:val="28"/>
              </w:rPr>
              <w:t>27 поворот</w:t>
            </w:r>
            <w:r w:rsidR="003C1451">
              <w:rPr>
                <w:rFonts w:ascii="Times New Roman" w:hAnsi="Times New Roman"/>
                <w:sz w:val="28"/>
                <w:szCs w:val="28"/>
              </w:rPr>
              <w:t>»</w:t>
            </w:r>
            <w:r w:rsidR="00AA280B">
              <w:rPr>
                <w:rFonts w:ascii="Times New Roman" w:hAnsi="Times New Roman"/>
                <w:sz w:val="28"/>
                <w:szCs w:val="28"/>
              </w:rPr>
              <w:t xml:space="preserve"> (слева)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A280B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FE3417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FE3417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FE3417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FE341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A280B" w:rsidRPr="00FE3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«Алые Паруса»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ИНН 2352034990, КПП 235201001, ОГРН 1032329064261</w:t>
      </w:r>
      <w:proofErr w:type="gram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в лице директора </w:t>
      </w:r>
      <w:proofErr w:type="spell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Ериховой</w:t>
      </w:r>
      <w:proofErr w:type="spell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Елены Константиновны, паспорт: серия 03 12 № 217937, выдан 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11.03.2013 года,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FE3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bookmarkStart w:id="0" w:name="_GoBack"/>
      <w:bookmarkEnd w:id="0"/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B706E">
        <w:rPr>
          <w:rFonts w:ascii="Times New Roman" w:eastAsia="Times New Roman" w:hAnsi="Times New Roman"/>
          <w:sz w:val="28"/>
          <w:szCs w:val="28"/>
        </w:rPr>
        <w:t>1000</w:t>
      </w:r>
      <w:r w:rsidR="0066499D" w:rsidRPr="003C1451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06E">
        <w:rPr>
          <w:rFonts w:ascii="Times New Roman" w:eastAsia="Times New Roman" w:hAnsi="Times New Roman"/>
          <w:sz w:val="28"/>
          <w:szCs w:val="28"/>
        </w:rPr>
        <w:t>одна</w:t>
      </w:r>
      <w:r w:rsidR="0049137F" w:rsidRPr="003C145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B706E">
        <w:rPr>
          <w:rFonts w:ascii="Times New Roman" w:eastAsia="Times New Roman" w:hAnsi="Times New Roman"/>
          <w:sz w:val="28"/>
          <w:szCs w:val="28"/>
        </w:rPr>
        <w:t>а</w:t>
      </w:r>
      <w:r w:rsidR="00DE06C6" w:rsidRPr="003C1451">
        <w:rPr>
          <w:rFonts w:ascii="Times New Roman" w:eastAsia="Times New Roman" w:hAnsi="Times New Roman"/>
          <w:sz w:val="28"/>
          <w:szCs w:val="28"/>
        </w:rPr>
        <w:t>)</w:t>
      </w:r>
      <w:r w:rsidRPr="003C1451">
        <w:rPr>
          <w:rFonts w:ascii="Times New Roman" w:eastAsia="Times New Roman" w:hAnsi="Times New Roman"/>
          <w:sz w:val="28"/>
          <w:szCs w:val="28"/>
        </w:rPr>
        <w:t> </w:t>
      </w:r>
      <w:r w:rsidR="00DD6BB6" w:rsidRPr="003C145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3C145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3C1451">
        <w:rPr>
          <w:rFonts w:ascii="Times New Roman" w:eastAsia="Times New Roman" w:hAnsi="Times New Roman"/>
          <w:sz w:val="28"/>
          <w:szCs w:val="28"/>
        </w:rPr>
        <w:t>00</w:t>
      </w:r>
      <w:r w:rsidR="00EB225A" w:rsidRPr="003C1451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E3417">
        <w:rPr>
          <w:rFonts w:ascii="Times New Roman" w:eastAsia="Times New Roman" w:hAnsi="Times New Roman"/>
          <w:color w:val="000000"/>
          <w:sz w:val="28"/>
          <w:szCs w:val="28"/>
        </w:rPr>
        <w:t>198</w:t>
      </w:r>
      <w:r w:rsidR="001B706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6812AB" w:rsidRDefault="006812AB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E01" w:rsidRPr="006812AB" w:rsidRDefault="00070E01" w:rsidP="0068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Е.К. </w:t>
      </w:r>
      <w:proofErr w:type="spellStart"/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>Ерихова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0B" w:rsidRDefault="00AA280B" w:rsidP="000E2122">
      <w:pPr>
        <w:spacing w:after="0" w:line="240" w:lineRule="auto"/>
      </w:pPr>
      <w:r>
        <w:separator/>
      </w:r>
    </w:p>
  </w:endnote>
  <w:end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0B" w:rsidRDefault="00AA280B" w:rsidP="000E2122">
      <w:pPr>
        <w:spacing w:after="0" w:line="240" w:lineRule="auto"/>
      </w:pPr>
      <w:r>
        <w:separator/>
      </w:r>
    </w:p>
  </w:footnote>
  <w:foot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80B" w:rsidRPr="004718A8" w:rsidRDefault="00AA280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4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80B" w:rsidRDefault="00AA2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706E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451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12AB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A280B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3417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55F415-B480-4A8F-86AD-E1BEB90A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Lavrova Nataliya Mihailovna</cp:lastModifiedBy>
  <cp:revision>2</cp:revision>
  <cp:lastPrinted>2018-04-04T17:39:00Z</cp:lastPrinted>
  <dcterms:created xsi:type="dcterms:W3CDTF">2018-04-16T14:41:00Z</dcterms:created>
  <dcterms:modified xsi:type="dcterms:W3CDTF">2018-04-16T14:41:00Z</dcterms:modified>
</cp:coreProperties>
</file>