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14" w:rsidRPr="003E6F14" w:rsidRDefault="0002631D" w:rsidP="003E6F14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4143A1">
        <w:rPr>
          <w:b/>
          <w:bCs/>
          <w:szCs w:val="28"/>
        </w:rPr>
        <w:t xml:space="preserve">  </w:t>
      </w:r>
      <w:r w:rsidR="003E6F14" w:rsidRPr="003E6F14">
        <w:rPr>
          <w:b/>
          <w:bCs/>
          <w:szCs w:val="28"/>
        </w:rPr>
        <w:t>ПРОТОКОЛ</w:t>
      </w:r>
      <w:r w:rsidR="000F29BB">
        <w:rPr>
          <w:b/>
          <w:bCs/>
          <w:szCs w:val="28"/>
        </w:rPr>
        <w:t xml:space="preserve"> 2018</w:t>
      </w:r>
      <w:r w:rsidR="000F29BB" w:rsidRPr="00197C42">
        <w:rPr>
          <w:b/>
          <w:bCs/>
          <w:color w:val="auto"/>
          <w:szCs w:val="28"/>
        </w:rPr>
        <w:t>/</w:t>
      </w:r>
      <w:r w:rsidR="00445CAE">
        <w:rPr>
          <w:b/>
          <w:bCs/>
          <w:color w:val="auto"/>
          <w:szCs w:val="28"/>
        </w:rPr>
        <w:t>319</w:t>
      </w:r>
    </w:p>
    <w:p w:rsidR="00142C9A" w:rsidRDefault="003E6F14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признании </w:t>
      </w:r>
      <w:r w:rsidR="000F29BB" w:rsidRPr="000F29BB">
        <w:rPr>
          <w:rFonts w:ascii="Times New Roman" w:hAnsi="Times New Roman" w:cs="Times New Roman"/>
          <w:b/>
          <w:color w:val="000000"/>
          <w:sz w:val="28"/>
          <w:szCs w:val="28"/>
        </w:rPr>
        <w:t>аукциона</w:t>
      </w:r>
      <w:r w:rsidRPr="000F2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142C9A">
        <w:rPr>
          <w:rFonts w:ascii="Times New Roman" w:hAnsi="Times New Roman" w:cs="Times New Roman"/>
          <w:b/>
          <w:sz w:val="28"/>
          <w:szCs w:val="28"/>
        </w:rPr>
        <w:t>ых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142C9A">
        <w:rPr>
          <w:rFonts w:ascii="Times New Roman" w:hAnsi="Times New Roman" w:cs="Times New Roman"/>
          <w:b/>
          <w:sz w:val="28"/>
          <w:szCs w:val="28"/>
        </w:rPr>
        <w:t>ов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A2874">
        <w:rPr>
          <w:rFonts w:ascii="Times New Roman" w:hAnsi="Times New Roman" w:cs="Times New Roman"/>
          <w:b/>
          <w:sz w:val="28"/>
          <w:szCs w:val="28"/>
        </w:rPr>
        <w:t>Запорожского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0F29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>Темрюкск</w:t>
      </w:r>
      <w:r w:rsidR="00595031">
        <w:rPr>
          <w:rFonts w:ascii="Times New Roman" w:hAnsi="Times New Roman" w:cs="Times New Roman"/>
          <w:b/>
          <w:sz w:val="28"/>
          <w:szCs w:val="28"/>
        </w:rPr>
        <w:t>ого</w:t>
      </w:r>
      <w:r w:rsidR="000F29BB" w:rsidRPr="000F29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95031">
        <w:rPr>
          <w:rFonts w:ascii="Times New Roman" w:hAnsi="Times New Roman" w:cs="Times New Roman"/>
          <w:b/>
          <w:sz w:val="28"/>
          <w:szCs w:val="28"/>
        </w:rPr>
        <w:t>а</w:t>
      </w:r>
      <w:r w:rsidR="00DF2CCB" w:rsidRPr="000F29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142C9A" w:rsidRPr="006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несостоявшимся</w:t>
      </w:r>
      <w:proofErr w:type="gramEnd"/>
    </w:p>
    <w:p w:rsidR="00142C9A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F14" w:rsidRPr="00CA3A3F" w:rsidRDefault="00142C9A" w:rsidP="00DE06C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№ </w:t>
      </w:r>
      <w:r w:rsidR="0059433A">
        <w:rPr>
          <w:rFonts w:ascii="Times New Roman" w:hAnsi="Times New Roman" w:cs="Times New Roman"/>
          <w:b/>
          <w:sz w:val="28"/>
          <w:szCs w:val="28"/>
        </w:rPr>
        <w:t>220</w:t>
      </w:r>
    </w:p>
    <w:p w:rsid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613A" w:rsidRPr="003E6F14" w:rsidRDefault="0079613A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E2122" w:rsidRDefault="00AE69A1" w:rsidP="00DE06C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9E7C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E22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60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B165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2924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D6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656E">
        <w:rPr>
          <w:rFonts w:ascii="Times New Roman" w:hAnsi="Times New Roman" w:cs="Times New Roman"/>
          <w:b/>
          <w:color w:val="000000"/>
          <w:sz w:val="28"/>
          <w:szCs w:val="28"/>
        </w:rPr>
        <w:t>июня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2C511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E6F14" w:rsidRP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B1656E">
        <w:rPr>
          <w:rFonts w:ascii="Times New Roman" w:hAnsi="Times New Roman" w:cs="Times New Roman"/>
          <w:b/>
          <w:color w:val="000000"/>
          <w:sz w:val="28"/>
          <w:szCs w:val="28"/>
        </w:rPr>
        <w:t>_____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511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5DB7" w:rsidRPr="001511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511A7" w:rsidRPr="003E6F14" w:rsidRDefault="001511A7" w:rsidP="001511A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32" w:rsidRPr="00402329" w:rsidRDefault="00055732" w:rsidP="00142C9A">
      <w:pPr>
        <w:shd w:val="clear" w:color="auto" w:fill="FFFFFF"/>
        <w:tabs>
          <w:tab w:val="left" w:pos="67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1. Место проведения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аукциона:  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E6F1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Темрюк, ул. Ленина,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2C511E">
        <w:rPr>
          <w:rFonts w:ascii="Times New Roman" w:hAnsi="Times New Roman" w:cs="Times New Roman"/>
          <w:color w:val="000000"/>
          <w:sz w:val="28"/>
          <w:szCs w:val="28"/>
        </w:rPr>
        <w:t>, актовый зал</w:t>
      </w:r>
    </w:p>
    <w:p w:rsidR="00410E7D" w:rsidRDefault="00410E7D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8F9" w:rsidRDefault="00055732" w:rsidP="00055732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02329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DC08F9" w:rsidRDefault="0085416F" w:rsidP="0085416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055732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</w:t>
      </w:r>
      <w:r w:rsidR="000557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C08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О.Ю. Яни</w:t>
      </w:r>
    </w:p>
    <w:p w:rsidR="0085416F" w:rsidRPr="0085416F" w:rsidRDefault="00055732" w:rsidP="00854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142C9A" w:rsidRPr="00402329">
        <w:rPr>
          <w:rFonts w:ascii="Times New Roman" w:hAnsi="Times New Roman" w:cs="Times New Roman"/>
          <w:color w:val="000000"/>
          <w:sz w:val="28"/>
          <w:szCs w:val="28"/>
        </w:rPr>
        <w:t xml:space="preserve">Комиссии: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8541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42C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0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>В.С.</w:t>
      </w:r>
      <w:r w:rsidR="00410E7D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16F"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Ветрова </w:t>
      </w:r>
    </w:p>
    <w:p w:rsidR="0085416F" w:rsidRPr="0085416F" w:rsidRDefault="0085416F" w:rsidP="0085416F">
      <w:pPr>
        <w:spacing w:after="0" w:line="240" w:lineRule="auto"/>
        <w:ind w:left="7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Д.Н. Долгополов </w:t>
      </w:r>
    </w:p>
    <w:p w:rsidR="0085416F" w:rsidRPr="0085416F" w:rsidRDefault="0085416F" w:rsidP="0085416F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 xml:space="preserve">Е.Н. Ильенко </w:t>
      </w:r>
    </w:p>
    <w:p w:rsidR="00070E01" w:rsidRDefault="0085416F" w:rsidP="0085416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6E6F79">
        <w:rPr>
          <w:rFonts w:ascii="Times New Roman" w:hAnsi="Times New Roman" w:cs="Times New Roman"/>
          <w:color w:val="000000"/>
          <w:sz w:val="28"/>
          <w:szCs w:val="28"/>
        </w:rPr>
        <w:t xml:space="preserve">     А.В. </w:t>
      </w:r>
      <w:proofErr w:type="gramStart"/>
      <w:r w:rsidR="006E6F79">
        <w:rPr>
          <w:rFonts w:ascii="Times New Roman" w:hAnsi="Times New Roman" w:cs="Times New Roman"/>
          <w:color w:val="000000"/>
          <w:sz w:val="28"/>
          <w:szCs w:val="28"/>
        </w:rPr>
        <w:t>Перхун</w:t>
      </w:r>
      <w:proofErr w:type="gramEnd"/>
    </w:p>
    <w:p w:rsidR="00055732" w:rsidRDefault="0085416F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М.В. Хлыстунова</w:t>
      </w:r>
    </w:p>
    <w:p w:rsidR="006E6F79" w:rsidRDefault="006E6F79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85416F">
        <w:rPr>
          <w:rFonts w:ascii="Times New Roman" w:hAnsi="Times New Roman" w:cs="Times New Roman"/>
          <w:color w:val="000000"/>
          <w:sz w:val="28"/>
          <w:szCs w:val="28"/>
        </w:rPr>
        <w:t>А.А. Красюков</w:t>
      </w:r>
    </w:p>
    <w:p w:rsidR="00E2272A" w:rsidRPr="0085416F" w:rsidRDefault="00E2272A" w:rsidP="0085416F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B23A0F" w:rsidRDefault="00055732" w:rsidP="00410E7D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96"/>
        <w:gridCol w:w="3118"/>
      </w:tblGrid>
      <w:tr w:rsidR="000F29BB" w:rsidTr="000F29BB">
        <w:tc>
          <w:tcPr>
            <w:tcW w:w="7196" w:type="dxa"/>
          </w:tcPr>
          <w:p w:rsidR="000F29BB" w:rsidRPr="000F29BB" w:rsidRDefault="000F29BB" w:rsidP="000F29BB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лота</w:t>
            </w:r>
            <w:r w:rsidRPr="000F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аукциона:</w:t>
            </w:r>
          </w:p>
        </w:tc>
        <w:tc>
          <w:tcPr>
            <w:tcW w:w="3118" w:type="dxa"/>
          </w:tcPr>
          <w:p w:rsidR="000F29BB" w:rsidRPr="00197C42" w:rsidRDefault="000F29BB" w:rsidP="0059433A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9433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54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 размещения нестационарного торгового объекта (фактический адрес)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85416F" w:rsidRPr="00197C42" w:rsidRDefault="00CA2874" w:rsidP="0059433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r w:rsidR="0059433A">
              <w:rPr>
                <w:rFonts w:ascii="Times New Roman" w:hAnsi="Times New Roman"/>
                <w:sz w:val="28"/>
                <w:szCs w:val="28"/>
              </w:rPr>
              <w:t>Гаркуша, напротив дома по ул. Набережная, 8</w:t>
            </w:r>
          </w:p>
        </w:tc>
      </w:tr>
      <w:tr w:rsidR="0085416F" w:rsidTr="0085416F">
        <w:tc>
          <w:tcPr>
            <w:tcW w:w="7196" w:type="dxa"/>
            <w:vAlign w:val="center"/>
          </w:tcPr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участка/</w:t>
            </w:r>
          </w:p>
          <w:p w:rsidR="0085416F" w:rsidRPr="0085416F" w:rsidRDefault="0085416F" w:rsidP="0085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торгового объекта/ количество рабочих мест</w:t>
            </w:r>
          </w:p>
        </w:tc>
        <w:tc>
          <w:tcPr>
            <w:tcW w:w="3118" w:type="dxa"/>
            <w:vAlign w:val="center"/>
          </w:tcPr>
          <w:p w:rsidR="0085416F" w:rsidRPr="00197C42" w:rsidRDefault="0059433A" w:rsidP="0059433A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430F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83E7C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6. 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3118" w:type="dxa"/>
            <w:vAlign w:val="center"/>
          </w:tcPr>
          <w:p w:rsidR="0085416F" w:rsidRPr="00197C42" w:rsidRDefault="0059433A" w:rsidP="0059433A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прохладительные напитки, продовольственные товары в заводской упаковке</w:t>
            </w:r>
          </w:p>
        </w:tc>
      </w:tr>
      <w:tr w:rsidR="0085416F" w:rsidTr="0085416F">
        <w:tc>
          <w:tcPr>
            <w:tcW w:w="7196" w:type="dxa"/>
          </w:tcPr>
          <w:p w:rsidR="0085416F" w:rsidRPr="0085416F" w:rsidRDefault="0085416F" w:rsidP="0085416F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7. Начальная стоимость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заключение договора на</w:t>
            </w: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нестационарного торгового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руб.</w:t>
            </w:r>
          </w:p>
        </w:tc>
        <w:tc>
          <w:tcPr>
            <w:tcW w:w="3118" w:type="dxa"/>
            <w:vAlign w:val="center"/>
          </w:tcPr>
          <w:p w:rsidR="0085416F" w:rsidRPr="00197C42" w:rsidRDefault="0059433A" w:rsidP="00BF6B85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девять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53F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85416F" w:rsidRPr="00197C42">
              <w:rPr>
                <w:rFonts w:ascii="Times New Roman" w:hAnsi="Times New Roman"/>
                <w:sz w:val="28"/>
                <w:szCs w:val="28"/>
              </w:rPr>
              <w:t>)</w:t>
            </w:r>
            <w:r w:rsidR="00BF6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6B8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85416F" w:rsidTr="00983E7C">
        <w:tc>
          <w:tcPr>
            <w:tcW w:w="7196" w:type="dxa"/>
          </w:tcPr>
          <w:p w:rsidR="0085416F" w:rsidRPr="0085416F" w:rsidRDefault="0085416F" w:rsidP="0085416F">
            <w:pPr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85416F">
              <w:rPr>
                <w:rFonts w:ascii="Times New Roman" w:hAnsi="Times New Roman" w:cs="Times New Roman"/>
                <w:sz w:val="28"/>
                <w:szCs w:val="28"/>
              </w:rPr>
              <w:t>8. Период функционирования нестационарного торгового объекта</w:t>
            </w:r>
          </w:p>
        </w:tc>
        <w:tc>
          <w:tcPr>
            <w:tcW w:w="3118" w:type="dxa"/>
            <w:vAlign w:val="center"/>
          </w:tcPr>
          <w:p w:rsidR="0085416F" w:rsidRPr="00197C42" w:rsidRDefault="0059433A" w:rsidP="00983E7C">
            <w:pPr>
              <w:tabs>
                <w:tab w:val="left" w:pos="6585"/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июня по 10 сентября</w:t>
            </w:r>
          </w:p>
        </w:tc>
      </w:tr>
    </w:tbl>
    <w:p w:rsidR="003E6F14" w:rsidRPr="003E6F14" w:rsidRDefault="003E6F14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6F14" w:rsidRPr="00336D05" w:rsidRDefault="00142C9A" w:rsidP="00142C9A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В связи с тем, что на участие в </w:t>
      </w:r>
      <w:r w:rsidR="0085416F">
        <w:rPr>
          <w:rFonts w:ascii="Times New Roman" w:hAnsi="Times New Roman" w:cs="Times New Roman"/>
          <w:b/>
          <w:sz w:val="28"/>
          <w:szCs w:val="28"/>
        </w:rPr>
        <w:t>аукционе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подан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только одн</w:t>
      </w:r>
      <w:r w:rsidR="0085416F">
        <w:rPr>
          <w:rFonts w:ascii="Times New Roman" w:hAnsi="Times New Roman" w:cs="Times New Roman"/>
          <w:b/>
          <w:sz w:val="28"/>
          <w:szCs w:val="28"/>
        </w:rPr>
        <w:t>о</w:t>
      </w:r>
      <w:r w:rsidR="003E6F14" w:rsidRPr="00336D05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85416F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3E6F14" w:rsidRPr="003E6F14" w:rsidRDefault="00DA1B95" w:rsidP="003E6F14">
      <w:pPr>
        <w:shd w:val="clear" w:color="auto" w:fill="FFFFFF"/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F709" wp14:editId="74F8D28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057900" cy="0"/>
                <wp:effectExtent l="13335" t="11430" r="571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0F7CF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7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"/>
            </w:pict>
          </mc:Fallback>
        </mc:AlternateContent>
      </w:r>
      <w:r w:rsidR="003E6F14" w:rsidRPr="003E6F14">
        <w:rPr>
          <w:rFonts w:ascii="Times New Roman" w:hAnsi="Times New Roman" w:cs="Times New Roman"/>
        </w:rPr>
        <w:t xml:space="preserve">                                  </w:t>
      </w:r>
      <w:r w:rsidR="003E6F14" w:rsidRPr="003E6F14">
        <w:rPr>
          <w:rFonts w:ascii="Times New Roman" w:hAnsi="Times New Roman" w:cs="Times New Roman"/>
          <w:color w:val="000000"/>
        </w:rPr>
        <w:t xml:space="preserve">      (причины признания </w:t>
      </w:r>
      <w:r w:rsidR="0085416F">
        <w:rPr>
          <w:rFonts w:ascii="Times New Roman" w:hAnsi="Times New Roman" w:cs="Times New Roman"/>
          <w:color w:val="000000"/>
        </w:rPr>
        <w:t>аукциона</w:t>
      </w:r>
      <w:r w:rsidR="003E6F14" w:rsidRPr="003E6F1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E6F14" w:rsidRPr="003E6F14">
        <w:rPr>
          <w:rFonts w:ascii="Times New Roman" w:hAnsi="Times New Roman" w:cs="Times New Roman"/>
          <w:color w:val="000000"/>
        </w:rPr>
        <w:t>несостоявшимися</w:t>
      </w:r>
      <w:proofErr w:type="gramEnd"/>
      <w:r w:rsidR="003E6F14" w:rsidRPr="003E6F14">
        <w:rPr>
          <w:rFonts w:ascii="Times New Roman" w:hAnsi="Times New Roman" w:cs="Times New Roman"/>
          <w:color w:val="000000"/>
        </w:rPr>
        <w:t xml:space="preserve">) </w:t>
      </w:r>
    </w:p>
    <w:p w:rsidR="00341EC3" w:rsidRDefault="00341EC3" w:rsidP="00DC08F9">
      <w:pPr>
        <w:pStyle w:val="a3"/>
        <w:jc w:val="left"/>
        <w:rPr>
          <w:b w:val="0"/>
          <w:bCs w:val="0"/>
          <w:szCs w:val="28"/>
        </w:rPr>
      </w:pPr>
    </w:p>
    <w:p w:rsidR="003E6F14" w:rsidRPr="00336D05" w:rsidRDefault="003E6F14" w:rsidP="003E6F14">
      <w:pPr>
        <w:pStyle w:val="a3"/>
        <w:rPr>
          <w:bCs w:val="0"/>
          <w:szCs w:val="28"/>
        </w:rPr>
      </w:pPr>
      <w:r w:rsidRPr="00336D05">
        <w:rPr>
          <w:bCs w:val="0"/>
          <w:szCs w:val="28"/>
        </w:rPr>
        <w:t>Комиссия решила:</w:t>
      </w:r>
    </w:p>
    <w:p w:rsidR="003E6F14" w:rsidRPr="003E6F14" w:rsidRDefault="003E6F14" w:rsidP="003E6F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F14" w:rsidRPr="003E6F14" w:rsidRDefault="003E6F14" w:rsidP="0066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Признать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</w:t>
      </w:r>
      <w:r w:rsidR="00273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лоту № </w:t>
      </w:r>
      <w:r w:rsidR="0059433A">
        <w:rPr>
          <w:rFonts w:ascii="Times New Roman" w:eastAsia="Times New Roman" w:hAnsi="Times New Roman" w:cs="Times New Roman"/>
          <w:sz w:val="28"/>
          <w:szCs w:val="28"/>
        </w:rPr>
        <w:t>220</w:t>
      </w:r>
      <w:r w:rsidR="0085416F" w:rsidRPr="00325D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5416F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несостоявшим</w:t>
      </w:r>
      <w:r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3E6F14" w:rsidRPr="00B42521" w:rsidRDefault="00273311" w:rsidP="00B42521">
      <w:pPr>
        <w:suppressAutoHyphens/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в соответствии с пунктом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8.5.8 Положения </w:t>
      </w:r>
      <w:r w:rsidR="002667B5" w:rsidRPr="002667B5">
        <w:rPr>
          <w:rFonts w:ascii="Times New Roman" w:hAnsi="Times New Roman" w:cs="Times New Roman"/>
          <w:color w:val="000000"/>
          <w:sz w:val="28"/>
          <w:szCs w:val="28"/>
        </w:rPr>
        <w:t xml:space="preserve">аукциона </w:t>
      </w:r>
      <w:r w:rsidR="002667B5" w:rsidRPr="002667B5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  <w:r w:rsidR="002667B5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 w:rsidR="00142C9A">
        <w:rPr>
          <w:rFonts w:ascii="Times New Roman" w:hAnsi="Times New Roman" w:cs="Times New Roman"/>
          <w:sz w:val="28"/>
          <w:szCs w:val="28"/>
        </w:rPr>
        <w:t xml:space="preserve"> (утверждено постановлением администрации муниципального образования Темрюкский район от 2 марта 2018 года № 217)</w:t>
      </w:r>
      <w:r w:rsidR="002667B5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единственн</w:t>
      </w:r>
      <w:r w:rsidR="00336D05" w:rsidRPr="00336D0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претендент</w:t>
      </w:r>
      <w:r w:rsidR="00336D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E6F14" w:rsidRPr="003E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аукционе</w:t>
      </w:r>
      <w:r w:rsidR="0014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Кретов</w:t>
      </w:r>
      <w:r w:rsidR="000E3B0D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proofErr w:type="spellEnd"/>
      <w:r w:rsidR="000E3B0D">
        <w:rPr>
          <w:rFonts w:ascii="Times New Roman" w:eastAsia="Times New Roman" w:hAnsi="Times New Roman" w:cs="Times New Roman"/>
          <w:b/>
          <w:sz w:val="28"/>
          <w:szCs w:val="28"/>
        </w:rPr>
        <w:t xml:space="preserve"> Ларисой Владимировной</w:t>
      </w:r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83E7C" w:rsidRPr="00B16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16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>ИНН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235202833922</w:t>
      </w:r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E7C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ОГРН 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304235209800168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56E" w:rsidRPr="00B1656E">
        <w:rPr>
          <w:rFonts w:ascii="Times New Roman" w:hAnsi="Times New Roman" w:cs="Times New Roman"/>
          <w:b/>
          <w:sz w:val="28"/>
          <w:szCs w:val="28"/>
        </w:rPr>
        <w:t xml:space="preserve"> паспорт: </w:t>
      </w:r>
      <w:r w:rsidR="00B16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серия</w:t>
      </w:r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56E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proofErr w:type="gramEnd"/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42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519620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, выдан 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2002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ОВД Темрюкского района Краснодарского края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 xml:space="preserve">, код подразделения 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232</w:t>
      </w:r>
      <w:r w:rsidR="00B1656E" w:rsidRPr="00B1656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9433A">
        <w:rPr>
          <w:rFonts w:ascii="Times New Roman" w:eastAsia="Times New Roman" w:hAnsi="Times New Roman" w:cs="Times New Roman"/>
          <w:b/>
          <w:sz w:val="28"/>
          <w:szCs w:val="28"/>
        </w:rPr>
        <w:t>052</w:t>
      </w:r>
      <w:r w:rsidR="000E2122" w:rsidRPr="0019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1856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6D">
        <w:rPr>
          <w:rFonts w:ascii="Times New Roman" w:eastAsia="Times New Roman" w:hAnsi="Times New Roman" w:cs="Times New Roman"/>
          <w:sz w:val="28"/>
          <w:szCs w:val="28"/>
          <w:u w:val="single"/>
        </w:rPr>
        <w:t>пятнадцат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7C5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календарных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  <w:u w:val="single"/>
        </w:rPr>
        <w:t>дней</w:t>
      </w:r>
      <w:r w:rsidR="002667B5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>но не ранее чем через десять дней</w:t>
      </w:r>
      <w:r w:rsidR="002667B5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2667B5">
        <w:rPr>
          <w:rFonts w:ascii="Times New Roman" w:eastAsia="Times New Roman" w:hAnsi="Times New Roman" w:cs="Times New Roman"/>
          <w:sz w:val="28"/>
          <w:szCs w:val="28"/>
        </w:rPr>
        <w:t xml:space="preserve">подведения итогов аукциона 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заключить с победителем аукциона договор </w:t>
      </w:r>
      <w:r w:rsidR="0007166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размещения нестационарного торгового объекта</w:t>
      </w:r>
      <w:r w:rsidR="00705981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F14" w:rsidRPr="00415096">
        <w:rPr>
          <w:rFonts w:ascii="Times New Roman" w:eastAsia="Times New Roman" w:hAnsi="Times New Roman" w:cs="Times New Roman"/>
          <w:sz w:val="28"/>
          <w:szCs w:val="28"/>
        </w:rPr>
        <w:t>по начальной цене аукциона.</w:t>
      </w:r>
      <w:r w:rsidR="008E5DB7" w:rsidRPr="0041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3311" w:rsidRPr="0085416F" w:rsidRDefault="003E6F14" w:rsidP="00662AC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E6F14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Зачесть внесенный претендентом задаток в размере </w:t>
      </w:r>
      <w:r w:rsidR="0059433A">
        <w:rPr>
          <w:rFonts w:ascii="Times New Roman" w:eastAsia="Times New Roman" w:hAnsi="Times New Roman"/>
          <w:sz w:val="28"/>
          <w:szCs w:val="28"/>
        </w:rPr>
        <w:t>1800</w:t>
      </w:r>
      <w:r w:rsidR="0066499D" w:rsidRPr="00983E7C">
        <w:rPr>
          <w:rFonts w:ascii="Times New Roman" w:eastAsia="Times New Roman" w:hAnsi="Times New Roman"/>
          <w:sz w:val="28"/>
          <w:szCs w:val="28"/>
        </w:rPr>
        <w:t xml:space="preserve"> (</w:t>
      </w:r>
      <w:r w:rsidR="0059433A">
        <w:rPr>
          <w:rFonts w:ascii="Times New Roman" w:eastAsia="Times New Roman" w:hAnsi="Times New Roman"/>
          <w:sz w:val="28"/>
          <w:szCs w:val="28"/>
        </w:rPr>
        <w:t>одна</w:t>
      </w:r>
      <w:r w:rsidR="006E6F79">
        <w:rPr>
          <w:rFonts w:ascii="Times New Roman" w:eastAsia="Times New Roman" w:hAnsi="Times New Roman"/>
          <w:sz w:val="28"/>
          <w:szCs w:val="28"/>
        </w:rPr>
        <w:t xml:space="preserve"> тысяч</w:t>
      </w:r>
      <w:r w:rsidR="0059433A">
        <w:rPr>
          <w:rFonts w:ascii="Times New Roman" w:eastAsia="Times New Roman" w:hAnsi="Times New Roman"/>
          <w:sz w:val="28"/>
          <w:szCs w:val="28"/>
        </w:rPr>
        <w:t>а</w:t>
      </w:r>
      <w:r w:rsidR="00CA2874">
        <w:rPr>
          <w:rFonts w:ascii="Times New Roman" w:eastAsia="Times New Roman" w:hAnsi="Times New Roman"/>
          <w:sz w:val="28"/>
          <w:szCs w:val="28"/>
        </w:rPr>
        <w:t xml:space="preserve"> </w:t>
      </w:r>
      <w:r w:rsidR="0059433A">
        <w:rPr>
          <w:rFonts w:ascii="Times New Roman" w:eastAsia="Times New Roman" w:hAnsi="Times New Roman"/>
          <w:sz w:val="28"/>
          <w:szCs w:val="28"/>
        </w:rPr>
        <w:t>восемьсот</w:t>
      </w:r>
      <w:r w:rsidR="00DE06C6" w:rsidRPr="00983E7C">
        <w:rPr>
          <w:rFonts w:ascii="Times New Roman" w:eastAsia="Times New Roman" w:hAnsi="Times New Roman"/>
          <w:sz w:val="28"/>
          <w:szCs w:val="28"/>
        </w:rPr>
        <w:t>)</w:t>
      </w:r>
      <w:r w:rsidRPr="00983E7C">
        <w:rPr>
          <w:rFonts w:ascii="Times New Roman" w:eastAsia="Times New Roman" w:hAnsi="Times New Roman"/>
          <w:sz w:val="28"/>
          <w:szCs w:val="28"/>
        </w:rPr>
        <w:t> </w:t>
      </w:r>
      <w:r w:rsidR="00DD6BB6" w:rsidRPr="00983E7C">
        <w:rPr>
          <w:rFonts w:ascii="Times New Roman" w:eastAsia="Times New Roman" w:hAnsi="Times New Roman"/>
          <w:sz w:val="28"/>
          <w:szCs w:val="28"/>
        </w:rPr>
        <w:t>рубл</w:t>
      </w:r>
      <w:r w:rsidR="00DF2CCB" w:rsidRPr="00983E7C">
        <w:rPr>
          <w:rFonts w:ascii="Times New Roman" w:eastAsia="Times New Roman" w:hAnsi="Times New Roman"/>
          <w:sz w:val="28"/>
          <w:szCs w:val="28"/>
        </w:rPr>
        <w:t xml:space="preserve">ей </w:t>
      </w:r>
      <w:r w:rsidR="00730665" w:rsidRPr="00983E7C">
        <w:rPr>
          <w:rFonts w:ascii="Times New Roman" w:eastAsia="Times New Roman" w:hAnsi="Times New Roman"/>
          <w:sz w:val="28"/>
          <w:szCs w:val="28"/>
        </w:rPr>
        <w:t>00</w:t>
      </w:r>
      <w:r w:rsidR="00EB225A" w:rsidRPr="00983E7C">
        <w:rPr>
          <w:rFonts w:ascii="Times New Roman" w:eastAsia="Times New Roman" w:hAnsi="Times New Roman"/>
          <w:sz w:val="28"/>
          <w:szCs w:val="28"/>
        </w:rPr>
        <w:t xml:space="preserve"> копеек </w:t>
      </w:r>
      <w:r w:rsidRPr="00983E7C">
        <w:rPr>
          <w:rFonts w:ascii="Times New Roman" w:eastAsia="Times New Roman" w:hAnsi="Times New Roman"/>
          <w:color w:val="000000"/>
          <w:sz w:val="28"/>
          <w:szCs w:val="28"/>
        </w:rPr>
        <w:t>в счет платы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54890" w:rsidRPr="00983E7C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273311" w:rsidRPr="00983E7C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 заключения договора на размещение нестационарного торгового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 xml:space="preserve"> объекта по лоту № </w:t>
      </w:r>
      <w:r w:rsidR="0059433A">
        <w:rPr>
          <w:rFonts w:ascii="Times New Roman" w:eastAsia="Times New Roman" w:hAnsi="Times New Roman"/>
          <w:color w:val="000000"/>
          <w:sz w:val="28"/>
          <w:szCs w:val="28"/>
        </w:rPr>
        <w:t>220</w:t>
      </w:r>
      <w:r w:rsidR="0027331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E6F14" w:rsidRPr="00E2272A" w:rsidRDefault="00E2272A" w:rsidP="00662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оставшейся части стоимости </w:t>
      </w:r>
      <w:r w:rsidRPr="002667B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7B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7B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A2874">
        <w:rPr>
          <w:rFonts w:ascii="Times New Roman" w:hAnsi="Times New Roman" w:cs="Times New Roman"/>
          <w:sz w:val="28"/>
          <w:szCs w:val="28"/>
        </w:rPr>
        <w:t>Запорожского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E7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осуществляется в течение 5 (пяти) дней с даты </w:t>
      </w:r>
      <w:r w:rsidR="00662ACF">
        <w:rPr>
          <w:rFonts w:ascii="Times New Roman" w:hAnsi="Times New Roman" w:cs="Times New Roman"/>
          <w:sz w:val="28"/>
          <w:szCs w:val="28"/>
        </w:rPr>
        <w:t xml:space="preserve">подведения итогов аукциона (итогом аукциона является настоящий протокол) на реквизиты </w:t>
      </w:r>
      <w:r w:rsidR="00D77BBB">
        <w:rPr>
          <w:rFonts w:ascii="Times New Roman" w:hAnsi="Times New Roman" w:cs="Times New Roman"/>
          <w:sz w:val="28"/>
          <w:szCs w:val="28"/>
        </w:rPr>
        <w:t>банковского счета организатора,</w:t>
      </w:r>
      <w:r w:rsidR="00662ACF">
        <w:rPr>
          <w:rFonts w:ascii="Times New Roman" w:hAnsi="Times New Roman" w:cs="Times New Roman"/>
          <w:sz w:val="28"/>
          <w:szCs w:val="28"/>
        </w:rPr>
        <w:t xml:space="preserve"> </w:t>
      </w:r>
      <w:r w:rsidR="004718A8">
        <w:rPr>
          <w:rFonts w:ascii="Times New Roman" w:hAnsi="Times New Roman" w:cs="Times New Roman"/>
          <w:sz w:val="28"/>
          <w:szCs w:val="28"/>
        </w:rPr>
        <w:t>согласно</w:t>
      </w:r>
      <w:r w:rsidR="00662AC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54890">
        <w:rPr>
          <w:rFonts w:ascii="Times New Roman" w:hAnsi="Times New Roman" w:cs="Times New Roman"/>
          <w:sz w:val="28"/>
          <w:szCs w:val="28"/>
        </w:rPr>
        <w:t>ю</w:t>
      </w:r>
      <w:r w:rsidR="00662ACF">
        <w:rPr>
          <w:rFonts w:ascii="Times New Roman" w:hAnsi="Times New Roman" w:cs="Times New Roman"/>
          <w:sz w:val="28"/>
          <w:szCs w:val="28"/>
        </w:rPr>
        <w:t xml:space="preserve"> к настоящему протоколу.</w:t>
      </w:r>
      <w:proofErr w:type="gramEnd"/>
    </w:p>
    <w:p w:rsidR="0066569F" w:rsidRDefault="0066569F" w:rsidP="0066569F">
      <w:pPr>
        <w:shd w:val="clear" w:color="auto" w:fill="FFFFFF"/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820"/>
        <w:gridCol w:w="1875"/>
        <w:gridCol w:w="3795"/>
      </w:tblGrid>
      <w:tr w:rsidR="00070E01" w:rsidRPr="0040706C" w:rsidTr="00B42521">
        <w:tc>
          <w:tcPr>
            <w:tcW w:w="4820" w:type="dxa"/>
            <w:shd w:val="clear" w:color="auto" w:fill="auto"/>
          </w:tcPr>
          <w:p w:rsidR="00070E01" w:rsidRPr="00070E01" w:rsidRDefault="00070E01" w:rsidP="00B42521">
            <w:pPr>
              <w:ind w:left="34" w:right="-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5563F8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325D83" w:rsidP="00325D83">
            <w:pPr>
              <w:ind w:right="-81"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О.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 Яни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070E01" w:rsidRPr="0040706C" w:rsidTr="00B42521">
        <w:trPr>
          <w:trHeight w:val="3234"/>
        </w:trPr>
        <w:tc>
          <w:tcPr>
            <w:tcW w:w="4820" w:type="dxa"/>
            <w:shd w:val="clear" w:color="auto" w:fill="auto"/>
          </w:tcPr>
          <w:p w:rsidR="00070E01" w:rsidRPr="00070E01" w:rsidRDefault="00070E01" w:rsidP="005563F8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лены комиссии:                                  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070E01" w:rsidRPr="00070E01" w:rsidRDefault="00070E01" w:rsidP="005563F8">
            <w:pPr>
              <w:ind w:right="-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070E01" w:rsidRP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В.С. Ветрова </w:t>
            </w:r>
          </w:p>
          <w:p w:rsidR="00070E01" w:rsidRP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Д.Н. Долгополов </w:t>
            </w:r>
          </w:p>
          <w:p w:rsidR="00070E01" w:rsidRP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Е.Н. Ильенко </w:t>
            </w:r>
          </w:p>
          <w:p w:rsid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B42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А.В. </w:t>
            </w:r>
            <w:proofErr w:type="gramStart"/>
            <w:r w:rsidR="00B42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Перхун</w:t>
            </w:r>
            <w:proofErr w:type="gramEnd"/>
          </w:p>
          <w:p w:rsidR="00070E01" w:rsidRDefault="00070E0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М.В. Хлыстунова</w:t>
            </w:r>
          </w:p>
          <w:p w:rsidR="00B42521" w:rsidRPr="00070E01" w:rsidRDefault="00B42521" w:rsidP="004718A8">
            <w:pPr>
              <w:ind w:firstLine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070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Красюков</w:t>
            </w:r>
          </w:p>
        </w:tc>
      </w:tr>
    </w:tbl>
    <w:p w:rsidR="0046031D" w:rsidRPr="0085416F" w:rsidRDefault="0046031D" w:rsidP="0046031D">
      <w:pPr>
        <w:shd w:val="clear" w:color="auto" w:fill="FFFFFF"/>
        <w:tabs>
          <w:tab w:val="left" w:pos="658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М.Н. Вершинина</w:t>
      </w:r>
    </w:p>
    <w:p w:rsidR="0046031D" w:rsidRDefault="0046031D" w:rsidP="00DA1B6B">
      <w:pPr>
        <w:tabs>
          <w:tab w:val="left" w:pos="739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</w:pPr>
    </w:p>
    <w:p w:rsidR="0082104D" w:rsidRPr="003E6F14" w:rsidRDefault="00983E7C" w:rsidP="00B42521">
      <w:pPr>
        <w:tabs>
          <w:tab w:val="left" w:pos="739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16F"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 xml:space="preserve">Претендент на участие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19"/>
        </w:rPr>
        <w:t>аукционе</w:t>
      </w:r>
      <w:r w:rsidRPr="0085416F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                        </w:t>
      </w:r>
      <w:r w:rsidR="00B42521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</w:r>
      <w:r w:rsidR="00B42521">
        <w:rPr>
          <w:rFonts w:ascii="Times New Roman" w:eastAsia="Times New Roman" w:hAnsi="Times New Roman" w:cs="Times New Roman"/>
          <w:color w:val="000000"/>
          <w:sz w:val="28"/>
          <w:szCs w:val="19"/>
        </w:rPr>
        <w:tab/>
      </w:r>
      <w:r w:rsidR="00CA2874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        </w:t>
      </w:r>
      <w:r w:rsidR="0059433A">
        <w:rPr>
          <w:rFonts w:ascii="Times New Roman" w:eastAsia="Times New Roman" w:hAnsi="Times New Roman" w:cs="Times New Roman"/>
          <w:color w:val="000000"/>
          <w:sz w:val="28"/>
          <w:szCs w:val="19"/>
        </w:rPr>
        <w:t xml:space="preserve">  Л.В. </w:t>
      </w:r>
      <w:proofErr w:type="spellStart"/>
      <w:r w:rsidR="0059433A">
        <w:rPr>
          <w:rFonts w:ascii="Times New Roman" w:eastAsia="Times New Roman" w:hAnsi="Times New Roman" w:cs="Times New Roman"/>
          <w:color w:val="000000"/>
          <w:sz w:val="28"/>
          <w:szCs w:val="19"/>
        </w:rPr>
        <w:t>Кретова</w:t>
      </w:r>
      <w:proofErr w:type="spellEnd"/>
      <w:r w:rsidR="00964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70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sectPr w:rsidR="0082104D" w:rsidRPr="003E6F14" w:rsidSect="004718A8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25" w:rsidRDefault="00400F25" w:rsidP="000E2122">
      <w:pPr>
        <w:spacing w:after="0" w:line="240" w:lineRule="auto"/>
      </w:pPr>
      <w:r>
        <w:separator/>
      </w:r>
    </w:p>
  </w:endnote>
  <w:endnote w:type="continuationSeparator" w:id="0">
    <w:p w:rsidR="00400F25" w:rsidRDefault="00400F25" w:rsidP="000E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25" w:rsidRDefault="00400F25" w:rsidP="000E2122">
      <w:pPr>
        <w:spacing w:after="0" w:line="240" w:lineRule="auto"/>
      </w:pPr>
      <w:r>
        <w:separator/>
      </w:r>
    </w:p>
  </w:footnote>
  <w:footnote w:type="continuationSeparator" w:id="0">
    <w:p w:rsidR="00400F25" w:rsidRDefault="00400F25" w:rsidP="000E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96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18A8" w:rsidRPr="004718A8" w:rsidRDefault="004718A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18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18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6B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18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8A8" w:rsidRDefault="004718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14"/>
    <w:rsid w:val="00007656"/>
    <w:rsid w:val="00014C52"/>
    <w:rsid w:val="00015DCA"/>
    <w:rsid w:val="000240C6"/>
    <w:rsid w:val="0002631D"/>
    <w:rsid w:val="00042875"/>
    <w:rsid w:val="00055732"/>
    <w:rsid w:val="000618F8"/>
    <w:rsid w:val="00063504"/>
    <w:rsid w:val="00070E01"/>
    <w:rsid w:val="0007166D"/>
    <w:rsid w:val="00073139"/>
    <w:rsid w:val="00082730"/>
    <w:rsid w:val="000A4AFF"/>
    <w:rsid w:val="000A5479"/>
    <w:rsid w:val="000B7088"/>
    <w:rsid w:val="000C1DA5"/>
    <w:rsid w:val="000C1F0B"/>
    <w:rsid w:val="000E2122"/>
    <w:rsid w:val="000E3B0D"/>
    <w:rsid w:val="000E3F55"/>
    <w:rsid w:val="000F2795"/>
    <w:rsid w:val="000F29BB"/>
    <w:rsid w:val="001136DF"/>
    <w:rsid w:val="001156BF"/>
    <w:rsid w:val="00121273"/>
    <w:rsid w:val="00122F3D"/>
    <w:rsid w:val="00124381"/>
    <w:rsid w:val="00130313"/>
    <w:rsid w:val="00142C9A"/>
    <w:rsid w:val="001511A7"/>
    <w:rsid w:val="00182502"/>
    <w:rsid w:val="00185606"/>
    <w:rsid w:val="001876CF"/>
    <w:rsid w:val="00197C42"/>
    <w:rsid w:val="001C18AA"/>
    <w:rsid w:val="001C531B"/>
    <w:rsid w:val="00216A1F"/>
    <w:rsid w:val="00233AD2"/>
    <w:rsid w:val="00255F8F"/>
    <w:rsid w:val="00262E41"/>
    <w:rsid w:val="002667B5"/>
    <w:rsid w:val="0026755D"/>
    <w:rsid w:val="00273311"/>
    <w:rsid w:val="00275581"/>
    <w:rsid w:val="00277F1F"/>
    <w:rsid w:val="00286B43"/>
    <w:rsid w:val="00292435"/>
    <w:rsid w:val="002B55C1"/>
    <w:rsid w:val="002C511E"/>
    <w:rsid w:val="0030179B"/>
    <w:rsid w:val="00325D83"/>
    <w:rsid w:val="00336D05"/>
    <w:rsid w:val="00341EC3"/>
    <w:rsid w:val="0035125D"/>
    <w:rsid w:val="00357A5B"/>
    <w:rsid w:val="003610A7"/>
    <w:rsid w:val="00367087"/>
    <w:rsid w:val="003A2E80"/>
    <w:rsid w:val="003C1D4D"/>
    <w:rsid w:val="003C3AEF"/>
    <w:rsid w:val="003D69B5"/>
    <w:rsid w:val="003E6F14"/>
    <w:rsid w:val="00400F25"/>
    <w:rsid w:val="00402329"/>
    <w:rsid w:val="00410E7D"/>
    <w:rsid w:val="004143A1"/>
    <w:rsid w:val="00415096"/>
    <w:rsid w:val="00432804"/>
    <w:rsid w:val="004430F3"/>
    <w:rsid w:val="00445CAE"/>
    <w:rsid w:val="0045553E"/>
    <w:rsid w:val="0046031D"/>
    <w:rsid w:val="00462F43"/>
    <w:rsid w:val="004718A8"/>
    <w:rsid w:val="0047321F"/>
    <w:rsid w:val="004767DC"/>
    <w:rsid w:val="004B2E2A"/>
    <w:rsid w:val="004B3415"/>
    <w:rsid w:val="004C11EF"/>
    <w:rsid w:val="004D2C02"/>
    <w:rsid w:val="004D449C"/>
    <w:rsid w:val="00512680"/>
    <w:rsid w:val="0052653F"/>
    <w:rsid w:val="005352C0"/>
    <w:rsid w:val="00536CF0"/>
    <w:rsid w:val="00545109"/>
    <w:rsid w:val="005562EC"/>
    <w:rsid w:val="005849A2"/>
    <w:rsid w:val="0059433A"/>
    <w:rsid w:val="00595031"/>
    <w:rsid w:val="005965F4"/>
    <w:rsid w:val="005A1566"/>
    <w:rsid w:val="005E1F79"/>
    <w:rsid w:val="005F19DF"/>
    <w:rsid w:val="00620D0E"/>
    <w:rsid w:val="00621C82"/>
    <w:rsid w:val="0063339C"/>
    <w:rsid w:val="00636B2E"/>
    <w:rsid w:val="00657081"/>
    <w:rsid w:val="00662ACF"/>
    <w:rsid w:val="00662FF6"/>
    <w:rsid w:val="00663D15"/>
    <w:rsid w:val="0066499D"/>
    <w:rsid w:val="0066569F"/>
    <w:rsid w:val="00672DAB"/>
    <w:rsid w:val="0068101D"/>
    <w:rsid w:val="0069792B"/>
    <w:rsid w:val="006A35C0"/>
    <w:rsid w:val="006B0EA0"/>
    <w:rsid w:val="006E13EE"/>
    <w:rsid w:val="006E6F79"/>
    <w:rsid w:val="00705981"/>
    <w:rsid w:val="007134B3"/>
    <w:rsid w:val="00721567"/>
    <w:rsid w:val="007250D1"/>
    <w:rsid w:val="00730665"/>
    <w:rsid w:val="007324AA"/>
    <w:rsid w:val="007560B2"/>
    <w:rsid w:val="00766C2B"/>
    <w:rsid w:val="0077598B"/>
    <w:rsid w:val="00780273"/>
    <w:rsid w:val="0079613A"/>
    <w:rsid w:val="007C51BD"/>
    <w:rsid w:val="007D529F"/>
    <w:rsid w:val="007D7824"/>
    <w:rsid w:val="007E1F97"/>
    <w:rsid w:val="007E2B56"/>
    <w:rsid w:val="007F18A5"/>
    <w:rsid w:val="007F4170"/>
    <w:rsid w:val="008059FC"/>
    <w:rsid w:val="008121F8"/>
    <w:rsid w:val="00820A71"/>
    <w:rsid w:val="0082104D"/>
    <w:rsid w:val="00825993"/>
    <w:rsid w:val="00833FB8"/>
    <w:rsid w:val="00847208"/>
    <w:rsid w:val="00847B56"/>
    <w:rsid w:val="00850C92"/>
    <w:rsid w:val="0085416F"/>
    <w:rsid w:val="00854890"/>
    <w:rsid w:val="0085664A"/>
    <w:rsid w:val="00870CD7"/>
    <w:rsid w:val="00871097"/>
    <w:rsid w:val="008D3D31"/>
    <w:rsid w:val="008E5DB7"/>
    <w:rsid w:val="009147EA"/>
    <w:rsid w:val="009259A3"/>
    <w:rsid w:val="0093065B"/>
    <w:rsid w:val="00964211"/>
    <w:rsid w:val="00974F17"/>
    <w:rsid w:val="00983E7C"/>
    <w:rsid w:val="0098657B"/>
    <w:rsid w:val="00987453"/>
    <w:rsid w:val="00992AC9"/>
    <w:rsid w:val="009A5DC3"/>
    <w:rsid w:val="009C298A"/>
    <w:rsid w:val="009E7CC8"/>
    <w:rsid w:val="00A37706"/>
    <w:rsid w:val="00A459DB"/>
    <w:rsid w:val="00A53234"/>
    <w:rsid w:val="00A67ABC"/>
    <w:rsid w:val="00A72630"/>
    <w:rsid w:val="00A90A73"/>
    <w:rsid w:val="00AA1436"/>
    <w:rsid w:val="00AA1E57"/>
    <w:rsid w:val="00AB06F1"/>
    <w:rsid w:val="00AE0CA6"/>
    <w:rsid w:val="00AE69A1"/>
    <w:rsid w:val="00AF2A1C"/>
    <w:rsid w:val="00B06F21"/>
    <w:rsid w:val="00B1656E"/>
    <w:rsid w:val="00B175FE"/>
    <w:rsid w:val="00B219A0"/>
    <w:rsid w:val="00B23A0F"/>
    <w:rsid w:val="00B42521"/>
    <w:rsid w:val="00B47F12"/>
    <w:rsid w:val="00B61547"/>
    <w:rsid w:val="00B94831"/>
    <w:rsid w:val="00BD736A"/>
    <w:rsid w:val="00BF6B85"/>
    <w:rsid w:val="00C15476"/>
    <w:rsid w:val="00C165BD"/>
    <w:rsid w:val="00C2406B"/>
    <w:rsid w:val="00C262E0"/>
    <w:rsid w:val="00C630EF"/>
    <w:rsid w:val="00CA2874"/>
    <w:rsid w:val="00CA3A3F"/>
    <w:rsid w:val="00CA56C5"/>
    <w:rsid w:val="00CA673A"/>
    <w:rsid w:val="00CE6378"/>
    <w:rsid w:val="00CF1DA7"/>
    <w:rsid w:val="00CF5436"/>
    <w:rsid w:val="00D1176B"/>
    <w:rsid w:val="00D1493A"/>
    <w:rsid w:val="00D1766E"/>
    <w:rsid w:val="00D3311C"/>
    <w:rsid w:val="00D53899"/>
    <w:rsid w:val="00D71FA9"/>
    <w:rsid w:val="00D76F9A"/>
    <w:rsid w:val="00D77BBB"/>
    <w:rsid w:val="00D946E6"/>
    <w:rsid w:val="00DA1666"/>
    <w:rsid w:val="00DA1A75"/>
    <w:rsid w:val="00DA1B6B"/>
    <w:rsid w:val="00DA1B95"/>
    <w:rsid w:val="00DA365D"/>
    <w:rsid w:val="00DC08F9"/>
    <w:rsid w:val="00DD6294"/>
    <w:rsid w:val="00DD6BB6"/>
    <w:rsid w:val="00DE06C6"/>
    <w:rsid w:val="00DF2CCB"/>
    <w:rsid w:val="00E0010D"/>
    <w:rsid w:val="00E2272A"/>
    <w:rsid w:val="00E46B47"/>
    <w:rsid w:val="00E80002"/>
    <w:rsid w:val="00EB225A"/>
    <w:rsid w:val="00EB69C6"/>
    <w:rsid w:val="00EF7C85"/>
    <w:rsid w:val="00F06AB5"/>
    <w:rsid w:val="00F10EF2"/>
    <w:rsid w:val="00F1253B"/>
    <w:rsid w:val="00F206A2"/>
    <w:rsid w:val="00F46B7D"/>
    <w:rsid w:val="00F57D5B"/>
    <w:rsid w:val="00F73AD0"/>
    <w:rsid w:val="00FA1406"/>
    <w:rsid w:val="00FC11AD"/>
    <w:rsid w:val="00FC27D8"/>
    <w:rsid w:val="00FC45FE"/>
    <w:rsid w:val="00FC5258"/>
    <w:rsid w:val="00FC5CF8"/>
    <w:rsid w:val="00FC66A0"/>
    <w:rsid w:val="00FE0BE6"/>
    <w:rsid w:val="00FF04FD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F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3E6F14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</w:rPr>
  </w:style>
  <w:style w:type="paragraph" w:styleId="21">
    <w:name w:val="Body Text 2"/>
    <w:basedOn w:val="a"/>
    <w:link w:val="22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3E6F14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</w:rPr>
  </w:style>
  <w:style w:type="paragraph" w:styleId="a5">
    <w:name w:val="Title"/>
    <w:basedOn w:val="a"/>
    <w:link w:val="a6"/>
    <w:qFormat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character" w:customStyle="1" w:styleId="a6">
    <w:name w:val="Название Знак"/>
    <w:basedOn w:val="a0"/>
    <w:link w:val="a5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3">
    <w:name w:val="Body Text 3"/>
    <w:basedOn w:val="a"/>
    <w:link w:val="30"/>
    <w:rsid w:val="003E6F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3 Знак"/>
    <w:basedOn w:val="a0"/>
    <w:link w:val="3"/>
    <w:rsid w:val="003E6F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3E6F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E6F14"/>
  </w:style>
  <w:style w:type="character" w:customStyle="1" w:styleId="20">
    <w:name w:val="Заголовок 2 Знак"/>
    <w:basedOn w:val="a0"/>
    <w:link w:val="2"/>
    <w:rsid w:val="003E6F1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122"/>
  </w:style>
  <w:style w:type="paragraph" w:styleId="ab">
    <w:name w:val="footer"/>
    <w:basedOn w:val="a"/>
    <w:link w:val="ac"/>
    <w:uiPriority w:val="99"/>
    <w:unhideWhenUsed/>
    <w:rsid w:val="000E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122"/>
  </w:style>
  <w:style w:type="paragraph" w:styleId="ad">
    <w:name w:val="Balloon Text"/>
    <w:basedOn w:val="a"/>
    <w:link w:val="ae"/>
    <w:uiPriority w:val="99"/>
    <w:semiHidden/>
    <w:unhideWhenUsed/>
    <w:rsid w:val="00AE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69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541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0">
    <w:name w:val="No Spacing"/>
    <w:uiPriority w:val="1"/>
    <w:qFormat/>
    <w:rsid w:val="008541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C15DB8-4C71-4850-9DE8-B5F94118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Какосьян</dc:creator>
  <cp:lastModifiedBy>Arhipova Olga Mihaylovna</cp:lastModifiedBy>
  <cp:revision>6</cp:revision>
  <cp:lastPrinted>2018-04-04T17:39:00Z</cp:lastPrinted>
  <dcterms:created xsi:type="dcterms:W3CDTF">2018-05-30T08:27:00Z</dcterms:created>
  <dcterms:modified xsi:type="dcterms:W3CDTF">2018-06-04T12:30:00Z</dcterms:modified>
</cp:coreProperties>
</file>