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F93B59">
        <w:rPr>
          <w:rFonts w:ascii="Times New Roman" w:hAnsi="Times New Roman" w:cs="Times New Roman"/>
          <w:b/>
          <w:sz w:val="28"/>
          <w:szCs w:val="28"/>
        </w:rPr>
        <w:t>вне</w:t>
      </w:r>
      <w:r w:rsidRPr="006F4B04">
        <w:rPr>
          <w:rFonts w:ascii="Times New Roman" w:hAnsi="Times New Roman" w:cs="Times New Roman"/>
          <w:b/>
          <w:sz w:val="28"/>
          <w:szCs w:val="28"/>
        </w:rPr>
        <w:t>плановой проверки  соблюдения</w:t>
      </w:r>
    </w:p>
    <w:p w:rsidR="009D04B5" w:rsidRPr="00193077" w:rsidRDefault="006F4B04" w:rsidP="009D04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r w:rsidR="00C0256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бюджетном 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учреждении </w:t>
      </w:r>
      <w:r w:rsidR="00C0256F">
        <w:rPr>
          <w:rFonts w:ascii="Times New Roman" w:eastAsia="Times New Roman" w:hAnsi="Times New Roman" w:cs="Times New Roman"/>
          <w:b/>
          <w:sz w:val="28"/>
          <w:szCs w:val="28"/>
        </w:rPr>
        <w:t xml:space="preserve">здравоохранения 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>«Центр</w:t>
      </w:r>
      <w:r w:rsidR="00C0256F">
        <w:rPr>
          <w:rFonts w:ascii="Times New Roman" w:eastAsia="Times New Roman" w:hAnsi="Times New Roman" w:cs="Times New Roman"/>
          <w:b/>
          <w:sz w:val="28"/>
          <w:szCs w:val="28"/>
        </w:rPr>
        <w:t xml:space="preserve">альная районная больница 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D04B5">
        <w:rPr>
          <w:rFonts w:ascii="Times New Roman" w:eastAsia="Times New Roman" w:hAnsi="Times New Roman" w:cs="Times New Roman"/>
          <w:b/>
          <w:sz w:val="28"/>
        </w:rPr>
        <w:t xml:space="preserve"> Темрюкский район</w:t>
      </w:r>
      <w:r w:rsidR="00C0256F">
        <w:rPr>
          <w:rFonts w:ascii="Times New Roman" w:eastAsia="Times New Roman" w:hAnsi="Times New Roman" w:cs="Times New Roman"/>
          <w:b/>
          <w:sz w:val="28"/>
        </w:rPr>
        <w:t>»</w:t>
      </w:r>
    </w:p>
    <w:p w:rsidR="00E72A08" w:rsidRDefault="009D04B5" w:rsidP="009D04B5">
      <w:pPr>
        <w:tabs>
          <w:tab w:val="left" w:pos="2565"/>
          <w:tab w:val="left" w:pos="3780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6073E2" w:rsidP="00C0256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а основании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решени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начальника отдела внутреннего финансового контроля администрации муниципального  образования Темрюкский район от 27.10.2016     №04-39/16-04, принято</w:t>
      </w:r>
      <w:r>
        <w:rPr>
          <w:rFonts w:ascii="Times New Roman" w:eastAsia="Times New Roman" w:hAnsi="Times New Roman" w:cs="Times New Roman"/>
          <w:sz w:val="28"/>
          <w:lang w:eastAsia="ru-RU"/>
        </w:rPr>
        <w:t>го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пунктом 2 части 15 статьи 99 Федерального  закона «О контрактной системе в сфере закупок товаров, работ, услуг для обеспечения государственных и муниципальных нужд» от 05.04.2013  № 44-ФЗ (далее - Федеральный закон 44-ФЗ), </w:t>
      </w:r>
      <w:r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поступлени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21.10.2016 (</w:t>
      </w:r>
      <w:proofErr w:type="spellStart"/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вх</w:t>
      </w:r>
      <w:proofErr w:type="spellEnd"/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. №01-159/16-07) в отдел внутреннего</w:t>
      </w:r>
      <w:proofErr w:type="gramEnd"/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финансового контроля администрации муниципального образования Темрюкский район выписки из заключения Контрольно-счетной палаты муниципального образования Темрюкский район (далее - Контрольно-счетная палата) о результатах экспертно-аналитического мероприятия по теме: </w:t>
      </w:r>
      <w:proofErr w:type="gramStart"/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«Анализ использования средств местного бюджета, выделенных на реализацию подпрограммы «Создание условий для оказания медицинской помощи» муниципальной программы  «Развитие здравоохранения в Темрюкском районе», содержащей информацию о нарушении законодательства о закупках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работ по контракту №213у от 26.10.2015 </w:t>
      </w:r>
      <w:r w:rsidR="00573BDA"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C0256F">
        <w:rPr>
          <w:rFonts w:ascii="Times New Roman" w:eastAsia="Times New Roman" w:hAnsi="Times New Roman" w:cs="Times New Roman"/>
          <w:sz w:val="28"/>
        </w:rPr>
        <w:t>вне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 xml:space="preserve">ероприятие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9D04B5">
        <w:rPr>
          <w:rFonts w:ascii="Times New Roman" w:eastAsia="Times New Roman" w:hAnsi="Times New Roman" w:cs="Times New Roman"/>
          <w:sz w:val="28"/>
        </w:rPr>
        <w:t>муниципальн</w:t>
      </w:r>
      <w:r>
        <w:rPr>
          <w:rFonts w:ascii="Times New Roman" w:eastAsia="Times New Roman" w:hAnsi="Times New Roman" w:cs="Times New Roman"/>
          <w:sz w:val="28"/>
        </w:rPr>
        <w:t>о</w:t>
      </w:r>
      <w:r w:rsidR="009D04B5">
        <w:rPr>
          <w:rFonts w:ascii="Times New Roman" w:eastAsia="Times New Roman" w:hAnsi="Times New Roman" w:cs="Times New Roman"/>
          <w:sz w:val="28"/>
        </w:rPr>
        <w:t>м</w:t>
      </w:r>
      <w:r w:rsidR="00C0256F">
        <w:rPr>
          <w:rFonts w:ascii="Times New Roman" w:eastAsia="Times New Roman" w:hAnsi="Times New Roman" w:cs="Times New Roman"/>
          <w:sz w:val="28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</w:rPr>
        <w:t>о</w:t>
      </w:r>
      <w:r w:rsidR="00C0256F">
        <w:rPr>
          <w:rFonts w:ascii="Times New Roman" w:eastAsia="Times New Roman" w:hAnsi="Times New Roman" w:cs="Times New Roman"/>
          <w:sz w:val="28"/>
        </w:rPr>
        <w:t>м</w:t>
      </w:r>
      <w:r w:rsidR="009D04B5" w:rsidRPr="009D04B5">
        <w:rPr>
          <w:rFonts w:ascii="Times New Roman" w:eastAsia="Times New Roman" w:hAnsi="Times New Roman" w:cs="Times New Roman"/>
          <w:sz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</w:rPr>
        <w:t>и</w:t>
      </w:r>
      <w:r w:rsidR="009D04B5" w:rsidRPr="009D04B5">
        <w:rPr>
          <w:rFonts w:ascii="Times New Roman" w:eastAsia="Times New Roman" w:hAnsi="Times New Roman" w:cs="Times New Roman"/>
          <w:sz w:val="28"/>
        </w:rPr>
        <w:t xml:space="preserve"> </w:t>
      </w:r>
      <w:r w:rsidR="00C0256F">
        <w:rPr>
          <w:rFonts w:ascii="Times New Roman" w:eastAsia="Times New Roman" w:hAnsi="Times New Roman" w:cs="Times New Roman"/>
          <w:sz w:val="28"/>
        </w:rPr>
        <w:t xml:space="preserve">здравоохранения </w:t>
      </w:r>
      <w:r w:rsidR="009D04B5" w:rsidRPr="009D04B5">
        <w:rPr>
          <w:rFonts w:ascii="Times New Roman" w:eastAsia="Times New Roman" w:hAnsi="Times New Roman" w:cs="Times New Roman"/>
          <w:sz w:val="28"/>
        </w:rPr>
        <w:t>«Центр</w:t>
      </w:r>
      <w:r w:rsidR="00C0256F">
        <w:rPr>
          <w:rFonts w:ascii="Times New Roman" w:eastAsia="Times New Roman" w:hAnsi="Times New Roman" w:cs="Times New Roman"/>
          <w:sz w:val="28"/>
        </w:rPr>
        <w:t xml:space="preserve">альная районная больница </w:t>
      </w:r>
      <w:r w:rsidR="009D04B5" w:rsidRPr="009D04B5">
        <w:rPr>
          <w:rFonts w:ascii="Times New Roman" w:eastAsia="Times New Roman" w:hAnsi="Times New Roman" w:cs="Times New Roman"/>
          <w:sz w:val="28"/>
        </w:rPr>
        <w:t xml:space="preserve"> муниципального образования  Темрюкский район</w:t>
      </w:r>
      <w:r w:rsidR="00C0256F">
        <w:rPr>
          <w:rFonts w:ascii="Times New Roman" w:eastAsia="Times New Roman" w:hAnsi="Times New Roman" w:cs="Times New Roman"/>
          <w:sz w:val="28"/>
        </w:rPr>
        <w:t>»</w:t>
      </w:r>
      <w:r w:rsidR="009D04B5">
        <w:rPr>
          <w:rFonts w:ascii="Times New Roman" w:eastAsia="Times New Roman" w:hAnsi="Times New Roman" w:cs="Times New Roman"/>
          <w:sz w:val="28"/>
        </w:rPr>
        <w:t xml:space="preserve"> (далее - </w:t>
      </w:r>
      <w:r w:rsidR="00C0256F">
        <w:rPr>
          <w:rFonts w:ascii="Times New Roman" w:eastAsia="Times New Roman" w:hAnsi="Times New Roman" w:cs="Times New Roman"/>
          <w:sz w:val="28"/>
        </w:rPr>
        <w:t xml:space="preserve">МБУЗ ЦРБ, </w:t>
      </w:r>
      <w:r w:rsidR="009D04B5">
        <w:rPr>
          <w:rFonts w:ascii="Times New Roman" w:eastAsia="Times New Roman" w:hAnsi="Times New Roman" w:cs="Times New Roman"/>
          <w:sz w:val="28"/>
        </w:rPr>
        <w:t>Учреждение).</w:t>
      </w:r>
      <w:proofErr w:type="gramEnd"/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C0256F">
        <w:rPr>
          <w:rFonts w:ascii="Times New Roman" w:eastAsia="Times New Roman" w:hAnsi="Times New Roman" w:cs="Times New Roman"/>
          <w:sz w:val="28"/>
        </w:rPr>
        <w:t>октябрь-декабрь 2015года</w:t>
      </w:r>
      <w:r w:rsidR="00374F43">
        <w:rPr>
          <w:rFonts w:ascii="Times New Roman" w:eastAsia="Times New Roman" w:hAnsi="Times New Roman" w:cs="Times New Roman"/>
          <w:sz w:val="28"/>
        </w:rPr>
        <w:t>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C0256F">
        <w:rPr>
          <w:rFonts w:ascii="Times New Roman" w:eastAsia="Times New Roman" w:hAnsi="Times New Roman" w:cs="Times New Roman"/>
          <w:sz w:val="28"/>
        </w:rPr>
        <w:t>вне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</w:t>
      </w:r>
      <w:r w:rsidR="00D478B6">
        <w:rPr>
          <w:rFonts w:ascii="Times New Roman" w:eastAsia="Times New Roman" w:hAnsi="Times New Roman" w:cs="Times New Roman"/>
          <w:sz w:val="28"/>
        </w:rPr>
        <w:t>о</w:t>
      </w:r>
      <w:r w:rsidR="00E61121">
        <w:rPr>
          <w:rFonts w:ascii="Times New Roman" w:eastAsia="Times New Roman" w:hAnsi="Times New Roman" w:cs="Times New Roman"/>
          <w:sz w:val="28"/>
        </w:rPr>
        <w:t xml:space="preserve"> </w:t>
      </w:r>
      <w:r w:rsidR="00D478B6">
        <w:rPr>
          <w:rFonts w:ascii="Times New Roman" w:eastAsia="Times New Roman" w:hAnsi="Times New Roman" w:cs="Times New Roman"/>
          <w:sz w:val="28"/>
        </w:rPr>
        <w:t>следующее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6073E2" w:rsidRDefault="00D478B6" w:rsidP="00D029D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нарушение </w:t>
      </w:r>
      <w:r w:rsidR="006073E2" w:rsidRPr="00607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 3 статьи 103 Федерального закона 44-ФЗ контракт №213</w:t>
      </w:r>
      <w:proofErr w:type="gramStart"/>
      <w:r w:rsidR="006073E2" w:rsidRPr="00607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/У</w:t>
      </w:r>
      <w:proofErr w:type="gramEnd"/>
      <w:r w:rsidR="006073E2" w:rsidRPr="00607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заключенный 26.10.215, размещен на официальном сайте закупок 10.11.2015 с нарушением срока на 7 рабочих дней.</w:t>
      </w:r>
    </w:p>
    <w:p w:rsidR="006073E2" w:rsidRPr="006073E2" w:rsidRDefault="004D1234" w:rsidP="00D029D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73E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29.10.2015 и  08.12.2015 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>с</w:t>
      </w:r>
      <w:bookmarkStart w:id="0" w:name="_GoBack"/>
      <w:bookmarkEnd w:id="0"/>
      <w:r w:rsidR="00C0256F" w:rsidRPr="006073E2">
        <w:rPr>
          <w:rFonts w:ascii="Times New Roman" w:eastAsia="Times New Roman" w:hAnsi="Times New Roman" w:cs="Calibri"/>
          <w:sz w:val="28"/>
          <w:szCs w:val="28"/>
          <w:lang w:eastAsia="zh-CN"/>
        </w:rPr>
        <w:t>торонами подписаны дополнительные соглашения об изменении условий контракта</w:t>
      </w:r>
      <w:r w:rsidR="006073E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№213/</w:t>
      </w:r>
      <w:proofErr w:type="gramStart"/>
      <w:r w:rsidR="006073E2">
        <w:rPr>
          <w:rFonts w:ascii="Times New Roman" w:eastAsia="Times New Roman" w:hAnsi="Times New Roman" w:cs="Calibri"/>
          <w:sz w:val="28"/>
          <w:szCs w:val="28"/>
          <w:lang w:eastAsia="zh-CN"/>
        </w:rPr>
        <w:t>у</w:t>
      </w:r>
      <w:proofErr w:type="gramEnd"/>
      <w:r w:rsidR="006073E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от 26.10.2015</w:t>
      </w:r>
      <w:r w:rsidR="00C0256F" w:rsidRPr="006073E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. Возможность изменения условий контракта предусмотрена пунктом 10.2 </w:t>
      </w:r>
      <w:r w:rsidR="006073E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данного </w:t>
      </w:r>
      <w:r w:rsidR="00C0256F" w:rsidRPr="006073E2">
        <w:rPr>
          <w:rFonts w:ascii="Times New Roman" w:eastAsia="Times New Roman" w:hAnsi="Times New Roman" w:cs="Calibri"/>
          <w:sz w:val="28"/>
          <w:szCs w:val="28"/>
          <w:lang w:eastAsia="zh-CN"/>
        </w:rPr>
        <w:t>контакта и не противоречит пункту 1 части 1 статьи 95 Федерального закона 44-ФЗ. Данный контракт был исполнен 24.12.</w:t>
      </w:r>
      <w:r w:rsidR="00D029D6">
        <w:rPr>
          <w:rFonts w:ascii="Times New Roman" w:eastAsia="Times New Roman" w:hAnsi="Times New Roman" w:cs="Calibri"/>
          <w:sz w:val="28"/>
          <w:szCs w:val="28"/>
          <w:lang w:eastAsia="zh-CN"/>
        </w:rPr>
        <w:t>2015.</w:t>
      </w:r>
    </w:p>
    <w:p w:rsidR="00C0256F" w:rsidRPr="00C0256F" w:rsidRDefault="006073E2" w:rsidP="006073E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256F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</w:t>
      </w:r>
      <w:r w:rsidR="00C0256F" w:rsidRPr="00C0256F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В соответствии с частью 3 статьи 103 Федерального закона 44-ФЗ </w:t>
      </w:r>
      <w:r w:rsidR="00C0256F" w:rsidRPr="00C025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информация  об изменении условий контракта,</w:t>
      </w:r>
      <w:r w:rsidR="00C0256F" w:rsidRPr="00C025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0256F" w:rsidRPr="00C0256F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исполнении контракта направляется в</w:t>
      </w:r>
      <w:r w:rsidR="00C0256F" w:rsidRPr="00C0256F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течени</w:t>
      </w:r>
      <w:proofErr w:type="gramStart"/>
      <w:r w:rsidR="00C0256F" w:rsidRPr="00C0256F">
        <w:rPr>
          <w:rFonts w:ascii="Times New Roman" w:eastAsia="Times New Roman" w:hAnsi="Times New Roman" w:cs="Calibri"/>
          <w:sz w:val="28"/>
          <w:szCs w:val="28"/>
          <w:lang w:eastAsia="zh-CN"/>
        </w:rPr>
        <w:t>и</w:t>
      </w:r>
      <w:proofErr w:type="gramEnd"/>
      <w:r w:rsidR="00C0256F" w:rsidRPr="00C0256F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трех рабочих дней с даты соответственно изменения контракта, исполнения контракта. Данная информация об изменении  условий контракта и его исполнении  </w:t>
      </w:r>
      <w:r w:rsidR="00C0256F" w:rsidRPr="00C025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официальном сайте закупок не размещалась, тем самым нарушены требования части 3 статьи 103 Федерального закона 44-ФЗ.</w:t>
      </w:r>
    </w:p>
    <w:p w:rsidR="00C0256F" w:rsidRPr="00C0256F" w:rsidRDefault="00C0256F" w:rsidP="00C025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25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Также в нарушение части  9, 10 статьи 94 Федерального закона 44-ФЗ Учреждением не размещен на официальном сайте закупок отчет об исполнении </w:t>
      </w:r>
      <w:r w:rsidR="006073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данного </w:t>
      </w:r>
      <w:r w:rsidRPr="00C025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контракта.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F83D98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186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55" w:rsidRDefault="00856255" w:rsidP="0036309B">
      <w:pPr>
        <w:spacing w:after="0" w:line="240" w:lineRule="auto"/>
      </w:pPr>
      <w:r>
        <w:separator/>
      </w:r>
    </w:p>
  </w:endnote>
  <w:endnote w:type="continuationSeparator" w:id="0">
    <w:p w:rsidR="00856255" w:rsidRDefault="00856255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55" w:rsidRDefault="00856255" w:rsidP="0036309B">
      <w:pPr>
        <w:spacing w:after="0" w:line="240" w:lineRule="auto"/>
      </w:pPr>
      <w:r>
        <w:separator/>
      </w:r>
    </w:p>
  </w:footnote>
  <w:footnote w:type="continuationSeparator" w:id="0">
    <w:p w:rsidR="00856255" w:rsidRDefault="00856255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234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122EE"/>
    <w:multiLevelType w:val="hybridMultilevel"/>
    <w:tmpl w:val="0BE23BB4"/>
    <w:lvl w:ilvl="0" w:tplc="D576B1BC">
      <w:start w:val="1"/>
      <w:numFmt w:val="decimal"/>
      <w:lvlText w:val="%1."/>
      <w:lvlJc w:val="left"/>
      <w:pPr>
        <w:ind w:left="1774" w:hanging="1065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7E5D"/>
    <w:rsid w:val="0006599B"/>
    <w:rsid w:val="000B6E4B"/>
    <w:rsid w:val="00106B8A"/>
    <w:rsid w:val="00114392"/>
    <w:rsid w:val="00121602"/>
    <w:rsid w:val="00131DA8"/>
    <w:rsid w:val="00132DA9"/>
    <w:rsid w:val="0014358D"/>
    <w:rsid w:val="00151506"/>
    <w:rsid w:val="00163EF6"/>
    <w:rsid w:val="001866BE"/>
    <w:rsid w:val="001F0819"/>
    <w:rsid w:val="00213F9C"/>
    <w:rsid w:val="00230F20"/>
    <w:rsid w:val="00231E4E"/>
    <w:rsid w:val="00275F24"/>
    <w:rsid w:val="00282E2D"/>
    <w:rsid w:val="00290041"/>
    <w:rsid w:val="002C3DA7"/>
    <w:rsid w:val="00337AFA"/>
    <w:rsid w:val="0036309B"/>
    <w:rsid w:val="00374F43"/>
    <w:rsid w:val="00380B32"/>
    <w:rsid w:val="003938F9"/>
    <w:rsid w:val="003D033B"/>
    <w:rsid w:val="003D1882"/>
    <w:rsid w:val="003E50B6"/>
    <w:rsid w:val="00404D79"/>
    <w:rsid w:val="00417457"/>
    <w:rsid w:val="004410F8"/>
    <w:rsid w:val="004A7067"/>
    <w:rsid w:val="004B0A73"/>
    <w:rsid w:val="004B3FD9"/>
    <w:rsid w:val="004B6FFF"/>
    <w:rsid w:val="004D1234"/>
    <w:rsid w:val="00510B72"/>
    <w:rsid w:val="00522E9E"/>
    <w:rsid w:val="00573BDA"/>
    <w:rsid w:val="005A3505"/>
    <w:rsid w:val="005C102A"/>
    <w:rsid w:val="006073E2"/>
    <w:rsid w:val="0062793B"/>
    <w:rsid w:val="00630CCE"/>
    <w:rsid w:val="006462BC"/>
    <w:rsid w:val="00693A22"/>
    <w:rsid w:val="006B2667"/>
    <w:rsid w:val="006F4B04"/>
    <w:rsid w:val="00700802"/>
    <w:rsid w:val="007563DC"/>
    <w:rsid w:val="00766CD1"/>
    <w:rsid w:val="007760A9"/>
    <w:rsid w:val="00781B12"/>
    <w:rsid w:val="007C0BF5"/>
    <w:rsid w:val="007E4E48"/>
    <w:rsid w:val="00805610"/>
    <w:rsid w:val="00831B9A"/>
    <w:rsid w:val="00846C3D"/>
    <w:rsid w:val="00854AAD"/>
    <w:rsid w:val="00856255"/>
    <w:rsid w:val="008818AF"/>
    <w:rsid w:val="00896AD5"/>
    <w:rsid w:val="008B6F15"/>
    <w:rsid w:val="008C14C2"/>
    <w:rsid w:val="008F57F3"/>
    <w:rsid w:val="00933ED1"/>
    <w:rsid w:val="00964721"/>
    <w:rsid w:val="00974380"/>
    <w:rsid w:val="009B3EA5"/>
    <w:rsid w:val="009D04B5"/>
    <w:rsid w:val="009F28CA"/>
    <w:rsid w:val="00A11AEB"/>
    <w:rsid w:val="00A32804"/>
    <w:rsid w:val="00A5049D"/>
    <w:rsid w:val="00A72630"/>
    <w:rsid w:val="00A864BF"/>
    <w:rsid w:val="00AC3473"/>
    <w:rsid w:val="00B006C6"/>
    <w:rsid w:val="00B247BD"/>
    <w:rsid w:val="00B4517C"/>
    <w:rsid w:val="00B47041"/>
    <w:rsid w:val="00B47162"/>
    <w:rsid w:val="00B84CB6"/>
    <w:rsid w:val="00B9308E"/>
    <w:rsid w:val="00BA31A0"/>
    <w:rsid w:val="00BA6D8B"/>
    <w:rsid w:val="00BB12AB"/>
    <w:rsid w:val="00BE30A9"/>
    <w:rsid w:val="00BE3469"/>
    <w:rsid w:val="00C0256F"/>
    <w:rsid w:val="00C46AAB"/>
    <w:rsid w:val="00CA0177"/>
    <w:rsid w:val="00CA164A"/>
    <w:rsid w:val="00CA5904"/>
    <w:rsid w:val="00CC3CFB"/>
    <w:rsid w:val="00CE1C17"/>
    <w:rsid w:val="00D029D6"/>
    <w:rsid w:val="00D2565D"/>
    <w:rsid w:val="00D46428"/>
    <w:rsid w:val="00D478B6"/>
    <w:rsid w:val="00D57739"/>
    <w:rsid w:val="00D735FF"/>
    <w:rsid w:val="00D9413F"/>
    <w:rsid w:val="00DB3D93"/>
    <w:rsid w:val="00DB4933"/>
    <w:rsid w:val="00DD3230"/>
    <w:rsid w:val="00DF701D"/>
    <w:rsid w:val="00E14182"/>
    <w:rsid w:val="00E61121"/>
    <w:rsid w:val="00E72991"/>
    <w:rsid w:val="00E72A08"/>
    <w:rsid w:val="00EB6B59"/>
    <w:rsid w:val="00EB73D0"/>
    <w:rsid w:val="00ED7C78"/>
    <w:rsid w:val="00F675F5"/>
    <w:rsid w:val="00F76087"/>
    <w:rsid w:val="00F83D98"/>
    <w:rsid w:val="00F93B59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75D4-4BA0-4A64-B9AD-39CCB473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18</cp:revision>
  <cp:lastPrinted>2016-11-11T12:37:00Z</cp:lastPrinted>
  <dcterms:created xsi:type="dcterms:W3CDTF">2016-06-15T06:12:00Z</dcterms:created>
  <dcterms:modified xsi:type="dcterms:W3CDTF">2016-11-11T12:48:00Z</dcterms:modified>
</cp:coreProperties>
</file>