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AC" w:rsidRDefault="009508AC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F93B59">
        <w:rPr>
          <w:rFonts w:ascii="Times New Roman" w:hAnsi="Times New Roman" w:cs="Times New Roman"/>
          <w:b/>
          <w:sz w:val="28"/>
          <w:szCs w:val="28"/>
        </w:rPr>
        <w:t>вне</w:t>
      </w:r>
      <w:r w:rsidRPr="006F4B04">
        <w:rPr>
          <w:rFonts w:ascii="Times New Roman" w:hAnsi="Times New Roman" w:cs="Times New Roman"/>
          <w:b/>
          <w:sz w:val="28"/>
          <w:szCs w:val="28"/>
        </w:rPr>
        <w:t>плановой проверки  соблюдения</w:t>
      </w:r>
    </w:p>
    <w:p w:rsidR="00F03DDD" w:rsidRDefault="006F4B04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940731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</w:t>
      </w:r>
      <w:r w:rsidR="00E2244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580469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администрации Темрюкского городского поселения Темрюкского района</w:t>
      </w:r>
      <w:r w:rsidR="00F03DDD" w:rsidRPr="00F03DD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9508AC" w:rsidRDefault="009508AC" w:rsidP="00B1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80469" w:rsidRDefault="006073E2" w:rsidP="00E978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а основании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решени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начальника отдела внутреннего финансового контроля администрации муниципального  о</w:t>
      </w:r>
      <w:r w:rsidR="0009528A">
        <w:rPr>
          <w:rFonts w:ascii="Times New Roman" w:eastAsia="Times New Roman" w:hAnsi="Times New Roman" w:cs="Times New Roman"/>
          <w:sz w:val="28"/>
          <w:lang w:eastAsia="ru-RU"/>
        </w:rPr>
        <w:t xml:space="preserve">бразования Темрюкский район </w:t>
      </w:r>
      <w:r w:rsidR="00F03DDD">
        <w:rPr>
          <w:rFonts w:ascii="Times New Roman" w:eastAsia="Times New Roman" w:hAnsi="Times New Roman" w:cs="Times New Roman"/>
          <w:sz w:val="28"/>
          <w:lang w:eastAsia="ru-RU"/>
        </w:rPr>
        <w:t xml:space="preserve">(далее - </w:t>
      </w:r>
      <w:r w:rsidR="004B3D25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9508AC">
        <w:rPr>
          <w:rFonts w:ascii="Times New Roman" w:eastAsia="Times New Roman" w:hAnsi="Times New Roman" w:cs="Times New Roman"/>
          <w:sz w:val="28"/>
          <w:lang w:eastAsia="ru-RU"/>
        </w:rPr>
        <w:t xml:space="preserve">тдел) </w:t>
      </w:r>
      <w:r w:rsidR="00580469" w:rsidRPr="00580469">
        <w:rPr>
          <w:rFonts w:ascii="Times New Roman" w:eastAsia="Times New Roman" w:hAnsi="Times New Roman" w:cs="Times New Roman"/>
          <w:sz w:val="28"/>
          <w:lang w:eastAsia="ru-RU"/>
        </w:rPr>
        <w:t xml:space="preserve">19.03.2018 </w:t>
      </w:r>
      <w:r w:rsidR="005804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80469" w:rsidRPr="00580469">
        <w:rPr>
          <w:rFonts w:ascii="Times New Roman" w:eastAsia="Times New Roman" w:hAnsi="Times New Roman" w:cs="Times New Roman"/>
          <w:sz w:val="28"/>
          <w:lang w:eastAsia="ru-RU"/>
        </w:rPr>
        <w:t>№04-12/18-04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, принято</w:t>
      </w:r>
      <w:r>
        <w:rPr>
          <w:rFonts w:ascii="Times New Roman" w:eastAsia="Times New Roman" w:hAnsi="Times New Roman" w:cs="Times New Roman"/>
          <w:sz w:val="28"/>
          <w:lang w:eastAsia="ru-RU"/>
        </w:rPr>
        <w:t>го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пунктом 2 части 15 статьи 99 Федерального  закона «О контрактной системе в сфере закупок товаров, работ, услуг для обеспечения государственных и муниципальных нужд» от 05.04.2013  № 44-ФЗ (далее - Федеральный закон </w:t>
      </w:r>
      <w:r w:rsidR="00E978AB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44-ФЗ)</w:t>
      </w:r>
      <w:r w:rsidR="0058046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80469" w:rsidRPr="00580469">
        <w:rPr>
          <w:rFonts w:ascii="Times New Roman" w:eastAsia="Times New Roman" w:hAnsi="Times New Roman" w:cs="Times New Roman"/>
          <w:sz w:val="28"/>
          <w:lang w:eastAsia="ru-RU"/>
        </w:rPr>
        <w:t>в связи с поступлением 16.03.2018 в отдел внутреннего</w:t>
      </w:r>
      <w:proofErr w:type="gramEnd"/>
      <w:r w:rsidR="00580469" w:rsidRPr="00580469">
        <w:rPr>
          <w:rFonts w:ascii="Times New Roman" w:eastAsia="Times New Roman" w:hAnsi="Times New Roman" w:cs="Times New Roman"/>
          <w:sz w:val="28"/>
          <w:lang w:eastAsia="ru-RU"/>
        </w:rPr>
        <w:t xml:space="preserve"> финансового контроля администрации муниципального образования Темрюкский район письма департамента финансово-бюджетного надзора Краснодарского края от 06.03.2018 №56-362/18-01-08 о направлении обращения ООО «ПФК «РИАЛ» для проверки соблюдения порядка приемки выполненных работ по контракту №0118300011417000142, заключенному с администрацией Темрюкского городского поселения Темрюкского района</w:t>
      </w:r>
      <w:r w:rsidR="0058046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80469" w:rsidRPr="00580469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E6181B" w:rsidRDefault="00E6181B" w:rsidP="005804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проведен</w:t>
      </w:r>
      <w:r w:rsidR="004B3D25">
        <w:rPr>
          <w:rFonts w:ascii="Times New Roman" w:eastAsia="Times New Roman" w:hAnsi="Times New Roman" w:cs="Times New Roman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внеплановое контрольное мероприятие в </w:t>
      </w:r>
      <w:r w:rsidR="00580469" w:rsidRPr="00580469">
        <w:rPr>
          <w:rFonts w:ascii="Times New Roman" w:eastAsia="Times New Roman" w:hAnsi="Times New Roman" w:cs="Times New Roman"/>
          <w:sz w:val="28"/>
          <w:lang w:eastAsia="ru-RU"/>
        </w:rPr>
        <w:t>администраци</w:t>
      </w:r>
      <w:r w:rsidR="00580469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580469" w:rsidRPr="00580469">
        <w:rPr>
          <w:rFonts w:ascii="Times New Roman" w:eastAsia="Times New Roman" w:hAnsi="Times New Roman" w:cs="Times New Roman"/>
          <w:sz w:val="28"/>
          <w:lang w:eastAsia="ru-RU"/>
        </w:rPr>
        <w:t xml:space="preserve"> Темрюкского городского поселения Темрюкского района </w:t>
      </w:r>
      <w:r w:rsidR="00635D7C">
        <w:rPr>
          <w:rFonts w:ascii="Times New Roman" w:eastAsia="Times New Roman" w:hAnsi="Times New Roman" w:cs="Times New Roman"/>
          <w:sz w:val="28"/>
          <w:lang w:eastAsia="ru-RU"/>
        </w:rPr>
        <w:t xml:space="preserve">(далее - </w:t>
      </w:r>
      <w:r w:rsidR="00580469">
        <w:rPr>
          <w:rFonts w:ascii="Times New Roman" w:eastAsia="Times New Roman" w:hAnsi="Times New Roman" w:cs="Times New Roman"/>
          <w:sz w:val="28"/>
          <w:lang w:eastAsia="ru-RU"/>
        </w:rPr>
        <w:t>Администрация)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580469" w:rsidRPr="00580469">
        <w:rPr>
          <w:rFonts w:ascii="Times New Roman" w:eastAsia="Times New Roman" w:hAnsi="Times New Roman" w:cs="Times New Roman"/>
          <w:sz w:val="28"/>
        </w:rPr>
        <w:t>декабрь 2017года - апрель 2018 года</w:t>
      </w:r>
      <w:r w:rsidR="003A2386">
        <w:rPr>
          <w:rFonts w:ascii="Times New Roman" w:eastAsia="Times New Roman" w:hAnsi="Times New Roman" w:cs="Times New Roman"/>
          <w:sz w:val="28"/>
        </w:rPr>
        <w:t>.</w:t>
      </w:r>
    </w:p>
    <w:p w:rsidR="00B30972" w:rsidRPr="00B30972" w:rsidRDefault="00573BDA" w:rsidP="00B309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671B33">
        <w:rPr>
          <w:rFonts w:ascii="Times New Roman" w:eastAsia="Times New Roman" w:hAnsi="Times New Roman" w:cs="Times New Roman"/>
          <w:sz w:val="28"/>
        </w:rPr>
        <w:t>ходе</w:t>
      </w:r>
      <w:r>
        <w:rPr>
          <w:rFonts w:ascii="Times New Roman" w:eastAsia="Times New Roman" w:hAnsi="Times New Roman" w:cs="Times New Roman"/>
          <w:sz w:val="28"/>
        </w:rPr>
        <w:t xml:space="preserve"> проведен</w:t>
      </w:r>
      <w:r w:rsidR="00F32FFF">
        <w:rPr>
          <w:rFonts w:ascii="Times New Roman" w:eastAsia="Times New Roman" w:hAnsi="Times New Roman" w:cs="Times New Roman"/>
          <w:sz w:val="28"/>
        </w:rPr>
        <w:t>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0256F">
        <w:rPr>
          <w:rFonts w:ascii="Times New Roman" w:eastAsia="Times New Roman" w:hAnsi="Times New Roman" w:cs="Times New Roman"/>
          <w:sz w:val="28"/>
        </w:rPr>
        <w:t>вне</w:t>
      </w:r>
      <w:r w:rsidR="00290041">
        <w:rPr>
          <w:rFonts w:ascii="Times New Roman" w:eastAsia="Times New Roman" w:hAnsi="Times New Roman" w:cs="Times New Roman"/>
          <w:sz w:val="28"/>
        </w:rPr>
        <w:t>планового контрольного мероприятия</w:t>
      </w:r>
      <w:r w:rsidR="00F32FFF">
        <w:rPr>
          <w:rFonts w:ascii="Times New Roman" w:eastAsia="Times New Roman" w:hAnsi="Times New Roman" w:cs="Times New Roman"/>
          <w:sz w:val="28"/>
        </w:rPr>
        <w:t xml:space="preserve"> </w:t>
      </w:r>
      <w:r w:rsidR="00671B33">
        <w:rPr>
          <w:rFonts w:ascii="Times New Roman" w:eastAsia="Times New Roman" w:hAnsi="Times New Roman" w:cs="Times New Roman"/>
          <w:sz w:val="28"/>
        </w:rPr>
        <w:t>выявлено не</w:t>
      </w:r>
      <w:r w:rsidR="00B30972" w:rsidRPr="00B30972">
        <w:rPr>
          <w:rFonts w:ascii="Times New Roman" w:eastAsia="Times New Roman" w:hAnsi="Times New Roman" w:cs="Times New Roman"/>
          <w:sz w:val="28"/>
        </w:rPr>
        <w:t xml:space="preserve">соответствие </w:t>
      </w:r>
      <w:r w:rsidR="00671B33">
        <w:rPr>
          <w:rFonts w:ascii="Times New Roman" w:eastAsia="Times New Roman" w:hAnsi="Times New Roman" w:cs="Times New Roman"/>
          <w:sz w:val="28"/>
        </w:rPr>
        <w:t xml:space="preserve">условий </w:t>
      </w:r>
      <w:r w:rsidR="00B30972" w:rsidRPr="00B30972">
        <w:rPr>
          <w:rFonts w:ascii="Times New Roman" w:eastAsia="Times New Roman" w:hAnsi="Times New Roman" w:cs="Times New Roman"/>
          <w:sz w:val="28"/>
        </w:rPr>
        <w:t>пункт</w:t>
      </w:r>
      <w:r w:rsidR="00671B33">
        <w:rPr>
          <w:rFonts w:ascii="Times New Roman" w:eastAsia="Times New Roman" w:hAnsi="Times New Roman" w:cs="Times New Roman"/>
          <w:sz w:val="28"/>
        </w:rPr>
        <w:t>а</w:t>
      </w:r>
      <w:r w:rsidR="00B30972" w:rsidRPr="00B30972">
        <w:rPr>
          <w:rFonts w:ascii="Times New Roman" w:eastAsia="Times New Roman" w:hAnsi="Times New Roman" w:cs="Times New Roman"/>
          <w:sz w:val="28"/>
        </w:rPr>
        <w:t xml:space="preserve"> 4.3.4. Положения о контрактной службе требованию части 6 статьи 94 Федерального закона № 44-ФЗ, </w:t>
      </w:r>
      <w:r w:rsidR="00671B33">
        <w:rPr>
          <w:rFonts w:ascii="Times New Roman" w:eastAsia="Times New Roman" w:hAnsi="Times New Roman" w:cs="Times New Roman"/>
          <w:sz w:val="28"/>
        </w:rPr>
        <w:t xml:space="preserve">на основании </w:t>
      </w:r>
      <w:r w:rsidR="00B30972" w:rsidRPr="00B30972">
        <w:rPr>
          <w:rFonts w:ascii="Times New Roman" w:eastAsia="Times New Roman" w:hAnsi="Times New Roman" w:cs="Times New Roman"/>
          <w:sz w:val="28"/>
        </w:rPr>
        <w:t>которой состав приемочной комиссии должен состоять не менее чем из пяти человек</w:t>
      </w:r>
      <w:r w:rsidR="00741D6A">
        <w:rPr>
          <w:rFonts w:ascii="Times New Roman" w:eastAsia="Times New Roman" w:hAnsi="Times New Roman" w:cs="Times New Roman"/>
          <w:sz w:val="28"/>
        </w:rPr>
        <w:t>.</w:t>
      </w:r>
    </w:p>
    <w:p w:rsidR="00B30972" w:rsidRDefault="00671B33" w:rsidP="00B309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Обращено внимание </w:t>
      </w:r>
      <w:r w:rsidRPr="00671B33">
        <w:rPr>
          <w:rFonts w:ascii="Times New Roman" w:eastAsia="Times New Roman" w:hAnsi="Times New Roman" w:cs="Times New Roman"/>
          <w:sz w:val="28"/>
        </w:rPr>
        <w:t>Администраци</w:t>
      </w:r>
      <w:r>
        <w:rPr>
          <w:rFonts w:ascii="Times New Roman" w:eastAsia="Times New Roman" w:hAnsi="Times New Roman" w:cs="Times New Roman"/>
          <w:sz w:val="28"/>
        </w:rPr>
        <w:t>и н</w:t>
      </w:r>
      <w:r w:rsidR="00B30972" w:rsidRPr="00B30972"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z w:val="28"/>
        </w:rPr>
        <w:t xml:space="preserve">обязательное применение </w:t>
      </w:r>
      <w:r w:rsidR="00B30972" w:rsidRPr="00B30972">
        <w:rPr>
          <w:rFonts w:ascii="Times New Roman" w:eastAsia="Times New Roman" w:hAnsi="Times New Roman" w:cs="Times New Roman"/>
          <w:sz w:val="28"/>
        </w:rPr>
        <w:t xml:space="preserve"> пункта 9.3 контракта  №0118300011417000142 за ненадлежащее исполнение его условий </w:t>
      </w:r>
      <w:r>
        <w:rPr>
          <w:rFonts w:ascii="Times New Roman" w:eastAsia="Times New Roman" w:hAnsi="Times New Roman" w:cs="Times New Roman"/>
          <w:sz w:val="28"/>
        </w:rPr>
        <w:t xml:space="preserve">в части </w:t>
      </w:r>
      <w:r w:rsidR="00B30972" w:rsidRPr="00B30972">
        <w:rPr>
          <w:rFonts w:ascii="Times New Roman" w:eastAsia="Times New Roman" w:hAnsi="Times New Roman" w:cs="Times New Roman"/>
          <w:sz w:val="28"/>
        </w:rPr>
        <w:t>предъяв</w:t>
      </w:r>
      <w:r>
        <w:rPr>
          <w:rFonts w:ascii="Times New Roman" w:eastAsia="Times New Roman" w:hAnsi="Times New Roman" w:cs="Times New Roman"/>
          <w:sz w:val="28"/>
        </w:rPr>
        <w:t>ления</w:t>
      </w:r>
      <w:r w:rsidR="00B30972" w:rsidRPr="00B30972">
        <w:rPr>
          <w:rFonts w:ascii="Times New Roman" w:eastAsia="Times New Roman" w:hAnsi="Times New Roman" w:cs="Times New Roman"/>
          <w:sz w:val="28"/>
        </w:rPr>
        <w:t xml:space="preserve"> </w:t>
      </w:r>
      <w:r w:rsidR="00F27E48">
        <w:rPr>
          <w:rFonts w:ascii="Times New Roman" w:eastAsia="Times New Roman" w:hAnsi="Times New Roman" w:cs="Times New Roman"/>
          <w:sz w:val="28"/>
        </w:rPr>
        <w:t>подрядчик</w:t>
      </w:r>
      <w:proofErr w:type="gramStart"/>
      <w:r w:rsidR="00F27E48">
        <w:rPr>
          <w:rFonts w:ascii="Times New Roman" w:eastAsia="Times New Roman" w:hAnsi="Times New Roman" w:cs="Times New Roman"/>
          <w:sz w:val="28"/>
        </w:rPr>
        <w:t xml:space="preserve">у </w:t>
      </w:r>
      <w:bookmarkStart w:id="0" w:name="_GoBack"/>
      <w:bookmarkEnd w:id="0"/>
      <w:r w:rsidR="00B30972">
        <w:rPr>
          <w:rFonts w:ascii="Times New Roman" w:eastAsia="Times New Roman" w:hAnsi="Times New Roman" w:cs="Times New Roman"/>
          <w:sz w:val="28"/>
        </w:rPr>
        <w:t>ООО</w:t>
      </w:r>
      <w:proofErr w:type="gramEnd"/>
      <w:r w:rsidR="00B30972">
        <w:rPr>
          <w:rFonts w:ascii="Times New Roman" w:eastAsia="Times New Roman" w:hAnsi="Times New Roman" w:cs="Times New Roman"/>
          <w:sz w:val="28"/>
        </w:rPr>
        <w:t xml:space="preserve"> ПКФ «РИАЛ» </w:t>
      </w:r>
      <w:r w:rsidR="00B30972" w:rsidRPr="00B30972">
        <w:rPr>
          <w:rFonts w:ascii="Times New Roman" w:eastAsia="Times New Roman" w:hAnsi="Times New Roman" w:cs="Times New Roman"/>
          <w:sz w:val="28"/>
        </w:rPr>
        <w:t>требовани</w:t>
      </w:r>
      <w:r>
        <w:rPr>
          <w:rFonts w:ascii="Times New Roman" w:eastAsia="Times New Roman" w:hAnsi="Times New Roman" w:cs="Times New Roman"/>
          <w:sz w:val="28"/>
        </w:rPr>
        <w:t>я</w:t>
      </w:r>
      <w:r w:rsidR="00B30972" w:rsidRPr="00B30972">
        <w:rPr>
          <w:rFonts w:ascii="Times New Roman" w:eastAsia="Times New Roman" w:hAnsi="Times New Roman" w:cs="Times New Roman"/>
          <w:sz w:val="28"/>
        </w:rPr>
        <w:t xml:space="preserve"> об уплате штрафа и пени, рассчитанной в соответствии с пунктом 9.5 данного контракта. </w:t>
      </w:r>
    </w:p>
    <w:p w:rsidR="00132DA9" w:rsidRPr="00573BDA" w:rsidRDefault="00053187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D04A28" w:rsidRPr="00D04A28">
        <w:rPr>
          <w:rFonts w:ascii="Times New Roman" w:eastAsia="Times New Roman" w:hAnsi="Times New Roman" w:cs="Times New Roman"/>
          <w:sz w:val="28"/>
          <w:lang w:eastAsia="ru-RU"/>
        </w:rPr>
        <w:t xml:space="preserve">оставлен </w:t>
      </w:r>
      <w:r>
        <w:rPr>
          <w:rFonts w:ascii="Times New Roman" w:eastAsia="Times New Roman" w:hAnsi="Times New Roman" w:cs="Times New Roman"/>
          <w:sz w:val="28"/>
          <w:lang w:eastAsia="ru-RU"/>
        </w:rPr>
        <w:t>акт</w:t>
      </w:r>
      <w:r w:rsidR="00B06E3C">
        <w:rPr>
          <w:rFonts w:ascii="Times New Roman" w:eastAsia="Times New Roman" w:hAnsi="Times New Roman" w:cs="Times New Roman"/>
          <w:sz w:val="28"/>
          <w:lang w:eastAsia="ru-RU"/>
        </w:rPr>
        <w:t>, о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результатах проверки доложено заместител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 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B3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132DA9" w:rsidRPr="00573BDA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02" w:rsidRDefault="00A42602" w:rsidP="0036309B">
      <w:pPr>
        <w:spacing w:after="0" w:line="240" w:lineRule="auto"/>
      </w:pPr>
      <w:r>
        <w:separator/>
      </w:r>
    </w:p>
  </w:endnote>
  <w:endnote w:type="continuationSeparator" w:id="0">
    <w:p w:rsidR="00A42602" w:rsidRDefault="00A42602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02" w:rsidRDefault="00A42602" w:rsidP="0036309B">
      <w:pPr>
        <w:spacing w:after="0" w:line="240" w:lineRule="auto"/>
      </w:pPr>
      <w:r>
        <w:separator/>
      </w:r>
    </w:p>
  </w:footnote>
  <w:footnote w:type="continuationSeparator" w:id="0">
    <w:p w:rsidR="00A42602" w:rsidRDefault="00A42602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2EA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122EE"/>
    <w:multiLevelType w:val="hybridMultilevel"/>
    <w:tmpl w:val="0BE23BB4"/>
    <w:lvl w:ilvl="0" w:tplc="D576B1BC">
      <w:start w:val="1"/>
      <w:numFmt w:val="decimal"/>
      <w:lvlText w:val="%1."/>
      <w:lvlJc w:val="left"/>
      <w:pPr>
        <w:ind w:left="1774" w:hanging="1065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3187"/>
    <w:rsid w:val="00057E5D"/>
    <w:rsid w:val="0006599B"/>
    <w:rsid w:val="0009528A"/>
    <w:rsid w:val="000B6E4B"/>
    <w:rsid w:val="00106B8A"/>
    <w:rsid w:val="00114392"/>
    <w:rsid w:val="00121602"/>
    <w:rsid w:val="00131DA8"/>
    <w:rsid w:val="00132DA9"/>
    <w:rsid w:val="0014358D"/>
    <w:rsid w:val="00151506"/>
    <w:rsid w:val="00163EF6"/>
    <w:rsid w:val="001866BE"/>
    <w:rsid w:val="001F0819"/>
    <w:rsid w:val="00213F9C"/>
    <w:rsid w:val="00230870"/>
    <w:rsid w:val="00230F20"/>
    <w:rsid w:val="00231E4E"/>
    <w:rsid w:val="002741C2"/>
    <w:rsid w:val="00275F24"/>
    <w:rsid w:val="00282E2D"/>
    <w:rsid w:val="00290041"/>
    <w:rsid w:val="002B3C66"/>
    <w:rsid w:val="002C3DA7"/>
    <w:rsid w:val="00323911"/>
    <w:rsid w:val="00337AFA"/>
    <w:rsid w:val="0036309B"/>
    <w:rsid w:val="00374F43"/>
    <w:rsid w:val="00380B32"/>
    <w:rsid w:val="003938F9"/>
    <w:rsid w:val="003A2386"/>
    <w:rsid w:val="003C384A"/>
    <w:rsid w:val="003D033B"/>
    <w:rsid w:val="003D1882"/>
    <w:rsid w:val="003E50B6"/>
    <w:rsid w:val="003F6182"/>
    <w:rsid w:val="00402D83"/>
    <w:rsid w:val="00404D79"/>
    <w:rsid w:val="00407915"/>
    <w:rsid w:val="00417457"/>
    <w:rsid w:val="004410F8"/>
    <w:rsid w:val="004A7067"/>
    <w:rsid w:val="004B0A73"/>
    <w:rsid w:val="004B3D25"/>
    <w:rsid w:val="004B3FD9"/>
    <w:rsid w:val="004B6FFF"/>
    <w:rsid w:val="004D1234"/>
    <w:rsid w:val="00510B72"/>
    <w:rsid w:val="00522E9E"/>
    <w:rsid w:val="00573BDA"/>
    <w:rsid w:val="00580469"/>
    <w:rsid w:val="00593398"/>
    <w:rsid w:val="005A3505"/>
    <w:rsid w:val="005C102A"/>
    <w:rsid w:val="006073E2"/>
    <w:rsid w:val="0062793B"/>
    <w:rsid w:val="00630CCE"/>
    <w:rsid w:val="00635AAB"/>
    <w:rsid w:val="00635D7C"/>
    <w:rsid w:val="006462BC"/>
    <w:rsid w:val="00656A9C"/>
    <w:rsid w:val="00671B33"/>
    <w:rsid w:val="00693A22"/>
    <w:rsid w:val="006B2667"/>
    <w:rsid w:val="006F4B04"/>
    <w:rsid w:val="00700802"/>
    <w:rsid w:val="00707B2B"/>
    <w:rsid w:val="00741D6A"/>
    <w:rsid w:val="007563DC"/>
    <w:rsid w:val="007576D7"/>
    <w:rsid w:val="00766CD1"/>
    <w:rsid w:val="007760A9"/>
    <w:rsid w:val="00781B12"/>
    <w:rsid w:val="007B634B"/>
    <w:rsid w:val="007C0BF5"/>
    <w:rsid w:val="007E4E48"/>
    <w:rsid w:val="007E5A97"/>
    <w:rsid w:val="00805610"/>
    <w:rsid w:val="0081757F"/>
    <w:rsid w:val="00831B9A"/>
    <w:rsid w:val="008461F4"/>
    <w:rsid w:val="00846C3D"/>
    <w:rsid w:val="00854AAD"/>
    <w:rsid w:val="00856255"/>
    <w:rsid w:val="008818AF"/>
    <w:rsid w:val="00896AD5"/>
    <w:rsid w:val="008978C9"/>
    <w:rsid w:val="008B6F15"/>
    <w:rsid w:val="008C14C2"/>
    <w:rsid w:val="008C3DFB"/>
    <w:rsid w:val="008F3C7F"/>
    <w:rsid w:val="008F57F3"/>
    <w:rsid w:val="00933ED1"/>
    <w:rsid w:val="00940731"/>
    <w:rsid w:val="009508AC"/>
    <w:rsid w:val="00964721"/>
    <w:rsid w:val="00965EF5"/>
    <w:rsid w:val="00974380"/>
    <w:rsid w:val="009B3EA5"/>
    <w:rsid w:val="009D04B5"/>
    <w:rsid w:val="009F28CA"/>
    <w:rsid w:val="00A11AEB"/>
    <w:rsid w:val="00A32804"/>
    <w:rsid w:val="00A42602"/>
    <w:rsid w:val="00A5049D"/>
    <w:rsid w:val="00A70C55"/>
    <w:rsid w:val="00A72630"/>
    <w:rsid w:val="00A864BF"/>
    <w:rsid w:val="00AC3473"/>
    <w:rsid w:val="00B006C6"/>
    <w:rsid w:val="00B06E3C"/>
    <w:rsid w:val="00B127A4"/>
    <w:rsid w:val="00B247BD"/>
    <w:rsid w:val="00B30972"/>
    <w:rsid w:val="00B4517C"/>
    <w:rsid w:val="00B47041"/>
    <w:rsid w:val="00B47162"/>
    <w:rsid w:val="00B84CB6"/>
    <w:rsid w:val="00B9308E"/>
    <w:rsid w:val="00BA31A0"/>
    <w:rsid w:val="00BA6D8B"/>
    <w:rsid w:val="00BB12AB"/>
    <w:rsid w:val="00BB4FE2"/>
    <w:rsid w:val="00BE30A9"/>
    <w:rsid w:val="00BE3469"/>
    <w:rsid w:val="00C0256F"/>
    <w:rsid w:val="00C46AAB"/>
    <w:rsid w:val="00C802EA"/>
    <w:rsid w:val="00CA0177"/>
    <w:rsid w:val="00CA164A"/>
    <w:rsid w:val="00CA5904"/>
    <w:rsid w:val="00CC3CFB"/>
    <w:rsid w:val="00CE1C17"/>
    <w:rsid w:val="00D029D6"/>
    <w:rsid w:val="00D04A28"/>
    <w:rsid w:val="00D2565D"/>
    <w:rsid w:val="00D46428"/>
    <w:rsid w:val="00D478B6"/>
    <w:rsid w:val="00D57739"/>
    <w:rsid w:val="00D735FF"/>
    <w:rsid w:val="00D9413F"/>
    <w:rsid w:val="00DB3D93"/>
    <w:rsid w:val="00DB4933"/>
    <w:rsid w:val="00DD3230"/>
    <w:rsid w:val="00DF701D"/>
    <w:rsid w:val="00E14182"/>
    <w:rsid w:val="00E2244A"/>
    <w:rsid w:val="00E54F61"/>
    <w:rsid w:val="00E61121"/>
    <w:rsid w:val="00E6181B"/>
    <w:rsid w:val="00E63DEE"/>
    <w:rsid w:val="00E72991"/>
    <w:rsid w:val="00E72A08"/>
    <w:rsid w:val="00E978AB"/>
    <w:rsid w:val="00EB6B59"/>
    <w:rsid w:val="00EB73D0"/>
    <w:rsid w:val="00ED7C78"/>
    <w:rsid w:val="00F03DDD"/>
    <w:rsid w:val="00F27E48"/>
    <w:rsid w:val="00F32FFF"/>
    <w:rsid w:val="00F6405F"/>
    <w:rsid w:val="00F675F5"/>
    <w:rsid w:val="00F72D29"/>
    <w:rsid w:val="00F76087"/>
    <w:rsid w:val="00F83D98"/>
    <w:rsid w:val="00F93B59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BE26-0168-423F-996F-2B70BF0D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43</cp:revision>
  <cp:lastPrinted>2018-04-11T06:07:00Z</cp:lastPrinted>
  <dcterms:created xsi:type="dcterms:W3CDTF">2016-06-15T06:12:00Z</dcterms:created>
  <dcterms:modified xsi:type="dcterms:W3CDTF">2018-04-11T06:18:00Z</dcterms:modified>
</cp:coreProperties>
</file>