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A35996" w:rsidRDefault="006F4B04" w:rsidP="00A359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казенном учреждении </w:t>
      </w:r>
      <w:r w:rsidR="004816ED" w:rsidRPr="0048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«Районный молодежный центр «Доверие» муниципального образования Темрюкский район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D41328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35996" w:rsidRPr="00A35996">
        <w:t xml:space="preserve"> </w:t>
      </w:r>
      <w:r w:rsidR="004816ED" w:rsidRPr="004816ED">
        <w:rPr>
          <w:rFonts w:ascii="Times New Roman" w:hAnsi="Times New Roman" w:cs="Times New Roman"/>
          <w:sz w:val="28"/>
          <w:szCs w:val="28"/>
        </w:rPr>
        <w:t xml:space="preserve"> 09.01.2023 по 27.01.2023</w:t>
      </w:r>
      <w:r w:rsidR="004816ED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8B4665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>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sz w:val="28"/>
        </w:rPr>
        <w:t>муниципальн</w:t>
      </w:r>
      <w:r w:rsidR="00FE6B45">
        <w:rPr>
          <w:rFonts w:ascii="Times New Roman" w:eastAsia="Times New Roman" w:hAnsi="Times New Roman" w:cs="Times New Roman"/>
          <w:sz w:val="28"/>
        </w:rPr>
        <w:t>ым</w:t>
      </w:r>
      <w:r w:rsidR="00FE6B45" w:rsidRPr="00FE6B45">
        <w:rPr>
          <w:rFonts w:ascii="Times New Roman" w:eastAsia="Times New Roman" w:hAnsi="Times New Roman" w:cs="Times New Roman"/>
          <w:sz w:val="28"/>
        </w:rPr>
        <w:t xml:space="preserve"> казенн</w:t>
      </w:r>
      <w:r w:rsidR="00FE6B45">
        <w:rPr>
          <w:rFonts w:ascii="Times New Roman" w:eastAsia="Times New Roman" w:hAnsi="Times New Roman" w:cs="Times New Roman"/>
          <w:sz w:val="28"/>
        </w:rPr>
        <w:t>ым</w:t>
      </w:r>
      <w:r w:rsidR="00FE6B45" w:rsidRPr="00FE6B45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FE6B45">
        <w:rPr>
          <w:rFonts w:ascii="Times New Roman" w:eastAsia="Times New Roman" w:hAnsi="Times New Roman" w:cs="Times New Roman"/>
          <w:sz w:val="28"/>
        </w:rPr>
        <w:t>ем</w:t>
      </w:r>
      <w:r w:rsidR="00FE6B45" w:rsidRPr="00FE6B45">
        <w:rPr>
          <w:rFonts w:ascii="Times New Roman" w:eastAsia="Times New Roman" w:hAnsi="Times New Roman" w:cs="Times New Roman"/>
          <w:sz w:val="28"/>
        </w:rPr>
        <w:t xml:space="preserve"> </w:t>
      </w:r>
      <w:r w:rsidR="004816ED" w:rsidRPr="004816ED">
        <w:rPr>
          <w:rFonts w:ascii="Times New Roman" w:eastAsia="Times New Roman" w:hAnsi="Times New Roman" w:cs="Times New Roman"/>
          <w:sz w:val="28"/>
        </w:rPr>
        <w:t xml:space="preserve">«Районный молодежный центр «Доверие» муниципального образования Темрюкский район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FE6B45">
        <w:rPr>
          <w:rFonts w:ascii="Times New Roman" w:eastAsia="Times New Roman" w:hAnsi="Times New Roman" w:cs="Times New Roman"/>
          <w:sz w:val="28"/>
        </w:rPr>
        <w:t xml:space="preserve">МКУ </w:t>
      </w:r>
      <w:r w:rsidR="004816ED">
        <w:rPr>
          <w:rFonts w:ascii="Times New Roman" w:eastAsia="Times New Roman" w:hAnsi="Times New Roman" w:cs="Times New Roman"/>
          <w:sz w:val="28"/>
        </w:rPr>
        <w:t>«Доверие»</w:t>
      </w:r>
      <w:r w:rsidR="0079562F">
        <w:rPr>
          <w:rFonts w:ascii="Times New Roman" w:eastAsia="Times New Roman" w:hAnsi="Times New Roman" w:cs="Times New Roman"/>
          <w:sz w:val="28"/>
        </w:rPr>
        <w:t>,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4816E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816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 xml:space="preserve"> по 3</w:t>
      </w:r>
      <w:r w:rsidR="004816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46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16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4816ED" w:rsidRP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816ED">
        <w:rPr>
          <w:rFonts w:ascii="Times New Roman" w:eastAsia="Times New Roman" w:hAnsi="Times New Roman" w:cs="Times New Roman"/>
          <w:sz w:val="28"/>
        </w:rPr>
        <w:t xml:space="preserve">Учреждением соблюдены сроки размещения изменений к плану-графику на 2022 год на основании внесенных изменений в бюджетные сметы, что соответствует требованиям части 6 статьи 16 Федерального закона № 44-ФЗ </w:t>
      </w:r>
      <w:r w:rsidR="00B72FC8" w:rsidRPr="00B72FC8">
        <w:rPr>
          <w:rFonts w:ascii="Times New Roman" w:eastAsia="Times New Roman" w:hAnsi="Times New Roman" w:cs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от 5 апреля 2013 года № 44-ФЗ </w:t>
      </w:r>
      <w:r w:rsidR="00B72FC8">
        <w:rPr>
          <w:rFonts w:ascii="Times New Roman" w:eastAsia="Times New Roman" w:hAnsi="Times New Roman" w:cs="Times New Roman"/>
          <w:sz w:val="28"/>
        </w:rPr>
        <w:t xml:space="preserve">(далее – Федеральный закон № 44-ФЗ) </w:t>
      </w:r>
      <w:r w:rsidRPr="004816ED">
        <w:rPr>
          <w:rFonts w:ascii="Times New Roman" w:eastAsia="Times New Roman" w:hAnsi="Times New Roman" w:cs="Times New Roman"/>
          <w:sz w:val="28"/>
        </w:rPr>
        <w:t>и условиям  подпункта «а» пункта 12 Положения</w:t>
      </w:r>
      <w:r w:rsidR="00B72FC8">
        <w:rPr>
          <w:rFonts w:ascii="Times New Roman" w:eastAsia="Times New Roman" w:hAnsi="Times New Roman" w:cs="Times New Roman"/>
          <w:sz w:val="28"/>
        </w:rPr>
        <w:t xml:space="preserve"> </w:t>
      </w:r>
      <w:r w:rsidR="00B72FC8" w:rsidRPr="00B72FC8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B72FC8" w:rsidRPr="00B72FC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72FC8" w:rsidRPr="00B72FC8">
        <w:rPr>
          <w:rFonts w:ascii="Times New Roman" w:eastAsia="Times New Roman" w:hAnsi="Times New Roman" w:cs="Times New Roman"/>
          <w:sz w:val="28"/>
        </w:rPr>
        <w:t>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</w:t>
      </w:r>
      <w:proofErr w:type="gramEnd"/>
      <w:r w:rsidR="00B72FC8" w:rsidRPr="00B72FC8">
        <w:rPr>
          <w:rFonts w:ascii="Times New Roman" w:eastAsia="Times New Roman" w:hAnsi="Times New Roman" w:cs="Times New Roman"/>
          <w:sz w:val="28"/>
        </w:rPr>
        <w:t xml:space="preserve">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B72FC8" w:rsidRPr="00B72FC8">
        <w:rPr>
          <w:rFonts w:ascii="Times New Roman" w:eastAsia="Times New Roman" w:hAnsi="Times New Roman" w:cs="Times New Roman"/>
          <w:sz w:val="28"/>
        </w:rPr>
        <w:t>утратившими</w:t>
      </w:r>
      <w:proofErr w:type="gramEnd"/>
      <w:r w:rsidR="00B72FC8" w:rsidRPr="00B72FC8">
        <w:rPr>
          <w:rFonts w:ascii="Times New Roman" w:eastAsia="Times New Roman" w:hAnsi="Times New Roman" w:cs="Times New Roman"/>
          <w:sz w:val="28"/>
        </w:rPr>
        <w:t xml:space="preserve"> силу отдельных решений Правительства Российской Федерации»</w:t>
      </w:r>
      <w:r w:rsidR="00174B51">
        <w:rPr>
          <w:rFonts w:ascii="Times New Roman" w:eastAsia="Times New Roman" w:hAnsi="Times New Roman" w:cs="Times New Roman"/>
          <w:sz w:val="28"/>
        </w:rPr>
        <w:t xml:space="preserve"> (далее – Положение)</w:t>
      </w:r>
      <w:r w:rsidRPr="004816ED">
        <w:rPr>
          <w:rFonts w:ascii="Times New Roman" w:eastAsia="Times New Roman" w:hAnsi="Times New Roman" w:cs="Times New Roman"/>
          <w:sz w:val="28"/>
        </w:rPr>
        <w:t>.</w:t>
      </w:r>
    </w:p>
    <w:p w:rsidR="004816ED" w:rsidRP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816ED">
        <w:rPr>
          <w:rFonts w:ascii="Times New Roman" w:eastAsia="Times New Roman" w:hAnsi="Times New Roman" w:cs="Times New Roman"/>
          <w:sz w:val="28"/>
        </w:rPr>
        <w:t>МКУ «Доверие» не соблюдены условия подпункта «д» пункта 16 и условия пункта 7 Положения, предусмотренного статьей 16 Федерального закона № 44-ФЗ</w:t>
      </w:r>
      <w:r w:rsidR="00174B51">
        <w:rPr>
          <w:rFonts w:ascii="Times New Roman" w:eastAsia="Times New Roman" w:hAnsi="Times New Roman" w:cs="Times New Roman"/>
          <w:sz w:val="28"/>
        </w:rPr>
        <w:t>,</w:t>
      </w:r>
      <w:r w:rsidRPr="004816ED">
        <w:rPr>
          <w:rFonts w:ascii="Times New Roman" w:eastAsia="Times New Roman" w:hAnsi="Times New Roman" w:cs="Times New Roman"/>
          <w:sz w:val="28"/>
        </w:rPr>
        <w:t xml:space="preserve"> в части несоответствия объема финансового обеспечения </w:t>
      </w:r>
      <w:r w:rsidRPr="004816ED">
        <w:rPr>
          <w:rFonts w:ascii="Times New Roman" w:eastAsia="Times New Roman" w:hAnsi="Times New Roman" w:cs="Times New Roman"/>
          <w:sz w:val="28"/>
        </w:rPr>
        <w:lastRenderedPageBreak/>
        <w:t>для осуществления закупок на соответствующий финансовый год в бюджетных сметах от 13.12.2021, 07.10.2022 объему закупок в планах-графиках на 2022 год от 20.12.2021, 07.10.2022 на 122 200,00 руб. и 100,00 руб. соответственно.</w:t>
      </w:r>
      <w:proofErr w:type="gramEnd"/>
    </w:p>
    <w:p w:rsidR="004816ED" w:rsidRP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816ED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 в соответствии с </w:t>
      </w:r>
      <w:r w:rsidR="00174B51">
        <w:rPr>
          <w:rFonts w:ascii="Times New Roman" w:eastAsia="Times New Roman" w:hAnsi="Times New Roman" w:cs="Times New Roman"/>
          <w:sz w:val="28"/>
        </w:rPr>
        <w:t>положениями</w:t>
      </w:r>
      <w:r w:rsidRPr="004816ED">
        <w:rPr>
          <w:rFonts w:ascii="Times New Roman" w:eastAsia="Times New Roman" w:hAnsi="Times New Roman" w:cs="Times New Roman"/>
          <w:sz w:val="28"/>
        </w:rPr>
        <w:t xml:space="preserve"> статьи 34 Федерального закона № 44-ФЗ. Однако контракты № 22.22 от 01.08.2022, № 27 от 01.11.2022, № 28 от 01.11.2022 заключены с несоблюдением требований части 13.1 статьи 34 Федерального закона </w:t>
      </w:r>
      <w:r w:rsidR="00174B51">
        <w:rPr>
          <w:rFonts w:ascii="Times New Roman" w:eastAsia="Times New Roman" w:hAnsi="Times New Roman" w:cs="Times New Roman"/>
          <w:sz w:val="28"/>
        </w:rPr>
        <w:t xml:space="preserve">          </w:t>
      </w:r>
      <w:r w:rsidRPr="004816ED">
        <w:rPr>
          <w:rFonts w:ascii="Times New Roman" w:eastAsia="Times New Roman" w:hAnsi="Times New Roman" w:cs="Times New Roman"/>
          <w:sz w:val="28"/>
        </w:rPr>
        <w:t xml:space="preserve">№ 44-ФЗ в части установления неверных сроков оплаты в условиях контрактов. </w:t>
      </w:r>
    </w:p>
    <w:p w:rsidR="004816ED" w:rsidRP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816ED">
        <w:rPr>
          <w:rFonts w:ascii="Times New Roman" w:eastAsia="Times New Roman" w:hAnsi="Times New Roman" w:cs="Times New Roman"/>
          <w:sz w:val="28"/>
        </w:rPr>
        <w:t xml:space="preserve">В результате проверки </w:t>
      </w:r>
      <w:r w:rsidR="0004155F">
        <w:rPr>
          <w:rFonts w:ascii="Times New Roman" w:eastAsia="Times New Roman" w:hAnsi="Times New Roman" w:cs="Times New Roman"/>
          <w:sz w:val="28"/>
        </w:rPr>
        <w:t xml:space="preserve"> </w:t>
      </w:r>
      <w:r w:rsidRPr="004816ED">
        <w:rPr>
          <w:rFonts w:ascii="Times New Roman" w:eastAsia="Times New Roman" w:hAnsi="Times New Roman" w:cs="Times New Roman"/>
          <w:sz w:val="28"/>
        </w:rPr>
        <w:t xml:space="preserve">соблюдения условий части 1 статьи 23 Федерального закона № 44-ФЗ установлено, что Учреждением в проверяемых контрактах указан идентификационный код закупки (ИКЗ), что соответствует условиям вышеуказанной статьи Федерального закона </w:t>
      </w:r>
      <w:r w:rsidR="0004155F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4816ED">
        <w:rPr>
          <w:rFonts w:ascii="Times New Roman" w:eastAsia="Times New Roman" w:hAnsi="Times New Roman" w:cs="Times New Roman"/>
          <w:sz w:val="28"/>
        </w:rPr>
        <w:t xml:space="preserve">№ 44-ФЗ, а также  положениям письма Минфина России от 23.03.2020 </w:t>
      </w:r>
      <w:r w:rsidR="0004155F">
        <w:rPr>
          <w:rFonts w:ascii="Times New Roman" w:eastAsia="Times New Roman" w:hAnsi="Times New Roman" w:cs="Times New Roman"/>
          <w:sz w:val="28"/>
        </w:rPr>
        <w:t xml:space="preserve">        </w:t>
      </w:r>
      <w:r w:rsidRPr="004816ED">
        <w:rPr>
          <w:rFonts w:ascii="Times New Roman" w:eastAsia="Times New Roman" w:hAnsi="Times New Roman" w:cs="Times New Roman"/>
          <w:sz w:val="28"/>
        </w:rPr>
        <w:t>№ 24-01-08/21859 «Об указании в контракте идентификационного кода закупки при осуществлении закупки у единственного поставщика (подрядчика, исполнителя)».</w:t>
      </w:r>
      <w:proofErr w:type="gramEnd"/>
    </w:p>
    <w:p w:rsidR="004816ED" w:rsidRP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816ED">
        <w:rPr>
          <w:rFonts w:ascii="Times New Roman" w:eastAsia="Times New Roman" w:hAnsi="Times New Roman" w:cs="Times New Roman"/>
          <w:sz w:val="28"/>
        </w:rPr>
        <w:t>В соответствии с условиями части 2 статьи 34 Федерального закона         № 44-ФЗ в проверяемых контрактах указано, что цена контракта является твердой и определяется на весь срок исполнения контракта.</w:t>
      </w:r>
    </w:p>
    <w:p w:rsidR="004816ED" w:rsidRP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816ED">
        <w:rPr>
          <w:rFonts w:ascii="Times New Roman" w:eastAsia="Times New Roman" w:hAnsi="Times New Roman" w:cs="Times New Roman"/>
          <w:sz w:val="28"/>
        </w:rPr>
        <w:t>В ходе выборочной проверки установлено, что в проверяемых контрактах предусмотрены условия приемки товаров (работ, услуг) в соответствии с условиями статьи 94 Федерального закона № 44-ФЗ.</w:t>
      </w:r>
    </w:p>
    <w:p w:rsidR="004816ED" w:rsidRP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816ED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</w:t>
      </w:r>
      <w:r w:rsidR="0004155F" w:rsidRPr="0004155F">
        <w:rPr>
          <w:rFonts w:ascii="Times New Roman" w:eastAsia="Times New Roman" w:hAnsi="Times New Roman" w:cs="Times New Roman"/>
          <w:sz w:val="28"/>
        </w:rPr>
        <w:t xml:space="preserve">об объеме закупок у субъектов малого предпринимательства, социально ориентированных некоммерческих организаций </w:t>
      </w:r>
      <w:r w:rsidRPr="004816ED">
        <w:rPr>
          <w:rFonts w:ascii="Times New Roman" w:eastAsia="Times New Roman" w:hAnsi="Times New Roman" w:cs="Times New Roman"/>
          <w:sz w:val="28"/>
        </w:rPr>
        <w:t>за 2021 год размещен Учреждением на официальном сайте закупок 30.03.2022 в соответствии с требованиями части 4 статьи 30 Федерального закона № 44-ФЗ. Объем закупок у</w:t>
      </w:r>
      <w:r w:rsidR="0004155F" w:rsidRPr="0004155F">
        <w:t xml:space="preserve"> </w:t>
      </w:r>
      <w:r w:rsidR="0004155F" w:rsidRPr="0004155F">
        <w:rPr>
          <w:rFonts w:ascii="Times New Roman" w:eastAsia="Times New Roman" w:hAnsi="Times New Roman" w:cs="Times New Roman"/>
          <w:sz w:val="28"/>
        </w:rPr>
        <w:t>субъектов малого предпринимательства, социально ориентированных некоммерческих организаций</w:t>
      </w:r>
      <w:r w:rsidRPr="004816ED">
        <w:rPr>
          <w:rFonts w:ascii="Times New Roman" w:eastAsia="Times New Roman" w:hAnsi="Times New Roman" w:cs="Times New Roman"/>
          <w:sz w:val="28"/>
        </w:rPr>
        <w:t xml:space="preserve"> не выполнен в установленном размере, в связи с тем, что Учреждением не осуществлялись закупки конкурентными способами определения поставщика (подрядчика, исполнителя).</w:t>
      </w:r>
    </w:p>
    <w:p w:rsidR="004816ED" w:rsidRP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816ED">
        <w:rPr>
          <w:rFonts w:ascii="Times New Roman" w:eastAsia="Times New Roman" w:hAnsi="Times New Roman" w:cs="Times New Roman"/>
          <w:sz w:val="28"/>
        </w:rPr>
        <w:t>На основании  положений части 2 статьи 30.1 Федерального закона           № 44-ФЗ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данной статьи, должен формироваться и размещаться на официальном сайте закупок до 1 апреля года, следующего за отчетным годом.</w:t>
      </w:r>
      <w:proofErr w:type="gramEnd"/>
      <w:r w:rsidRPr="004816ED">
        <w:rPr>
          <w:rFonts w:ascii="Times New Roman" w:eastAsia="Times New Roman" w:hAnsi="Times New Roman" w:cs="Times New Roman"/>
          <w:sz w:val="28"/>
        </w:rPr>
        <w:t xml:space="preserve"> Однако вышеуказанный отчет размещен на официальном сайте закупок с нарушением сроков, установленных частью 2 статьи 30.1 Федерального закона № 44-ФЗ.</w:t>
      </w:r>
    </w:p>
    <w:p w:rsidR="004816ED" w:rsidRDefault="004816ED" w:rsidP="004816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816ED">
        <w:rPr>
          <w:rFonts w:ascii="Times New Roman" w:eastAsia="Times New Roman" w:hAnsi="Times New Roman" w:cs="Times New Roman"/>
          <w:sz w:val="28"/>
        </w:rPr>
        <w:lastRenderedPageBreak/>
        <w:t>Вышеуказанные нарушения имеют признаки административного правонарушения по части 1.4 статьи 7.30 КоАП.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 w:rsidRP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406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40698">
        <w:rPr>
          <w:rFonts w:ascii="Times New Roman" w:eastAsia="Times New Roman" w:hAnsi="Times New Roman" w:cs="Times New Roman"/>
          <w:sz w:val="28"/>
          <w:lang w:eastAsia="ru-RU"/>
        </w:rPr>
        <w:t xml:space="preserve">МКУ 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«Доверие»</w:t>
      </w:r>
      <w:bookmarkStart w:id="0" w:name="_GoBack"/>
      <w:bookmarkEnd w:id="0"/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9"/>
      <w:headerReference w:type="first" r:id="rId10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F9" w:rsidRDefault="000C2DF9" w:rsidP="0036309B">
      <w:pPr>
        <w:spacing w:after="0" w:line="240" w:lineRule="auto"/>
      </w:pPr>
      <w:r>
        <w:separator/>
      </w:r>
    </w:p>
  </w:endnote>
  <w:endnote w:type="continuationSeparator" w:id="0">
    <w:p w:rsidR="000C2DF9" w:rsidRDefault="000C2DF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F9" w:rsidRDefault="000C2DF9" w:rsidP="0036309B">
      <w:pPr>
        <w:spacing w:after="0" w:line="240" w:lineRule="auto"/>
      </w:pPr>
      <w:r>
        <w:separator/>
      </w:r>
    </w:p>
  </w:footnote>
  <w:footnote w:type="continuationSeparator" w:id="0">
    <w:p w:rsidR="000C2DF9" w:rsidRDefault="000C2DF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5F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45A6"/>
    <w:rsid w:val="00015730"/>
    <w:rsid w:val="00017195"/>
    <w:rsid w:val="000171D0"/>
    <w:rsid w:val="000225A6"/>
    <w:rsid w:val="00024FB5"/>
    <w:rsid w:val="000263EB"/>
    <w:rsid w:val="0004155F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E00DB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E1FF6"/>
    <w:rsid w:val="001F0819"/>
    <w:rsid w:val="001F3E72"/>
    <w:rsid w:val="001F562D"/>
    <w:rsid w:val="00203997"/>
    <w:rsid w:val="00213F9C"/>
    <w:rsid w:val="002163C0"/>
    <w:rsid w:val="0022375A"/>
    <w:rsid w:val="002274AE"/>
    <w:rsid w:val="00230F20"/>
    <w:rsid w:val="00231E4E"/>
    <w:rsid w:val="002534C0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AC2"/>
    <w:rsid w:val="00435D49"/>
    <w:rsid w:val="004410F8"/>
    <w:rsid w:val="00445D77"/>
    <w:rsid w:val="00452C2F"/>
    <w:rsid w:val="00462D54"/>
    <w:rsid w:val="004671AD"/>
    <w:rsid w:val="00472404"/>
    <w:rsid w:val="00473443"/>
    <w:rsid w:val="004816ED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4613"/>
    <w:rsid w:val="005964F3"/>
    <w:rsid w:val="005A3505"/>
    <w:rsid w:val="005B2ABF"/>
    <w:rsid w:val="005C102A"/>
    <w:rsid w:val="005C1284"/>
    <w:rsid w:val="005D16F0"/>
    <w:rsid w:val="005D5B70"/>
    <w:rsid w:val="005D7C88"/>
    <w:rsid w:val="005E39E3"/>
    <w:rsid w:val="005E41BF"/>
    <w:rsid w:val="005F6FF2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81418"/>
    <w:rsid w:val="006874C8"/>
    <w:rsid w:val="006903B5"/>
    <w:rsid w:val="0069312E"/>
    <w:rsid w:val="00693A22"/>
    <w:rsid w:val="00697E92"/>
    <w:rsid w:val="006B2667"/>
    <w:rsid w:val="006C0D3E"/>
    <w:rsid w:val="006C137C"/>
    <w:rsid w:val="006C19F5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64C8"/>
    <w:rsid w:val="007F743B"/>
    <w:rsid w:val="00805610"/>
    <w:rsid w:val="008068C6"/>
    <w:rsid w:val="00810E58"/>
    <w:rsid w:val="008172F2"/>
    <w:rsid w:val="0082769D"/>
    <w:rsid w:val="00831B9A"/>
    <w:rsid w:val="00846C3D"/>
    <w:rsid w:val="008509B7"/>
    <w:rsid w:val="00852B7E"/>
    <w:rsid w:val="0085338B"/>
    <w:rsid w:val="00854AAD"/>
    <w:rsid w:val="008603C1"/>
    <w:rsid w:val="008647B3"/>
    <w:rsid w:val="0086545D"/>
    <w:rsid w:val="00872EAC"/>
    <w:rsid w:val="00875A60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4BC6"/>
    <w:rsid w:val="00A26BFB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A4A4D"/>
    <w:rsid w:val="00AB1220"/>
    <w:rsid w:val="00AB6A56"/>
    <w:rsid w:val="00AC3473"/>
    <w:rsid w:val="00AD1DA8"/>
    <w:rsid w:val="00AD38B5"/>
    <w:rsid w:val="00AF5001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9308E"/>
    <w:rsid w:val="00B930EE"/>
    <w:rsid w:val="00BA1CD0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1742A"/>
    <w:rsid w:val="00C32C09"/>
    <w:rsid w:val="00C359F4"/>
    <w:rsid w:val="00C3726E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74CA"/>
    <w:rsid w:val="00ED7C78"/>
    <w:rsid w:val="00EE5A6A"/>
    <w:rsid w:val="00EF762A"/>
    <w:rsid w:val="00EF7A81"/>
    <w:rsid w:val="00EF7E13"/>
    <w:rsid w:val="00F00543"/>
    <w:rsid w:val="00F020F4"/>
    <w:rsid w:val="00F03ADA"/>
    <w:rsid w:val="00F24C53"/>
    <w:rsid w:val="00F25CA1"/>
    <w:rsid w:val="00F3300B"/>
    <w:rsid w:val="00F56635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5FE2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5053-7AE0-4F0C-9A62-2E66D5A4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190</cp:revision>
  <cp:lastPrinted>2022-08-16T06:56:00Z</cp:lastPrinted>
  <dcterms:created xsi:type="dcterms:W3CDTF">2016-06-15T06:12:00Z</dcterms:created>
  <dcterms:modified xsi:type="dcterms:W3CDTF">2023-01-30T08:51:00Z</dcterms:modified>
</cp:coreProperties>
</file>