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B71630" w:rsidRPr="00B71630" w:rsidRDefault="006F4B04" w:rsidP="00B716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35738E" w:rsidRPr="0035738E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казенном учреждении культуры «</w:t>
      </w:r>
      <w:proofErr w:type="spellStart"/>
      <w:r w:rsidR="0035738E" w:rsidRPr="0035738E">
        <w:rPr>
          <w:rFonts w:ascii="Times New Roman" w:eastAsia="Times New Roman" w:hAnsi="Times New Roman" w:cs="Times New Roman"/>
          <w:b/>
          <w:sz w:val="28"/>
          <w:lang w:eastAsia="ru-RU"/>
        </w:rPr>
        <w:t>Межпоселенческий</w:t>
      </w:r>
      <w:proofErr w:type="spellEnd"/>
      <w:r w:rsidR="0035738E" w:rsidRPr="003573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центр методического и технического обслуживания учреждений культуры» муниципального образования Темрюкский район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35738E">
        <w:rPr>
          <w:rFonts w:ascii="Times New Roman" w:eastAsia="Times New Roman" w:hAnsi="Times New Roman" w:cs="Times New Roman"/>
          <w:sz w:val="28"/>
          <w:lang w:eastAsia="ru-RU"/>
        </w:rPr>
        <w:t>октябре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B7163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05353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323001" w:rsidRPr="00323001">
        <w:rPr>
          <w:rFonts w:ascii="Times New Roman" w:eastAsia="Calibri" w:hAnsi="Times New Roman" w:cs="Times New Roman"/>
          <w:sz w:val="28"/>
          <w:szCs w:val="20"/>
          <w:lang w:eastAsia="ru-RU"/>
        </w:rPr>
        <w:t>27.09.2019 № 04-45/19-03</w:t>
      </w:r>
      <w:r w:rsidR="0032300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323001" w:rsidRPr="00323001">
        <w:rPr>
          <w:rFonts w:ascii="Times New Roman" w:eastAsia="Times New Roman" w:hAnsi="Times New Roman" w:cs="Times New Roman"/>
          <w:sz w:val="28"/>
        </w:rPr>
        <w:t>муниципальн</w:t>
      </w:r>
      <w:r w:rsidR="00323001">
        <w:rPr>
          <w:rFonts w:ascii="Times New Roman" w:eastAsia="Times New Roman" w:hAnsi="Times New Roman" w:cs="Times New Roman"/>
          <w:sz w:val="28"/>
        </w:rPr>
        <w:t>ы</w:t>
      </w:r>
      <w:r w:rsidR="00323001" w:rsidRPr="00323001">
        <w:rPr>
          <w:rFonts w:ascii="Times New Roman" w:eastAsia="Times New Roman" w:hAnsi="Times New Roman" w:cs="Times New Roman"/>
          <w:sz w:val="28"/>
        </w:rPr>
        <w:t>м казенн</w:t>
      </w:r>
      <w:r w:rsidR="00323001">
        <w:rPr>
          <w:rFonts w:ascii="Times New Roman" w:eastAsia="Times New Roman" w:hAnsi="Times New Roman" w:cs="Times New Roman"/>
          <w:sz w:val="28"/>
        </w:rPr>
        <w:t>ым</w:t>
      </w:r>
      <w:r w:rsidR="00323001" w:rsidRPr="00323001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323001">
        <w:rPr>
          <w:rFonts w:ascii="Times New Roman" w:eastAsia="Times New Roman" w:hAnsi="Times New Roman" w:cs="Times New Roman"/>
          <w:sz w:val="28"/>
        </w:rPr>
        <w:t>ем</w:t>
      </w:r>
      <w:r w:rsidR="00323001" w:rsidRPr="00323001">
        <w:rPr>
          <w:rFonts w:ascii="Times New Roman" w:eastAsia="Times New Roman" w:hAnsi="Times New Roman" w:cs="Times New Roman"/>
          <w:sz w:val="28"/>
        </w:rPr>
        <w:t xml:space="preserve"> культуры «</w:t>
      </w:r>
      <w:proofErr w:type="spellStart"/>
      <w:r w:rsidR="00323001" w:rsidRPr="00323001">
        <w:rPr>
          <w:rFonts w:ascii="Times New Roman" w:eastAsia="Times New Roman" w:hAnsi="Times New Roman" w:cs="Times New Roman"/>
          <w:sz w:val="28"/>
        </w:rPr>
        <w:t>Межпоселенческий</w:t>
      </w:r>
      <w:proofErr w:type="spellEnd"/>
      <w:r w:rsidR="00323001" w:rsidRPr="00323001">
        <w:rPr>
          <w:rFonts w:ascii="Times New Roman" w:eastAsia="Times New Roman" w:hAnsi="Times New Roman" w:cs="Times New Roman"/>
          <w:sz w:val="28"/>
        </w:rPr>
        <w:t xml:space="preserve"> центр методического и технического обслуживания учреждений культуры» муниципального образования Темрюкский район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</w:t>
      </w:r>
      <w:r w:rsidR="00323001">
        <w:rPr>
          <w:rFonts w:ascii="Times New Roman" w:eastAsia="Times New Roman" w:hAnsi="Times New Roman" w:cs="Times New Roman"/>
          <w:sz w:val="28"/>
        </w:rPr>
        <w:t>–</w:t>
      </w:r>
      <w:r w:rsidR="00C32C09">
        <w:rPr>
          <w:rFonts w:ascii="Times New Roman" w:eastAsia="Times New Roman" w:hAnsi="Times New Roman" w:cs="Times New Roman"/>
          <w:sz w:val="28"/>
        </w:rPr>
        <w:t xml:space="preserve"> </w:t>
      </w:r>
      <w:r w:rsidR="00323001">
        <w:rPr>
          <w:rFonts w:ascii="Times New Roman" w:eastAsia="Times New Roman" w:hAnsi="Times New Roman" w:cs="Times New Roman"/>
          <w:sz w:val="28"/>
        </w:rPr>
        <w:t>МКУ «МЦМТОУК</w:t>
      </w:r>
      <w:r w:rsidR="00B71630">
        <w:rPr>
          <w:rFonts w:ascii="Times New Roman" w:eastAsia="Times New Roman" w:hAnsi="Times New Roman" w:cs="Times New Roman"/>
          <w:sz w:val="28"/>
        </w:rPr>
        <w:t>»</w:t>
      </w:r>
      <w:r w:rsidR="00C32C09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05353" w:rsidRPr="00E05353">
        <w:rPr>
          <w:rFonts w:ascii="Times New Roman" w:eastAsia="Times New Roman" w:hAnsi="Times New Roman" w:cs="Times New Roman"/>
          <w:sz w:val="28"/>
        </w:rPr>
        <w:t xml:space="preserve">с </w:t>
      </w:r>
      <w:r w:rsidR="00EA3159" w:rsidRPr="00EA3159">
        <w:rPr>
          <w:rFonts w:ascii="Times New Roman" w:eastAsia="Times New Roman" w:hAnsi="Times New Roman" w:cs="Times New Roman"/>
          <w:sz w:val="28"/>
        </w:rPr>
        <w:t xml:space="preserve">01.10.2018 по 30.09.2019 </w:t>
      </w:r>
      <w:r w:rsidR="00E05353" w:rsidRPr="00E05353">
        <w:rPr>
          <w:rFonts w:ascii="Times New Roman" w:eastAsia="Times New Roman" w:hAnsi="Times New Roman" w:cs="Times New Roman"/>
          <w:sz w:val="28"/>
        </w:rPr>
        <w:t>(выборочно).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EA3159" w:rsidRPr="00EA3159" w:rsidRDefault="00EA3159" w:rsidP="00EA31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A3159">
        <w:rPr>
          <w:rFonts w:ascii="Times New Roman" w:eastAsia="Times New Roman" w:hAnsi="Times New Roman" w:cs="Times New Roman"/>
          <w:sz w:val="28"/>
        </w:rPr>
        <w:t xml:space="preserve">В результате проверки контрактов, заключенных с единственным поставщиком, выявлено нарушение требований части 1 статьи 23 </w:t>
      </w:r>
      <w:r w:rsidRPr="00EA3159">
        <w:rPr>
          <w:rFonts w:ascii="Times New Roman" w:eastAsia="Times New Roman" w:hAnsi="Times New Roman" w:cs="Times New Roman"/>
          <w:sz w:val="28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нужд» (далее – Федеральный закон № 44-ФЗ)</w:t>
      </w:r>
      <w:r w:rsidRPr="00EA3159">
        <w:rPr>
          <w:rFonts w:ascii="Times New Roman" w:eastAsia="Times New Roman" w:hAnsi="Times New Roman" w:cs="Times New Roman"/>
          <w:sz w:val="28"/>
        </w:rPr>
        <w:t>: в акте приема-передачи товара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EA3159">
        <w:rPr>
          <w:rFonts w:ascii="Times New Roman" w:eastAsia="Times New Roman" w:hAnsi="Times New Roman" w:cs="Times New Roman"/>
          <w:sz w:val="28"/>
        </w:rPr>
        <w:t xml:space="preserve"> № 1 от 15.05.2019 на сумму 4 440,00 руб. не указан идентификационный код закупки (ИКЗ).</w:t>
      </w:r>
      <w:proofErr w:type="gramEnd"/>
    </w:p>
    <w:p w:rsidR="00EA3159" w:rsidRPr="00EA3159" w:rsidRDefault="00EA3159" w:rsidP="00EA31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A3159">
        <w:rPr>
          <w:rFonts w:ascii="Times New Roman" w:eastAsia="Times New Roman" w:hAnsi="Times New Roman" w:cs="Times New Roman"/>
          <w:sz w:val="28"/>
        </w:rPr>
        <w:t xml:space="preserve">При проведении выборочного анализа исполнения условий контрактов, заключенных согласно пункту 4 части 1 статьи 93 Федерального закона            № 44-ФЗ, в части сроков оплаты, нарушений условий проверяемых контрактов не установлено.    </w:t>
      </w:r>
    </w:p>
    <w:p w:rsidR="00EA3159" w:rsidRPr="00EA3159" w:rsidRDefault="00EA3159" w:rsidP="00EA31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A3159">
        <w:rPr>
          <w:rFonts w:ascii="Times New Roman" w:eastAsia="Times New Roman" w:hAnsi="Times New Roman" w:cs="Times New Roman"/>
          <w:sz w:val="28"/>
        </w:rPr>
        <w:t xml:space="preserve">Отчет </w:t>
      </w:r>
      <w:r w:rsidRPr="00EA3159">
        <w:rPr>
          <w:rFonts w:ascii="Times New Roman" w:eastAsia="Times New Roman" w:hAnsi="Times New Roman" w:cs="Times New Roman"/>
          <w:sz w:val="28"/>
        </w:rPr>
        <w:t>об объеме закупки у субъектов малого предпринимательства, социально ориентированных некоммерческих организаций</w:t>
      </w:r>
      <w:r w:rsidRPr="00EA31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– отчет СМП) </w:t>
      </w:r>
      <w:r w:rsidRPr="00EA3159">
        <w:rPr>
          <w:rFonts w:ascii="Times New Roman" w:eastAsia="Times New Roman" w:hAnsi="Times New Roman" w:cs="Times New Roman"/>
          <w:sz w:val="28"/>
        </w:rPr>
        <w:t>за 2018 год выполнен на ноль процентов в связи с тем, что закупки в 2018 году осуществлялись на основании части 1 статьи 93 Федерального закона № 44-ФЗ, отчет размещен на официальном сайте закупок 25.03.2019 - с соблюдением срока, предусмотренного частью 4 статьи 30 Федерального закона № 44-ФЗ.</w:t>
      </w:r>
      <w:proofErr w:type="gramEnd"/>
    </w:p>
    <w:p w:rsidR="00EA3159" w:rsidRPr="00EA3159" w:rsidRDefault="00EA3159" w:rsidP="00EA31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A3159">
        <w:rPr>
          <w:rFonts w:ascii="Times New Roman" w:eastAsia="Times New Roman" w:hAnsi="Times New Roman" w:cs="Times New Roman"/>
          <w:sz w:val="28"/>
        </w:rPr>
        <w:t xml:space="preserve">В ходе выборочного анализа установлено, что информация, размещенная в отчете СМП за 2018 год, не соответствует требованиям </w:t>
      </w:r>
      <w:r w:rsidRPr="00EA3159">
        <w:rPr>
          <w:rFonts w:ascii="Times New Roman" w:eastAsia="Times New Roman" w:hAnsi="Times New Roman" w:cs="Times New Roman"/>
          <w:sz w:val="28"/>
        </w:rPr>
        <w:t xml:space="preserve">постановления правительства Российской Федерации  от 17.03.2015 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</w:t>
      </w:r>
      <w:r w:rsidRPr="00EA3159">
        <w:rPr>
          <w:rFonts w:ascii="Times New Roman" w:eastAsia="Times New Roman" w:hAnsi="Times New Roman" w:cs="Times New Roman"/>
          <w:sz w:val="28"/>
        </w:rPr>
        <w:lastRenderedPageBreak/>
        <w:t>единой информационной системе и внесении изменения в Положение о Межведомственной комиссии по отбору инвестиционных проектов, российских кредитных</w:t>
      </w:r>
      <w:proofErr w:type="gramEnd"/>
      <w:r w:rsidRPr="00EA3159">
        <w:rPr>
          <w:rFonts w:ascii="Times New Roman" w:eastAsia="Times New Roman" w:hAnsi="Times New Roman" w:cs="Times New Roman"/>
          <w:sz w:val="28"/>
        </w:rPr>
        <w:t xml:space="preserve"> организаций и международных финансовых организаций для участия в  Программе поддержки инвестиционных проектов, реализуемых на территории Российской </w:t>
      </w:r>
      <w:proofErr w:type="gramStart"/>
      <w:r w:rsidRPr="00EA3159"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 w:rsidRPr="00EA3159">
        <w:rPr>
          <w:rFonts w:ascii="Times New Roman" w:eastAsia="Times New Roman" w:hAnsi="Times New Roman" w:cs="Times New Roman"/>
          <w:sz w:val="28"/>
        </w:rPr>
        <w:t xml:space="preserve"> на основе </w:t>
      </w:r>
      <w:r>
        <w:rPr>
          <w:rFonts w:ascii="Times New Roman" w:eastAsia="Times New Roman" w:hAnsi="Times New Roman" w:cs="Times New Roman"/>
          <w:sz w:val="28"/>
        </w:rPr>
        <w:t>проектного финансирования»</w:t>
      </w:r>
      <w:r w:rsidRPr="00EA3159">
        <w:rPr>
          <w:rFonts w:ascii="Times New Roman" w:eastAsia="Times New Roman" w:hAnsi="Times New Roman" w:cs="Times New Roman"/>
          <w:sz w:val="28"/>
        </w:rPr>
        <w:t>, предусмотренного частью 4.1 статьи 30 Федерального закона № 44-ФЗ.</w:t>
      </w:r>
    </w:p>
    <w:p w:rsidR="00EA3159" w:rsidRDefault="00EA3159" w:rsidP="00EA31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A3159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1.4 статьи 7.30 КоАП.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="00EA315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A3159">
        <w:rPr>
          <w:rFonts w:ascii="Times New Roman" w:eastAsia="Times New Roman" w:hAnsi="Times New Roman" w:cs="Times New Roman"/>
          <w:sz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A3159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EA31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EA3159">
        <w:rPr>
          <w:rFonts w:ascii="Times New Roman" w:eastAsia="Times New Roman" w:hAnsi="Times New Roman" w:cs="Times New Roman"/>
          <w:sz w:val="28"/>
          <w:lang w:eastAsia="ru-RU"/>
        </w:rPr>
        <w:t>МКУ «МЦМТОУК»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D0" w:rsidRDefault="000171D0" w:rsidP="0036309B">
      <w:pPr>
        <w:spacing w:after="0" w:line="240" w:lineRule="auto"/>
      </w:pPr>
      <w:r>
        <w:separator/>
      </w:r>
    </w:p>
  </w:endnote>
  <w:endnote w:type="continuationSeparator" w:id="0">
    <w:p w:rsidR="000171D0" w:rsidRDefault="000171D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D0" w:rsidRDefault="000171D0" w:rsidP="0036309B">
      <w:pPr>
        <w:spacing w:after="0" w:line="240" w:lineRule="auto"/>
      </w:pPr>
      <w:r>
        <w:separator/>
      </w:r>
    </w:p>
  </w:footnote>
  <w:footnote w:type="continuationSeparator" w:id="0">
    <w:p w:rsidR="000171D0" w:rsidRDefault="000171D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5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A5911"/>
    <w:rsid w:val="002C2EA9"/>
    <w:rsid w:val="002C3DA7"/>
    <w:rsid w:val="002C6CA1"/>
    <w:rsid w:val="002E42FA"/>
    <w:rsid w:val="002E66A6"/>
    <w:rsid w:val="002F4676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73443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67E76"/>
    <w:rsid w:val="00573BDA"/>
    <w:rsid w:val="00593116"/>
    <w:rsid w:val="005A3505"/>
    <w:rsid w:val="005C102A"/>
    <w:rsid w:val="005D16F0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1079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05353"/>
    <w:rsid w:val="00E10C10"/>
    <w:rsid w:val="00E14182"/>
    <w:rsid w:val="00E61121"/>
    <w:rsid w:val="00E72991"/>
    <w:rsid w:val="00E72A08"/>
    <w:rsid w:val="00EA3159"/>
    <w:rsid w:val="00EB6B59"/>
    <w:rsid w:val="00EB73D0"/>
    <w:rsid w:val="00ED74CA"/>
    <w:rsid w:val="00ED7C78"/>
    <w:rsid w:val="00EF762A"/>
    <w:rsid w:val="00F56635"/>
    <w:rsid w:val="00F675F5"/>
    <w:rsid w:val="00F67C1C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23AB-7F1B-47AD-845A-521B43F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68</cp:revision>
  <cp:lastPrinted>2019-10-02T07:02:00Z</cp:lastPrinted>
  <dcterms:created xsi:type="dcterms:W3CDTF">2016-06-15T06:12:00Z</dcterms:created>
  <dcterms:modified xsi:type="dcterms:W3CDTF">2019-11-11T12:24:00Z</dcterms:modified>
</cp:coreProperties>
</file>