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4" w:rsidRPr="006F4B04" w:rsidRDefault="006F4B04" w:rsidP="00CE1C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D04B5" w:rsidRDefault="006F4B04" w:rsidP="009D0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B04">
        <w:rPr>
          <w:rFonts w:ascii="Times New Roman" w:hAnsi="Times New Roman" w:cs="Times New Roman"/>
          <w:b/>
          <w:sz w:val="28"/>
          <w:szCs w:val="28"/>
        </w:rPr>
        <w:t>о результатах проведения плановой проверки  соблюдения</w:t>
      </w:r>
    </w:p>
    <w:p w:rsidR="009C0610" w:rsidRDefault="006F4B04" w:rsidP="009B309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тр</w:t>
      </w:r>
      <w:r w:rsidR="00761429">
        <w:rPr>
          <w:rFonts w:ascii="Times New Roman" w:eastAsia="Times New Roman" w:hAnsi="Times New Roman" w:cs="Times New Roman"/>
          <w:b/>
          <w:sz w:val="28"/>
          <w:lang w:eastAsia="ru-RU"/>
        </w:rPr>
        <w:t>ебований Федерального закона  «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О контрактной системе в сфере</w:t>
      </w:r>
      <w:r w:rsidR="003E50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</w:t>
      </w:r>
      <w:r w:rsidRPr="006F4B04">
        <w:rPr>
          <w:rFonts w:ascii="Times New Roman" w:eastAsia="Times New Roman" w:hAnsi="Times New Roman" w:cs="Times New Roman"/>
          <w:b/>
          <w:sz w:val="28"/>
          <w:lang w:eastAsia="ru-RU"/>
        </w:rPr>
        <w:t>закупок товаров, работ, услуг для обеспечения государственных и муниципальных нужд» от 5 апреля 2</w:t>
      </w:r>
      <w:r w:rsidR="00B84CB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013 года № 44-ФЗ </w:t>
      </w:r>
      <w:r w:rsidR="003938F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в </w:t>
      </w:r>
      <w:r w:rsidR="009B30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администрации Фонталовского сельского поселения </w:t>
      </w:r>
      <w:r w:rsidR="0082663A" w:rsidRPr="0082663A">
        <w:rPr>
          <w:rFonts w:ascii="Times New Roman" w:eastAsia="Times New Roman" w:hAnsi="Times New Roman" w:cs="Times New Roman"/>
          <w:b/>
          <w:sz w:val="28"/>
          <w:lang w:eastAsia="ru-RU"/>
        </w:rPr>
        <w:t>Темрюкск</w:t>
      </w:r>
      <w:r w:rsidR="00581885">
        <w:rPr>
          <w:rFonts w:ascii="Times New Roman" w:eastAsia="Times New Roman" w:hAnsi="Times New Roman" w:cs="Times New Roman"/>
          <w:b/>
          <w:sz w:val="28"/>
          <w:lang w:eastAsia="ru-RU"/>
        </w:rPr>
        <w:t>ого</w:t>
      </w:r>
      <w:r w:rsidR="0082663A" w:rsidRPr="0082663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район</w:t>
      </w:r>
      <w:r w:rsidR="00581885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</w:p>
    <w:p w:rsidR="00735908" w:rsidRDefault="00EF762A" w:rsidP="00EF762A">
      <w:pPr>
        <w:tabs>
          <w:tab w:val="center" w:pos="4819"/>
          <w:tab w:val="left" w:pos="786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</w:p>
    <w:p w:rsidR="00290041" w:rsidRPr="00CC3CFB" w:rsidRDefault="009D04B5" w:rsidP="009C06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proofErr w:type="gramStart"/>
      <w:r w:rsidR="00290041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>тдел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="00290041" w:rsidRPr="00FC38A2">
        <w:rPr>
          <w:rFonts w:ascii="Times New Roman" w:eastAsia="Times New Roman" w:hAnsi="Times New Roman" w:cs="Times New Roman"/>
          <w:sz w:val="28"/>
          <w:lang w:eastAsia="ru-RU"/>
        </w:rPr>
        <w:t xml:space="preserve"> внутреннего финансового контроля администрации муниципального  образования Темрюкский район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(далее - Отдел) в </w:t>
      </w:r>
      <w:r w:rsidR="009B309F">
        <w:rPr>
          <w:rFonts w:ascii="Times New Roman" w:eastAsia="Times New Roman" w:hAnsi="Times New Roman" w:cs="Times New Roman"/>
          <w:sz w:val="28"/>
          <w:lang w:eastAsia="ru-RU"/>
        </w:rPr>
        <w:t>октябре</w:t>
      </w:r>
      <w:r w:rsidR="009C06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2E66A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290041">
        <w:rPr>
          <w:rFonts w:ascii="Times New Roman" w:eastAsia="Times New Roman" w:hAnsi="Times New Roman" w:cs="Times New Roman"/>
          <w:sz w:val="28"/>
          <w:lang w:eastAsia="ru-RU"/>
        </w:rPr>
        <w:t xml:space="preserve"> года на основании </w:t>
      </w:r>
      <w:r w:rsidR="00573BDA" w:rsidRP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</w:t>
      </w:r>
      <w:r w:rsidR="00573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BDA" w:rsidRPr="00573BDA">
        <w:rPr>
          <w:rFonts w:ascii="Times New Roman" w:eastAsia="Calibri" w:hAnsi="Times New Roman" w:cs="Arial"/>
          <w:sz w:val="28"/>
          <w:szCs w:val="20"/>
          <w:lang w:eastAsia="ru-RU"/>
        </w:rPr>
        <w:t xml:space="preserve">контрольных мероприятий по осуществлению контроля </w:t>
      </w:r>
      <w:r w:rsidR="00573BDA" w:rsidRPr="00573BDA">
        <w:rPr>
          <w:rFonts w:ascii="Times New Roman" w:eastAsia="Calibri" w:hAnsi="Times New Roman" w:cs="Times New Roman"/>
          <w:sz w:val="28"/>
          <w:szCs w:val="20"/>
          <w:lang w:eastAsia="ru-RU"/>
        </w:rPr>
        <w:t>в сфере закупок на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2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полугодие 2018 года, утвержденн</w:t>
      </w:r>
      <w:r w:rsidR="002E66A6">
        <w:rPr>
          <w:rFonts w:ascii="Times New Roman" w:eastAsia="Calibri" w:hAnsi="Times New Roman" w:cs="Times New Roman"/>
          <w:sz w:val="28"/>
          <w:szCs w:val="20"/>
          <w:lang w:eastAsia="ru-RU"/>
        </w:rPr>
        <w:t>ого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начальника отдела от 2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0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02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.201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8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№04-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09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/1</w:t>
      </w:r>
      <w:r w:rsidR="0082663A">
        <w:rPr>
          <w:rFonts w:ascii="Times New Roman" w:eastAsia="Calibri" w:hAnsi="Times New Roman" w:cs="Times New Roman"/>
          <w:sz w:val="28"/>
          <w:szCs w:val="20"/>
          <w:lang w:eastAsia="ru-RU"/>
        </w:rPr>
        <w:t>8</w:t>
      </w:r>
      <w:r w:rsidR="002E66A6" w:rsidRPr="002E66A6">
        <w:rPr>
          <w:rFonts w:ascii="Times New Roman" w:eastAsia="Calibri" w:hAnsi="Times New Roman" w:cs="Times New Roman"/>
          <w:sz w:val="28"/>
          <w:szCs w:val="20"/>
          <w:lang w:eastAsia="ru-RU"/>
        </w:rPr>
        <w:t>-03</w:t>
      </w:r>
      <w:r w:rsidR="004B6FF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573BD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73BDA">
        <w:rPr>
          <w:rFonts w:ascii="Times New Roman" w:eastAsia="Times New Roman" w:hAnsi="Times New Roman" w:cs="Times New Roman"/>
          <w:sz w:val="28"/>
        </w:rPr>
        <w:t xml:space="preserve">проведено </w:t>
      </w:r>
      <w:r w:rsidR="00290041">
        <w:rPr>
          <w:rFonts w:ascii="Times New Roman" w:eastAsia="Times New Roman" w:hAnsi="Times New Roman" w:cs="Times New Roman"/>
          <w:sz w:val="28"/>
        </w:rPr>
        <w:t xml:space="preserve">плановое контрольное </w:t>
      </w:r>
      <w:r w:rsidR="004B3FD9">
        <w:rPr>
          <w:rFonts w:ascii="Times New Roman" w:eastAsia="Times New Roman" w:hAnsi="Times New Roman" w:cs="Times New Roman"/>
          <w:sz w:val="28"/>
        </w:rPr>
        <w:t>м</w:t>
      </w:r>
      <w:r w:rsidR="00290041">
        <w:rPr>
          <w:rFonts w:ascii="Times New Roman" w:eastAsia="Times New Roman" w:hAnsi="Times New Roman" w:cs="Times New Roman"/>
          <w:sz w:val="28"/>
        </w:rPr>
        <w:t>ероприятие по соблюдению требований законодательства Российской федерации и других нормативно-правовых актов о контрактной системе в сфере закупок</w:t>
      </w:r>
      <w:proofErr w:type="gramEnd"/>
      <w:r w:rsidR="00FB4427">
        <w:rPr>
          <w:rFonts w:ascii="Times New Roman" w:eastAsia="Times New Roman" w:hAnsi="Times New Roman" w:cs="Times New Roman"/>
          <w:sz w:val="28"/>
        </w:rPr>
        <w:t xml:space="preserve"> товаров, работ, услуг</w:t>
      </w:r>
      <w:r w:rsidR="00FF62B0">
        <w:rPr>
          <w:rFonts w:ascii="Times New Roman" w:eastAsia="Times New Roman" w:hAnsi="Times New Roman" w:cs="Times New Roman"/>
          <w:sz w:val="28"/>
        </w:rPr>
        <w:t xml:space="preserve"> </w:t>
      </w:r>
      <w:r w:rsidR="00581885">
        <w:rPr>
          <w:rFonts w:ascii="Times New Roman" w:eastAsia="Times New Roman" w:hAnsi="Times New Roman" w:cs="Times New Roman"/>
          <w:sz w:val="28"/>
        </w:rPr>
        <w:t xml:space="preserve">администрацией Фонталовского сельского поселения Темрюкского района </w:t>
      </w:r>
      <w:r w:rsidR="00EF762A">
        <w:rPr>
          <w:rFonts w:ascii="Times New Roman" w:eastAsia="Times New Roman" w:hAnsi="Times New Roman" w:cs="Times New Roman"/>
          <w:sz w:val="28"/>
        </w:rPr>
        <w:t xml:space="preserve">(далее - </w:t>
      </w:r>
      <w:r w:rsidR="00581885">
        <w:rPr>
          <w:rFonts w:ascii="Times New Roman" w:eastAsia="Times New Roman" w:hAnsi="Times New Roman" w:cs="Times New Roman"/>
          <w:sz w:val="28"/>
        </w:rPr>
        <w:t>Администрация</w:t>
      </w:r>
      <w:r w:rsidR="00203997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81885" w:rsidRDefault="00290041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Проверяемый период -</w:t>
      </w:r>
      <w:r w:rsidR="00C73DCD">
        <w:rPr>
          <w:rFonts w:ascii="Times New Roman" w:eastAsia="Times New Roman" w:hAnsi="Times New Roman" w:cs="Times New Roman"/>
          <w:sz w:val="28"/>
        </w:rPr>
        <w:t xml:space="preserve"> </w:t>
      </w:r>
      <w:r w:rsidR="00581885" w:rsidRPr="00581885">
        <w:rPr>
          <w:rFonts w:ascii="Times New Roman" w:eastAsia="Times New Roman" w:hAnsi="Times New Roman" w:cs="Times New Roman"/>
          <w:sz w:val="28"/>
        </w:rPr>
        <w:t>с 01.08.2017 по 30.09.2018.</w:t>
      </w:r>
      <w:r w:rsidR="00581885">
        <w:rPr>
          <w:rFonts w:ascii="Times New Roman" w:eastAsia="Times New Roman" w:hAnsi="Times New Roman" w:cs="Times New Roman"/>
          <w:sz w:val="28"/>
        </w:rPr>
        <w:t xml:space="preserve"> </w:t>
      </w:r>
    </w:p>
    <w:p w:rsidR="008509B7" w:rsidRDefault="008509B7" w:rsidP="00230F2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509B7">
        <w:rPr>
          <w:rFonts w:ascii="Times New Roman" w:eastAsia="Times New Roman" w:hAnsi="Times New Roman" w:cs="Times New Roman"/>
          <w:sz w:val="28"/>
        </w:rPr>
        <w:t>В результате проведенного планового контрольного</w:t>
      </w:r>
      <w:r w:rsidR="0082663A">
        <w:rPr>
          <w:rFonts w:ascii="Times New Roman" w:eastAsia="Times New Roman" w:hAnsi="Times New Roman" w:cs="Times New Roman"/>
          <w:sz w:val="28"/>
        </w:rPr>
        <w:t xml:space="preserve"> </w:t>
      </w:r>
      <w:r w:rsidRPr="008509B7">
        <w:rPr>
          <w:rFonts w:ascii="Times New Roman" w:eastAsia="Times New Roman" w:hAnsi="Times New Roman" w:cs="Times New Roman"/>
          <w:sz w:val="28"/>
        </w:rPr>
        <w:t>ме</w:t>
      </w:r>
      <w:r>
        <w:rPr>
          <w:rFonts w:ascii="Times New Roman" w:eastAsia="Times New Roman" w:hAnsi="Times New Roman" w:cs="Times New Roman"/>
          <w:sz w:val="28"/>
        </w:rPr>
        <w:t>роприятия установлено следующее.</w:t>
      </w:r>
    </w:p>
    <w:p w:rsidR="00581885" w:rsidRPr="00581885" w:rsidRDefault="00581885" w:rsidP="0058188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581885">
        <w:rPr>
          <w:rFonts w:ascii="Times New Roman" w:eastAsia="Times New Roman" w:hAnsi="Times New Roman" w:cs="Times New Roman"/>
          <w:sz w:val="28"/>
        </w:rPr>
        <w:t>укционная документация к электронным аукционам №0118300002417000027, №0118300002417000028, №0118300002418000005, №0118300002418000008 утверждена главой Фонталовского сельского поселения Белой Г.А. с нарушением требований пункта 6 части 5 статьи 63, части 4 статьи 34,  части 8 статьи 30 Федерального закона №44-ФЗ.</w:t>
      </w:r>
    </w:p>
    <w:p w:rsidR="00581885" w:rsidRDefault="00581885" w:rsidP="0058188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85">
        <w:rPr>
          <w:rFonts w:ascii="Times New Roman" w:eastAsia="Times New Roman" w:hAnsi="Times New Roman" w:cs="Times New Roman"/>
          <w:sz w:val="28"/>
        </w:rPr>
        <w:t xml:space="preserve">Вышеуказанные нарушения содержат признаки состава административного правонарушения по части 4.2 статьи 7.30 </w:t>
      </w:r>
      <w:r w:rsidR="00B359F3" w:rsidRPr="00B359F3">
        <w:rPr>
          <w:rFonts w:ascii="Times New Roman" w:eastAsia="Times New Roman" w:hAnsi="Times New Roman" w:cs="Times New Roman"/>
          <w:sz w:val="28"/>
        </w:rPr>
        <w:t>кодекса об административных правонарушениях (далее - КоАП</w:t>
      </w:r>
      <w:r w:rsidR="00B359F3">
        <w:rPr>
          <w:rFonts w:ascii="Times New Roman" w:eastAsia="Times New Roman" w:hAnsi="Times New Roman" w:cs="Times New Roman"/>
          <w:sz w:val="28"/>
        </w:rPr>
        <w:t>).</w:t>
      </w:r>
      <w:bookmarkStart w:id="0" w:name="_GoBack"/>
      <w:bookmarkEnd w:id="0"/>
      <w:r w:rsidRPr="00581885">
        <w:rPr>
          <w:rFonts w:ascii="Times New Roman" w:eastAsia="Times New Roman" w:hAnsi="Times New Roman" w:cs="Times New Roman"/>
          <w:sz w:val="28"/>
        </w:rPr>
        <w:tab/>
      </w:r>
    </w:p>
    <w:p w:rsidR="00581885" w:rsidRPr="00581885" w:rsidRDefault="00581885" w:rsidP="0058188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85">
        <w:rPr>
          <w:rFonts w:ascii="Times New Roman" w:eastAsia="Times New Roman" w:hAnsi="Times New Roman" w:cs="Times New Roman"/>
          <w:sz w:val="28"/>
        </w:rPr>
        <w:t>Контракт № 0118300002417000028-0061307-02 от 05.12.2017 заключен без обеспечения исполнения контракта, что нарушает требования части 4 статьи 96 Федерального закона №44-ФЗ.</w:t>
      </w:r>
    </w:p>
    <w:p w:rsidR="00581885" w:rsidRDefault="00581885" w:rsidP="0058188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85">
        <w:rPr>
          <w:rFonts w:ascii="Times New Roman" w:eastAsia="Times New Roman" w:hAnsi="Times New Roman" w:cs="Times New Roman"/>
          <w:sz w:val="28"/>
        </w:rPr>
        <w:t>Вышеуказанные нарушения содержат признаки состава административного правонарушения по части 1 статьи 7.32 КоАП.</w:t>
      </w:r>
    </w:p>
    <w:p w:rsidR="00581885" w:rsidRDefault="00581885" w:rsidP="0058188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581885">
        <w:rPr>
          <w:rFonts w:ascii="Times New Roman" w:eastAsia="Times New Roman" w:hAnsi="Times New Roman" w:cs="Times New Roman"/>
          <w:sz w:val="28"/>
        </w:rPr>
        <w:t>Выборочной проверкой установлены нарушения по не соблюдению требований части 1 статьи 23 Федерального закона № 44-ФЗ, в части отсутствия указания идентификационного кода закупки (ИКЗ) в контрактах №072 от 02.04.2018. №19э-09/18 от 11.09.2018, №15/</w:t>
      </w:r>
      <w:proofErr w:type="gramStart"/>
      <w:r w:rsidRPr="0058188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581885">
        <w:rPr>
          <w:rFonts w:ascii="Times New Roman" w:eastAsia="Times New Roman" w:hAnsi="Times New Roman" w:cs="Times New Roman"/>
          <w:sz w:val="28"/>
        </w:rPr>
        <w:t xml:space="preserve"> от 20.08.2018, №117-18/ТО от 11.05.208, №78 от 25.06.2018,  б/н от 15.08.2018.</w:t>
      </w:r>
    </w:p>
    <w:p w:rsidR="00D9413F" w:rsidRDefault="008C14C2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Составлен акт 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480325">
        <w:rPr>
          <w:rFonts w:ascii="Times New Roman" w:eastAsia="Times New Roman" w:hAnsi="Times New Roman" w:cs="Times New Roman"/>
          <w:sz w:val="28"/>
          <w:lang w:eastAsia="ru-RU"/>
        </w:rPr>
        <w:t>22</w:t>
      </w:r>
      <w:r w:rsidR="00E72A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480325">
        <w:rPr>
          <w:rFonts w:ascii="Times New Roman" w:eastAsia="Times New Roman" w:hAnsi="Times New Roman" w:cs="Times New Roman"/>
          <w:sz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480325">
        <w:rPr>
          <w:rFonts w:ascii="Times New Roman" w:eastAsia="Times New Roman" w:hAnsi="Times New Roman" w:cs="Times New Roman"/>
          <w:sz w:val="28"/>
          <w:lang w:eastAsia="ru-RU"/>
        </w:rPr>
        <w:t>11</w:t>
      </w:r>
      <w:r w:rsidR="003938F9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D9413F">
        <w:rPr>
          <w:rFonts w:ascii="Times New Roman" w:eastAsia="Times New Roman" w:hAnsi="Times New Roman" w:cs="Times New Roman"/>
          <w:sz w:val="28"/>
          <w:lang w:eastAsia="ru-RU"/>
        </w:rPr>
        <w:t>201</w:t>
      </w:r>
      <w:r w:rsidR="003A7BB8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902EEA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 xml:space="preserve"> Материалы проверки </w:t>
      </w:r>
      <w:r w:rsidR="00433B74">
        <w:rPr>
          <w:rFonts w:ascii="Times New Roman" w:eastAsia="Times New Roman" w:hAnsi="Times New Roman" w:cs="Times New Roman"/>
          <w:sz w:val="28"/>
          <w:lang w:eastAsia="ru-RU"/>
        </w:rPr>
        <w:t xml:space="preserve">оформляются для передачи в </w:t>
      </w:r>
      <w:r w:rsidR="00480325">
        <w:rPr>
          <w:rFonts w:ascii="Times New Roman" w:eastAsia="Times New Roman" w:hAnsi="Times New Roman" w:cs="Times New Roman"/>
          <w:sz w:val="28"/>
          <w:lang w:eastAsia="ru-RU"/>
        </w:rPr>
        <w:t xml:space="preserve">министерство экономики 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 xml:space="preserve">Краснодарского края </w:t>
      </w:r>
      <w:r w:rsidR="00433B74">
        <w:rPr>
          <w:rFonts w:ascii="Times New Roman" w:eastAsia="Times New Roman" w:hAnsi="Times New Roman" w:cs="Times New Roman"/>
          <w:sz w:val="28"/>
          <w:lang w:eastAsia="ru-RU"/>
        </w:rPr>
        <w:t xml:space="preserve">с целью их </w:t>
      </w:r>
      <w:r w:rsidR="00766292">
        <w:rPr>
          <w:rFonts w:ascii="Times New Roman" w:eastAsia="Times New Roman" w:hAnsi="Times New Roman" w:cs="Times New Roman"/>
          <w:sz w:val="28"/>
          <w:lang w:eastAsia="ru-RU"/>
        </w:rPr>
        <w:t>рассмотрения в рамках административного производства.</w:t>
      </w:r>
    </w:p>
    <w:p w:rsidR="00132DA9" w:rsidRPr="00573BDA" w:rsidRDefault="00132DA9" w:rsidP="001216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результатах проверки доложено заместител</w:t>
      </w:r>
      <w:r w:rsidR="00F566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главы муниципального образова</w:t>
      </w:r>
      <w:r w:rsidR="00896E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Темрюкский район </w:t>
      </w:r>
      <w:r w:rsidR="008509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Л.В. Криворучко</w:t>
      </w:r>
      <w:r w:rsidR="00E10C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B0A73" w:rsidRDefault="004B0A73" w:rsidP="00FB4427">
      <w:pPr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4B0A73" w:rsidSect="00AD1DA8">
      <w:headerReference w:type="default" r:id="rId9"/>
      <w:headerReference w:type="first" r:id="rId10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77" w:rsidRDefault="00517977" w:rsidP="0036309B">
      <w:pPr>
        <w:spacing w:after="0" w:line="240" w:lineRule="auto"/>
      </w:pPr>
      <w:r>
        <w:separator/>
      </w:r>
    </w:p>
  </w:endnote>
  <w:endnote w:type="continuationSeparator" w:id="0">
    <w:p w:rsidR="00517977" w:rsidRDefault="00517977" w:rsidP="0036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77" w:rsidRDefault="00517977" w:rsidP="0036309B">
      <w:pPr>
        <w:spacing w:after="0" w:line="240" w:lineRule="auto"/>
      </w:pPr>
      <w:r>
        <w:separator/>
      </w:r>
    </w:p>
  </w:footnote>
  <w:footnote w:type="continuationSeparator" w:id="0">
    <w:p w:rsidR="00517977" w:rsidRDefault="00517977" w:rsidP="0036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901758"/>
      <w:docPartObj>
        <w:docPartGallery w:val="Page Numbers (Top of Page)"/>
        <w:docPartUnique/>
      </w:docPartObj>
    </w:sdtPr>
    <w:sdtEndPr/>
    <w:sdtContent>
      <w:p w:rsidR="009D6324" w:rsidRDefault="009D6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885">
          <w:rPr>
            <w:noProof/>
          </w:rPr>
          <w:t>2</w:t>
        </w:r>
        <w:r>
          <w:fldChar w:fldCharType="end"/>
        </w:r>
      </w:p>
    </w:sdtContent>
  </w:sdt>
  <w:p w:rsidR="0006599B" w:rsidRDefault="000659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24" w:rsidRDefault="009D6324">
    <w:pPr>
      <w:pStyle w:val="a3"/>
      <w:jc w:val="center"/>
    </w:pPr>
  </w:p>
  <w:p w:rsidR="009D6324" w:rsidRDefault="009D63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9077F"/>
    <w:multiLevelType w:val="hybridMultilevel"/>
    <w:tmpl w:val="D3284E42"/>
    <w:lvl w:ilvl="0" w:tplc="2D8A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9A5556"/>
    <w:multiLevelType w:val="hybridMultilevel"/>
    <w:tmpl w:val="F018593C"/>
    <w:lvl w:ilvl="0" w:tplc="85E29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A17B2"/>
    <w:multiLevelType w:val="multilevel"/>
    <w:tmpl w:val="FF04F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CA"/>
    <w:rsid w:val="0000004B"/>
    <w:rsid w:val="00003414"/>
    <w:rsid w:val="00006946"/>
    <w:rsid w:val="00015730"/>
    <w:rsid w:val="000225A6"/>
    <w:rsid w:val="000263EB"/>
    <w:rsid w:val="00045105"/>
    <w:rsid w:val="00057E5D"/>
    <w:rsid w:val="0006599B"/>
    <w:rsid w:val="000B4E8D"/>
    <w:rsid w:val="000B6E4B"/>
    <w:rsid w:val="00106B8A"/>
    <w:rsid w:val="00110606"/>
    <w:rsid w:val="00113D75"/>
    <w:rsid w:val="00114392"/>
    <w:rsid w:val="00121602"/>
    <w:rsid w:val="00131DA8"/>
    <w:rsid w:val="00132DA9"/>
    <w:rsid w:val="0014358D"/>
    <w:rsid w:val="00146EDE"/>
    <w:rsid w:val="00151506"/>
    <w:rsid w:val="00152F9C"/>
    <w:rsid w:val="00163EF6"/>
    <w:rsid w:val="001866BE"/>
    <w:rsid w:val="001F0819"/>
    <w:rsid w:val="00203997"/>
    <w:rsid w:val="00213F9C"/>
    <w:rsid w:val="00230F20"/>
    <w:rsid w:val="00231E4E"/>
    <w:rsid w:val="00275F24"/>
    <w:rsid w:val="00282E2D"/>
    <w:rsid w:val="00290041"/>
    <w:rsid w:val="002C2EA9"/>
    <w:rsid w:val="002C3DA7"/>
    <w:rsid w:val="002C6CA1"/>
    <w:rsid w:val="002E66A6"/>
    <w:rsid w:val="002F4676"/>
    <w:rsid w:val="00306873"/>
    <w:rsid w:val="00337AFA"/>
    <w:rsid w:val="0036309B"/>
    <w:rsid w:val="00374F43"/>
    <w:rsid w:val="0037698D"/>
    <w:rsid w:val="00380B32"/>
    <w:rsid w:val="003938F9"/>
    <w:rsid w:val="003A7BB8"/>
    <w:rsid w:val="003D033B"/>
    <w:rsid w:val="003D1882"/>
    <w:rsid w:val="003E50B6"/>
    <w:rsid w:val="003F273F"/>
    <w:rsid w:val="003F319A"/>
    <w:rsid w:val="0040274C"/>
    <w:rsid w:val="00404D79"/>
    <w:rsid w:val="00410978"/>
    <w:rsid w:val="0041159E"/>
    <w:rsid w:val="00417457"/>
    <w:rsid w:val="004211B3"/>
    <w:rsid w:val="00433B74"/>
    <w:rsid w:val="004410F8"/>
    <w:rsid w:val="004671AD"/>
    <w:rsid w:val="00480325"/>
    <w:rsid w:val="004A7067"/>
    <w:rsid w:val="004B0A73"/>
    <w:rsid w:val="004B3FD9"/>
    <w:rsid w:val="004B6FFF"/>
    <w:rsid w:val="004D4053"/>
    <w:rsid w:val="004F55F9"/>
    <w:rsid w:val="00507EEB"/>
    <w:rsid w:val="00510B72"/>
    <w:rsid w:val="00515E32"/>
    <w:rsid w:val="00517977"/>
    <w:rsid w:val="00522E9E"/>
    <w:rsid w:val="0053633A"/>
    <w:rsid w:val="00567E76"/>
    <w:rsid w:val="00573BDA"/>
    <w:rsid w:val="00581885"/>
    <w:rsid w:val="005A3505"/>
    <w:rsid w:val="005C102A"/>
    <w:rsid w:val="005D7C88"/>
    <w:rsid w:val="005E39E3"/>
    <w:rsid w:val="0062793B"/>
    <w:rsid w:val="00630CCE"/>
    <w:rsid w:val="0063123C"/>
    <w:rsid w:val="00632179"/>
    <w:rsid w:val="006462BC"/>
    <w:rsid w:val="00654C4E"/>
    <w:rsid w:val="006874C8"/>
    <w:rsid w:val="006903B5"/>
    <w:rsid w:val="00693A22"/>
    <w:rsid w:val="006B2667"/>
    <w:rsid w:val="006C137C"/>
    <w:rsid w:val="006C412E"/>
    <w:rsid w:val="006D452D"/>
    <w:rsid w:val="006F2196"/>
    <w:rsid w:val="006F4B04"/>
    <w:rsid w:val="00700802"/>
    <w:rsid w:val="00735908"/>
    <w:rsid w:val="0073751F"/>
    <w:rsid w:val="007563DC"/>
    <w:rsid w:val="00761429"/>
    <w:rsid w:val="00766292"/>
    <w:rsid w:val="00766CD1"/>
    <w:rsid w:val="007760A9"/>
    <w:rsid w:val="00781B12"/>
    <w:rsid w:val="007C0BF5"/>
    <w:rsid w:val="007E4E48"/>
    <w:rsid w:val="007F743B"/>
    <w:rsid w:val="00805610"/>
    <w:rsid w:val="0082663A"/>
    <w:rsid w:val="00831B9A"/>
    <w:rsid w:val="00846C3D"/>
    <w:rsid w:val="008509B7"/>
    <w:rsid w:val="0085338B"/>
    <w:rsid w:val="00854AAD"/>
    <w:rsid w:val="0086545D"/>
    <w:rsid w:val="00875D61"/>
    <w:rsid w:val="008818AF"/>
    <w:rsid w:val="00881948"/>
    <w:rsid w:val="00894088"/>
    <w:rsid w:val="00896AD5"/>
    <w:rsid w:val="00896E91"/>
    <w:rsid w:val="008A3B17"/>
    <w:rsid w:val="008B6F15"/>
    <w:rsid w:val="008C14C2"/>
    <w:rsid w:val="008F57F3"/>
    <w:rsid w:val="00902EEA"/>
    <w:rsid w:val="00933ED1"/>
    <w:rsid w:val="00964721"/>
    <w:rsid w:val="00974380"/>
    <w:rsid w:val="009A4F25"/>
    <w:rsid w:val="009B309F"/>
    <w:rsid w:val="009B3EA5"/>
    <w:rsid w:val="009C0610"/>
    <w:rsid w:val="009C6219"/>
    <w:rsid w:val="009D04B5"/>
    <w:rsid w:val="009D6324"/>
    <w:rsid w:val="009E1F40"/>
    <w:rsid w:val="009F28CA"/>
    <w:rsid w:val="00A1345C"/>
    <w:rsid w:val="00A24BC6"/>
    <w:rsid w:val="00A32804"/>
    <w:rsid w:val="00A5049D"/>
    <w:rsid w:val="00A57E0E"/>
    <w:rsid w:val="00A72630"/>
    <w:rsid w:val="00A74F13"/>
    <w:rsid w:val="00A864BF"/>
    <w:rsid w:val="00A87A2C"/>
    <w:rsid w:val="00AC3473"/>
    <w:rsid w:val="00AD1DA8"/>
    <w:rsid w:val="00B006C6"/>
    <w:rsid w:val="00B12CF6"/>
    <w:rsid w:val="00B247BD"/>
    <w:rsid w:val="00B26430"/>
    <w:rsid w:val="00B34219"/>
    <w:rsid w:val="00B359F3"/>
    <w:rsid w:val="00B4102D"/>
    <w:rsid w:val="00B4517C"/>
    <w:rsid w:val="00B47041"/>
    <w:rsid w:val="00B47162"/>
    <w:rsid w:val="00B806E2"/>
    <w:rsid w:val="00B84CB6"/>
    <w:rsid w:val="00B9308E"/>
    <w:rsid w:val="00BA31A0"/>
    <w:rsid w:val="00BA6D8B"/>
    <w:rsid w:val="00BB12AB"/>
    <w:rsid w:val="00BC5D6E"/>
    <w:rsid w:val="00BE30A9"/>
    <w:rsid w:val="00BE3469"/>
    <w:rsid w:val="00C46AAB"/>
    <w:rsid w:val="00C73DCD"/>
    <w:rsid w:val="00CA0177"/>
    <w:rsid w:val="00CA164A"/>
    <w:rsid w:val="00CA5904"/>
    <w:rsid w:val="00CC3CFB"/>
    <w:rsid w:val="00CC4B7A"/>
    <w:rsid w:val="00CE1C17"/>
    <w:rsid w:val="00CE3E33"/>
    <w:rsid w:val="00D13B96"/>
    <w:rsid w:val="00D2565D"/>
    <w:rsid w:val="00D46428"/>
    <w:rsid w:val="00D57739"/>
    <w:rsid w:val="00D67EB8"/>
    <w:rsid w:val="00D735FF"/>
    <w:rsid w:val="00D9413F"/>
    <w:rsid w:val="00D958FC"/>
    <w:rsid w:val="00DB3D93"/>
    <w:rsid w:val="00DB4933"/>
    <w:rsid w:val="00DB609D"/>
    <w:rsid w:val="00DC00A7"/>
    <w:rsid w:val="00DD3230"/>
    <w:rsid w:val="00DE2DB1"/>
    <w:rsid w:val="00DF701D"/>
    <w:rsid w:val="00E10C10"/>
    <w:rsid w:val="00E14182"/>
    <w:rsid w:val="00E61121"/>
    <w:rsid w:val="00E72991"/>
    <w:rsid w:val="00E72A08"/>
    <w:rsid w:val="00EB6B59"/>
    <w:rsid w:val="00EB73D0"/>
    <w:rsid w:val="00ED74CA"/>
    <w:rsid w:val="00ED7C78"/>
    <w:rsid w:val="00EF762A"/>
    <w:rsid w:val="00F56635"/>
    <w:rsid w:val="00F675F5"/>
    <w:rsid w:val="00F76087"/>
    <w:rsid w:val="00F83D98"/>
    <w:rsid w:val="00FB4427"/>
    <w:rsid w:val="00FC341A"/>
    <w:rsid w:val="00FC38A2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09B"/>
  </w:style>
  <w:style w:type="paragraph" w:styleId="a5">
    <w:name w:val="footer"/>
    <w:basedOn w:val="a"/>
    <w:link w:val="a6"/>
    <w:uiPriority w:val="99"/>
    <w:unhideWhenUsed/>
    <w:rsid w:val="00363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09B"/>
  </w:style>
  <w:style w:type="character" w:styleId="a7">
    <w:name w:val="line number"/>
    <w:basedOn w:val="a0"/>
    <w:uiPriority w:val="99"/>
    <w:semiHidden/>
    <w:unhideWhenUsed/>
    <w:rsid w:val="0006599B"/>
  </w:style>
  <w:style w:type="paragraph" w:styleId="a8">
    <w:name w:val="List Paragraph"/>
    <w:basedOn w:val="a"/>
    <w:uiPriority w:val="34"/>
    <w:qFormat/>
    <w:rsid w:val="00573B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38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04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44C7-5809-45E0-A360-67438435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Fidirko Yuliya Aleksandrovna</dc:creator>
  <cp:lastModifiedBy>Fidirko Yuliya Aleksandrovna</cp:lastModifiedBy>
  <cp:revision>56</cp:revision>
  <cp:lastPrinted>2018-07-31T13:00:00Z</cp:lastPrinted>
  <dcterms:created xsi:type="dcterms:W3CDTF">2016-06-15T06:12:00Z</dcterms:created>
  <dcterms:modified xsi:type="dcterms:W3CDTF">2018-11-22T12:44:00Z</dcterms:modified>
</cp:coreProperties>
</file>