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5A" w:rsidRPr="00DA0A5A" w:rsidRDefault="00DA0A5A" w:rsidP="00DA0A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5A">
        <w:rPr>
          <w:rFonts w:ascii="Times New Roman" w:hAnsi="Times New Roman" w:cs="Times New Roman"/>
          <w:b/>
          <w:sz w:val="24"/>
          <w:szCs w:val="24"/>
        </w:rPr>
        <w:t xml:space="preserve">О регистрации в государственной информационной системе </w:t>
      </w:r>
      <w:proofErr w:type="spellStart"/>
      <w:r w:rsidRPr="00DA0A5A">
        <w:rPr>
          <w:rFonts w:ascii="Times New Roman" w:hAnsi="Times New Roman" w:cs="Times New Roman"/>
          <w:b/>
          <w:sz w:val="24"/>
          <w:szCs w:val="24"/>
        </w:rPr>
        <w:t>прослеживаемости</w:t>
      </w:r>
      <w:proofErr w:type="spellEnd"/>
      <w:r w:rsidRPr="00DA0A5A">
        <w:rPr>
          <w:rFonts w:ascii="Times New Roman" w:hAnsi="Times New Roman" w:cs="Times New Roman"/>
          <w:b/>
          <w:sz w:val="24"/>
          <w:szCs w:val="24"/>
        </w:rPr>
        <w:t xml:space="preserve"> пестицидов и </w:t>
      </w:r>
      <w:proofErr w:type="spellStart"/>
      <w:r w:rsidRPr="00DA0A5A">
        <w:rPr>
          <w:rFonts w:ascii="Times New Roman" w:hAnsi="Times New Roman" w:cs="Times New Roman"/>
          <w:b/>
          <w:sz w:val="24"/>
          <w:szCs w:val="24"/>
        </w:rPr>
        <w:t>агрохимикатов</w:t>
      </w:r>
      <w:proofErr w:type="spellEnd"/>
    </w:p>
    <w:p w:rsidR="00CF44A4" w:rsidRDefault="00CF44A4" w:rsidP="00C1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383" w:rsidRPr="00E35370" w:rsidRDefault="00500192" w:rsidP="00C1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С 1 июля текущего года вступает в силу новая статья Федерального закона № 109 «О безопасном обращении с пестицидами и агрохимикатами» которая предусматривает создание Федеральной государственной информационной системы. Система предполагает отслеживание и учет партий этих веществ при обращении (производстве, хранении, транспортировке, применении, реализации, обезвреживании, утилизации, уничтожении и захоронении).</w:t>
      </w:r>
    </w:p>
    <w:p w:rsidR="00500192" w:rsidRPr="000873DE" w:rsidRDefault="00500192" w:rsidP="00C1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В Южном межрегиональном Управлении Федеральной службы по ветеринарному и фитосанитарному надзору Россельхознадзора, открыт прием заявок от граждан, юридических лиц и индивидуальных предпринимателей на включение в перечень хозяйствующих субъектов, осуществляющих обращение п</w:t>
      </w:r>
      <w:r w:rsidR="00E35370">
        <w:rPr>
          <w:rFonts w:ascii="Times New Roman" w:hAnsi="Times New Roman" w:cs="Times New Roman"/>
          <w:sz w:val="24"/>
          <w:szCs w:val="24"/>
        </w:rPr>
        <w:t>е</w:t>
      </w:r>
      <w:r w:rsidRPr="00E35370">
        <w:rPr>
          <w:rFonts w:ascii="Times New Roman" w:hAnsi="Times New Roman" w:cs="Times New Roman"/>
          <w:sz w:val="24"/>
          <w:szCs w:val="24"/>
        </w:rPr>
        <w:t>стицидов и агрохимикатов. Формирование, ведение и актуализация указанного перечня осуществляются на базе Единого реестра поднадзорных объектов в информационной с</w:t>
      </w:r>
      <w:r w:rsidR="00E35370">
        <w:rPr>
          <w:rFonts w:ascii="Times New Roman" w:hAnsi="Times New Roman" w:cs="Times New Roman"/>
          <w:sz w:val="24"/>
          <w:szCs w:val="24"/>
        </w:rPr>
        <w:t>и</w:t>
      </w:r>
      <w:r w:rsidRPr="00E35370">
        <w:rPr>
          <w:rFonts w:ascii="Times New Roman" w:hAnsi="Times New Roman" w:cs="Times New Roman"/>
          <w:sz w:val="24"/>
          <w:szCs w:val="24"/>
        </w:rPr>
        <w:t>стеме Россельхознадзора «</w:t>
      </w:r>
      <w:r w:rsidRPr="000873DE">
        <w:rPr>
          <w:rFonts w:ascii="Times New Roman" w:hAnsi="Times New Roman" w:cs="Times New Roman"/>
          <w:sz w:val="24"/>
          <w:szCs w:val="24"/>
        </w:rPr>
        <w:t>Цербер», эта работа</w:t>
      </w:r>
      <w:r w:rsidR="00E35370" w:rsidRPr="000873DE">
        <w:rPr>
          <w:rFonts w:ascii="Times New Roman" w:hAnsi="Times New Roman" w:cs="Times New Roman"/>
          <w:sz w:val="24"/>
          <w:szCs w:val="24"/>
        </w:rPr>
        <w:t xml:space="preserve"> </w:t>
      </w:r>
      <w:r w:rsidRPr="000873DE">
        <w:rPr>
          <w:rFonts w:ascii="Times New Roman" w:hAnsi="Times New Roman" w:cs="Times New Roman"/>
          <w:sz w:val="24"/>
          <w:szCs w:val="24"/>
        </w:rPr>
        <w:t>начата с 1 июля прошлого года.</w:t>
      </w:r>
    </w:p>
    <w:p w:rsidR="00500192" w:rsidRPr="000873DE" w:rsidRDefault="00500192" w:rsidP="00C1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DE">
        <w:rPr>
          <w:rFonts w:ascii="Times New Roman" w:hAnsi="Times New Roman" w:cs="Times New Roman"/>
          <w:sz w:val="24"/>
          <w:szCs w:val="24"/>
        </w:rPr>
        <w:t>С 1 июля 2022 года включение в данный перечень будет обязательным для хозяйств АПК, которые в своей работе имеют дело с пестицидами и агрохимикатами. С целью сокращения материальных и временных затрат, минимизации технических ошибок участников оборота этих веществ им можно заблаговременно пока закон не вступил в силу, подать</w:t>
      </w:r>
      <w:r w:rsidR="00403911" w:rsidRPr="000873DE">
        <w:rPr>
          <w:rFonts w:ascii="Times New Roman" w:hAnsi="Times New Roman" w:cs="Times New Roman"/>
          <w:sz w:val="24"/>
          <w:szCs w:val="24"/>
        </w:rPr>
        <w:t xml:space="preserve"> заявки на включение в перечень, в территориальное управление Россельхознадзора</w:t>
      </w:r>
      <w:r w:rsidR="00CF44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3911" w:rsidRPr="000873DE" w:rsidRDefault="00403911" w:rsidP="00C1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DE">
        <w:rPr>
          <w:rFonts w:ascii="Times New Roman" w:hAnsi="Times New Roman" w:cs="Times New Roman"/>
          <w:sz w:val="24"/>
          <w:szCs w:val="24"/>
        </w:rPr>
        <w:t>Это позволит представителям АПК своевременно обучить работе в личном кабинете системы и провести тестирование сертификации, а также исключить стояние в очере</w:t>
      </w:r>
      <w:r w:rsidR="00DA0A5A" w:rsidRPr="000873DE">
        <w:rPr>
          <w:rFonts w:ascii="Times New Roman" w:hAnsi="Times New Roman" w:cs="Times New Roman"/>
          <w:sz w:val="24"/>
          <w:szCs w:val="24"/>
        </w:rPr>
        <w:t>д</w:t>
      </w:r>
      <w:r w:rsidRPr="000873DE">
        <w:rPr>
          <w:rFonts w:ascii="Times New Roman" w:hAnsi="Times New Roman" w:cs="Times New Roman"/>
          <w:sz w:val="24"/>
          <w:szCs w:val="24"/>
        </w:rPr>
        <w:t>и из-за наплыва аграриев в последний момент.</w:t>
      </w:r>
    </w:p>
    <w:p w:rsidR="00DA0A5A" w:rsidRPr="000873DE" w:rsidRDefault="00DA0A5A" w:rsidP="00C1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DE">
        <w:rPr>
          <w:rFonts w:ascii="Times New Roman" w:hAnsi="Times New Roman" w:cs="Times New Roman"/>
          <w:sz w:val="24"/>
          <w:szCs w:val="24"/>
        </w:rPr>
        <w:t xml:space="preserve">Регистрация во ФГИС ППА осуществляется без взимания платы. Вся необходимая информация по данному вопросу есть на официальном сайте Южного межрегионального управления </w:t>
      </w:r>
      <w:proofErr w:type="spellStart"/>
      <w:r w:rsidRPr="000873DE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0873DE">
        <w:rPr>
          <w:rFonts w:ascii="Times New Roman" w:hAnsi="Times New Roman" w:cs="Times New Roman"/>
          <w:sz w:val="24"/>
          <w:szCs w:val="24"/>
        </w:rPr>
        <w:t xml:space="preserve"> </w:t>
      </w:r>
      <w:r w:rsidRPr="000873DE">
        <w:rPr>
          <w:rFonts w:ascii="Times New Roman" w:hAnsi="Times New Roman" w:cs="Times New Roman"/>
          <w:b/>
          <w:sz w:val="24"/>
          <w:szCs w:val="24"/>
        </w:rPr>
        <w:t>«</w:t>
      </w:r>
      <w:r w:rsidRPr="000873DE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0873DE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873DE">
        <w:rPr>
          <w:rFonts w:ascii="Times New Roman" w:hAnsi="Times New Roman" w:cs="Times New Roman"/>
          <w:b/>
          <w:sz w:val="24"/>
          <w:szCs w:val="24"/>
          <w:lang w:val="en-US"/>
        </w:rPr>
        <w:t>rsn</w:t>
      </w:r>
      <w:proofErr w:type="spellEnd"/>
      <w:r w:rsidRPr="000873D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873DE">
        <w:rPr>
          <w:rFonts w:ascii="Times New Roman" w:hAnsi="Times New Roman" w:cs="Times New Roman"/>
          <w:b/>
          <w:sz w:val="24"/>
          <w:szCs w:val="24"/>
          <w:lang w:val="en-US"/>
        </w:rPr>
        <w:t>krasnodar</w:t>
      </w:r>
      <w:proofErr w:type="spellEnd"/>
      <w:r w:rsidRPr="000873D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873D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873DE">
        <w:rPr>
          <w:rFonts w:ascii="Times New Roman" w:hAnsi="Times New Roman" w:cs="Times New Roman"/>
          <w:b/>
          <w:sz w:val="24"/>
          <w:szCs w:val="24"/>
        </w:rPr>
        <w:t>/»</w:t>
      </w:r>
      <w:r w:rsidRPr="000873DE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0873DE">
        <w:rPr>
          <w:rFonts w:ascii="Times New Roman" w:hAnsi="Times New Roman" w:cs="Times New Roman"/>
          <w:b/>
          <w:sz w:val="24"/>
          <w:szCs w:val="24"/>
        </w:rPr>
        <w:t>«Пестициды»</w:t>
      </w:r>
      <w:r w:rsidR="00021B45" w:rsidRPr="000873DE">
        <w:rPr>
          <w:rFonts w:ascii="Times New Roman" w:hAnsi="Times New Roman" w:cs="Times New Roman"/>
          <w:b/>
          <w:sz w:val="24"/>
          <w:szCs w:val="24"/>
        </w:rPr>
        <w:t>.</w:t>
      </w:r>
    </w:p>
    <w:p w:rsidR="000873DE" w:rsidRPr="000873DE" w:rsidRDefault="00403911" w:rsidP="00C1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DE">
        <w:rPr>
          <w:rFonts w:ascii="Times New Roman" w:hAnsi="Times New Roman" w:cs="Times New Roman"/>
          <w:sz w:val="24"/>
          <w:szCs w:val="24"/>
        </w:rPr>
        <w:t>Чтобы минимизировать технически</w:t>
      </w:r>
      <w:r w:rsidR="00E35370" w:rsidRPr="000873DE">
        <w:rPr>
          <w:rFonts w:ascii="Times New Roman" w:hAnsi="Times New Roman" w:cs="Times New Roman"/>
          <w:sz w:val="24"/>
          <w:szCs w:val="24"/>
        </w:rPr>
        <w:t>е</w:t>
      </w:r>
      <w:r w:rsidRPr="000873DE">
        <w:rPr>
          <w:rFonts w:ascii="Times New Roman" w:hAnsi="Times New Roman" w:cs="Times New Roman"/>
          <w:sz w:val="24"/>
          <w:szCs w:val="24"/>
        </w:rPr>
        <w:t xml:space="preserve"> ошибки, заявку на включение в реестр можно подать</w:t>
      </w:r>
      <w:r w:rsidR="00021B45" w:rsidRPr="000873DE">
        <w:rPr>
          <w:rFonts w:ascii="Times New Roman" w:hAnsi="Times New Roman" w:cs="Times New Roman"/>
          <w:sz w:val="24"/>
          <w:szCs w:val="24"/>
        </w:rPr>
        <w:t xml:space="preserve"> электронную заявку на </w:t>
      </w:r>
      <w:r w:rsidR="000873DE" w:rsidRPr="00087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shumilovav@rsn.krasnodar.ru</w:t>
      </w:r>
      <w:r w:rsidR="00021B45" w:rsidRPr="000873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1B45" w:rsidRPr="000873DE">
        <w:rPr>
          <w:rFonts w:ascii="Times New Roman" w:hAnsi="Times New Roman" w:cs="Times New Roman"/>
          <w:sz w:val="24"/>
          <w:szCs w:val="24"/>
        </w:rPr>
        <w:t>подписанную электронно-цифровой подписью (ЭЦП). При отсутствии ЭЦП заявку с приложениями можно направить почтой</w:t>
      </w:r>
      <w:r w:rsidRPr="000873DE">
        <w:rPr>
          <w:rFonts w:ascii="Times New Roman" w:hAnsi="Times New Roman" w:cs="Times New Roman"/>
          <w:sz w:val="24"/>
          <w:szCs w:val="24"/>
        </w:rPr>
        <w:t xml:space="preserve"> в Обособленное подразделение </w:t>
      </w:r>
      <w:r w:rsidR="00C87E08" w:rsidRPr="00AD1D27">
        <w:rPr>
          <w:rFonts w:ascii="Times New Roman" w:hAnsi="Times New Roman" w:cs="Times New Roman"/>
          <w:sz w:val="24"/>
          <w:szCs w:val="24"/>
        </w:rPr>
        <w:t xml:space="preserve">ПКВП «Морской порт «Темрюк» Южного </w:t>
      </w:r>
      <w:proofErr w:type="gramStart"/>
      <w:r w:rsidR="00C87E08" w:rsidRPr="00AD1D27">
        <w:rPr>
          <w:rFonts w:ascii="Times New Roman" w:hAnsi="Times New Roman" w:cs="Times New Roman"/>
          <w:sz w:val="24"/>
          <w:szCs w:val="24"/>
        </w:rPr>
        <w:t>межрегионального  управления</w:t>
      </w:r>
      <w:proofErr w:type="gramEnd"/>
      <w:r w:rsidR="00C87E08" w:rsidRPr="00AD1D27">
        <w:rPr>
          <w:rFonts w:ascii="Times New Roman" w:hAnsi="Times New Roman" w:cs="Times New Roman"/>
          <w:sz w:val="24"/>
          <w:szCs w:val="24"/>
        </w:rPr>
        <w:t xml:space="preserve"> Россельхознадзора</w:t>
      </w:r>
      <w:r w:rsidRPr="000873D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873DE" w:rsidRPr="000873DE">
        <w:rPr>
          <w:rFonts w:ascii="Times New Roman" w:hAnsi="Times New Roman" w:cs="Times New Roman"/>
          <w:sz w:val="24"/>
          <w:szCs w:val="24"/>
        </w:rPr>
        <w:t xml:space="preserve">: 353500 Краснодарский край, г. Темрюк ул. </w:t>
      </w:r>
      <w:proofErr w:type="spellStart"/>
      <w:r w:rsidR="000873DE" w:rsidRPr="000873DE">
        <w:rPr>
          <w:rFonts w:ascii="Times New Roman" w:hAnsi="Times New Roman" w:cs="Times New Roman"/>
          <w:sz w:val="24"/>
          <w:szCs w:val="24"/>
        </w:rPr>
        <w:t>Цыбренко</w:t>
      </w:r>
      <w:proofErr w:type="spellEnd"/>
      <w:r w:rsidR="000873DE" w:rsidRPr="000873DE">
        <w:rPr>
          <w:rFonts w:ascii="Times New Roman" w:hAnsi="Times New Roman" w:cs="Times New Roman"/>
          <w:sz w:val="24"/>
          <w:szCs w:val="24"/>
        </w:rPr>
        <w:t>, д. 7/1</w:t>
      </w:r>
      <w:r w:rsidR="00021B45" w:rsidRPr="000873DE">
        <w:rPr>
          <w:rFonts w:ascii="Times New Roman" w:hAnsi="Times New Roman" w:cs="Times New Roman"/>
          <w:sz w:val="24"/>
          <w:szCs w:val="24"/>
        </w:rPr>
        <w:t xml:space="preserve">Контактные телефоны для справок </w:t>
      </w:r>
      <w:r w:rsidR="000873DE" w:rsidRPr="000873DE">
        <w:rPr>
          <w:rFonts w:ascii="Times New Roman" w:hAnsi="Times New Roman" w:cs="Times New Roman"/>
          <w:sz w:val="24"/>
          <w:szCs w:val="24"/>
        </w:rPr>
        <w:t>8 (938)315-53-49</w:t>
      </w:r>
      <w:r w:rsidR="00021B45" w:rsidRPr="000873DE">
        <w:rPr>
          <w:rFonts w:ascii="Times New Roman" w:hAnsi="Times New Roman" w:cs="Times New Roman"/>
          <w:sz w:val="24"/>
          <w:szCs w:val="24"/>
        </w:rPr>
        <w:t>.</w:t>
      </w:r>
      <w:r w:rsidR="00FD1687" w:rsidRPr="000873DE">
        <w:rPr>
          <w:rFonts w:ascii="Times New Roman" w:hAnsi="Times New Roman" w:cs="Times New Roman"/>
          <w:sz w:val="24"/>
          <w:szCs w:val="24"/>
        </w:rPr>
        <w:t xml:space="preserve"> Государственный инспектор отдела земельного надзора </w:t>
      </w:r>
      <w:r w:rsidR="000873DE" w:rsidRPr="000873DE">
        <w:rPr>
          <w:rFonts w:ascii="Times New Roman" w:hAnsi="Times New Roman" w:cs="Times New Roman"/>
          <w:sz w:val="24"/>
          <w:szCs w:val="24"/>
        </w:rPr>
        <w:t>Шумилов Андрей Владимирович</w:t>
      </w:r>
      <w:r w:rsidR="00FD1687" w:rsidRPr="000873DE">
        <w:rPr>
          <w:rFonts w:ascii="Times New Roman" w:hAnsi="Times New Roman" w:cs="Times New Roman"/>
          <w:sz w:val="24"/>
          <w:szCs w:val="24"/>
        </w:rPr>
        <w:t>.</w:t>
      </w:r>
    </w:p>
    <w:sectPr w:rsidR="000873DE" w:rsidRPr="000873DE" w:rsidSect="00DC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192"/>
    <w:rsid w:val="00021B45"/>
    <w:rsid w:val="000873DE"/>
    <w:rsid w:val="00403911"/>
    <w:rsid w:val="00500192"/>
    <w:rsid w:val="006625F5"/>
    <w:rsid w:val="00C144D6"/>
    <w:rsid w:val="00C87E08"/>
    <w:rsid w:val="00CF44A4"/>
    <w:rsid w:val="00DA0A5A"/>
    <w:rsid w:val="00DC2383"/>
    <w:rsid w:val="00E35370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9D07"/>
  <w15:docId w15:val="{65796AD3-9B8C-4711-8CA6-4D8FFB45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45"/>
    <w:rPr>
      <w:color w:val="0000FF" w:themeColor="hyperlink"/>
      <w:u w:val="single"/>
    </w:rPr>
  </w:style>
  <w:style w:type="paragraph" w:styleId="a4">
    <w:name w:val="No Spacing"/>
    <w:uiPriority w:val="1"/>
    <w:qFormat/>
    <w:rsid w:val="00087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Markina Evgeniya Yurjevna</cp:lastModifiedBy>
  <cp:revision>5</cp:revision>
  <dcterms:created xsi:type="dcterms:W3CDTF">2022-03-10T09:09:00Z</dcterms:created>
  <dcterms:modified xsi:type="dcterms:W3CDTF">2022-04-14T07:45:00Z</dcterms:modified>
</cp:coreProperties>
</file>