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D7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F65761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F6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16">
        <w:rPr>
          <w:rFonts w:ascii="Times New Roman" w:hAnsi="Times New Roman" w:cs="Times New Roman"/>
          <w:b/>
          <w:sz w:val="28"/>
          <w:szCs w:val="28"/>
        </w:rPr>
        <w:t>1</w:t>
      </w:r>
    </w:p>
    <w:p w:rsidR="00FF7209" w:rsidRDefault="001B2DA0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0442">
        <w:rPr>
          <w:rFonts w:ascii="Times New Roman" w:hAnsi="Times New Roman" w:cs="Times New Roman"/>
          <w:b/>
          <w:sz w:val="28"/>
          <w:szCs w:val="28"/>
        </w:rPr>
        <w:t>рошедших отбор</w:t>
      </w:r>
      <w:r w:rsidR="00FF7209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субсидий 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B3607F" w:rsidRDefault="00B3607F" w:rsidP="00B3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 пункта 2.7. «Требования, предъявляемые к заявителям»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F2316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FF23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 xml:space="preserve"> года 9</w:t>
      </w:r>
      <w:r w:rsidR="003A6A62" w:rsidRPr="00FF72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 xml:space="preserve"> часов по </w:t>
      </w:r>
      <w:r w:rsidR="00FF231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="00FF2316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>я  202</w:t>
      </w:r>
      <w:r w:rsidR="00FF2316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3A6A62">
        <w:rPr>
          <w:rFonts w:ascii="Times New Roman" w:hAnsi="Times New Roman" w:cs="Times New Roman"/>
          <w:sz w:val="28"/>
          <w:szCs w:val="28"/>
          <w:u w:val="single"/>
        </w:rPr>
        <w:t xml:space="preserve"> года 16</w:t>
      </w:r>
      <w:r w:rsidR="003A6A6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 w:rsidR="003A6A62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срок проведения отбора (даты, времени начала (окончания) подачи (приема) заявок)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субсидии*</w:t>
      </w:r>
    </w:p>
    <w:p w:rsidR="00213487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субсидии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</w:t>
      </w:r>
      <w:r w:rsidRPr="00213487">
        <w:rPr>
          <w:rFonts w:ascii="Times New Roman" w:hAnsi="Times New Roman" w:cs="Times New Roman"/>
          <w:b/>
          <w:sz w:val="28"/>
          <w:szCs w:val="28"/>
          <w:u w:val="single"/>
        </w:rPr>
        <w:t>козочек), предназначенных для воспроизводства</w:t>
      </w:r>
    </w:p>
    <w:p w:rsidR="00213487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213487" w:rsidRDefault="003A6A62" w:rsidP="0021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13487">
        <w:rPr>
          <w:rFonts w:ascii="Times New Roman" w:hAnsi="Times New Roman" w:cs="Times New Roman"/>
          <w:sz w:val="28"/>
          <w:szCs w:val="28"/>
        </w:rPr>
        <w:t xml:space="preserve">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F2316">
        <w:rPr>
          <w:rFonts w:ascii="Times New Roman" w:hAnsi="Times New Roman" w:cs="Times New Roman"/>
          <w:sz w:val="28"/>
          <w:szCs w:val="28"/>
        </w:rPr>
        <w:t>3 июн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FF2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A62" w:rsidRDefault="003A6A62" w:rsidP="0021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4957"/>
        <w:gridCol w:w="4673"/>
      </w:tblGrid>
      <w:tr w:rsidR="00213487" w:rsidRPr="00F65761" w:rsidTr="00264B04">
        <w:tc>
          <w:tcPr>
            <w:tcW w:w="4957" w:type="dxa"/>
          </w:tcPr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периода проведения  рассмотрения предложений (заявок)</w:t>
            </w:r>
          </w:p>
        </w:tc>
        <w:tc>
          <w:tcPr>
            <w:tcW w:w="4673" w:type="dxa"/>
          </w:tcPr>
          <w:p w:rsidR="00213487" w:rsidRPr="00F65761" w:rsidRDefault="003A6A62" w:rsidP="00FF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7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84AC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84ACD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FF2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AC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084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13487" w:rsidRPr="00F65761" w:rsidTr="00264B04">
        <w:tc>
          <w:tcPr>
            <w:tcW w:w="4957" w:type="dxa"/>
          </w:tcPr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рассмотрения предложений (заявок)</w:t>
            </w:r>
          </w:p>
        </w:tc>
        <w:tc>
          <w:tcPr>
            <w:tcW w:w="4673" w:type="dxa"/>
          </w:tcPr>
          <w:p w:rsidR="00F65761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 xml:space="preserve">353500, Краснодарский край, </w:t>
            </w:r>
          </w:p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г. Темрюк, ул. Окт</w:t>
            </w:r>
            <w:r w:rsidR="00B078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брьская, 8</w:t>
            </w:r>
          </w:p>
        </w:tc>
      </w:tr>
    </w:tbl>
    <w:p w:rsidR="00213487" w:rsidRPr="00F65761" w:rsidRDefault="00213487" w:rsidP="00213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618"/>
        <w:gridCol w:w="1493"/>
        <w:gridCol w:w="1493"/>
        <w:gridCol w:w="1627"/>
        <w:gridCol w:w="2561"/>
        <w:gridCol w:w="1870"/>
      </w:tblGrid>
      <w:tr w:rsidR="00B078AB" w:rsidRPr="00F65761" w:rsidTr="00264B04">
        <w:tc>
          <w:tcPr>
            <w:tcW w:w="618" w:type="dxa"/>
          </w:tcPr>
          <w:p w:rsidR="00213487" w:rsidRPr="00F65761" w:rsidRDefault="00F65761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</w:tcPr>
          <w:p w:rsidR="00213487" w:rsidRPr="00F65761" w:rsidRDefault="00F65761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заявки</w:t>
            </w:r>
          </w:p>
        </w:tc>
        <w:tc>
          <w:tcPr>
            <w:tcW w:w="1493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1627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заявки</w:t>
            </w:r>
          </w:p>
        </w:tc>
        <w:tc>
          <w:tcPr>
            <w:tcW w:w="2561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870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(руб.)</w:t>
            </w:r>
          </w:p>
        </w:tc>
      </w:tr>
      <w:tr w:rsidR="003A6A62" w:rsidRPr="00F65761" w:rsidTr="00264B04">
        <w:tc>
          <w:tcPr>
            <w:tcW w:w="618" w:type="dxa"/>
          </w:tcPr>
          <w:p w:rsidR="003A6A62" w:rsidRPr="00207AB8" w:rsidRDefault="003A6A62" w:rsidP="003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A6A62" w:rsidRPr="00207AB8" w:rsidRDefault="003A6A62" w:rsidP="00FF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A6A62" w:rsidRPr="00731117" w:rsidRDefault="00895635" w:rsidP="003A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627" w:type="dxa"/>
          </w:tcPr>
          <w:p w:rsidR="003A6A62" w:rsidRPr="00731117" w:rsidRDefault="003A6A62" w:rsidP="0010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5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11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0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3A6A62" w:rsidRPr="00207AB8" w:rsidRDefault="003A6A62" w:rsidP="00FF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глава К(Ф)Х Гаджиева </w:t>
            </w:r>
            <w:proofErr w:type="spellStart"/>
            <w:r w:rsidR="00FF2316">
              <w:rPr>
                <w:rFonts w:ascii="Times New Roman" w:hAnsi="Times New Roman" w:cs="Times New Roman"/>
                <w:sz w:val="24"/>
                <w:szCs w:val="24"/>
              </w:rPr>
              <w:t>Уммаган</w:t>
            </w:r>
            <w:proofErr w:type="spellEnd"/>
            <w:r w:rsidR="00FF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AB8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870" w:type="dxa"/>
          </w:tcPr>
          <w:p w:rsidR="003A6A62" w:rsidRPr="00207AB8" w:rsidRDefault="00FF2316" w:rsidP="003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681 156,33</w:t>
            </w:r>
          </w:p>
        </w:tc>
      </w:tr>
      <w:tr w:rsidR="003A6A62" w:rsidRPr="00F65761" w:rsidTr="00777BA0">
        <w:tc>
          <w:tcPr>
            <w:tcW w:w="618" w:type="dxa"/>
          </w:tcPr>
          <w:p w:rsidR="003A6A62" w:rsidRPr="00731117" w:rsidRDefault="003A6A62" w:rsidP="003A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gridSpan w:val="4"/>
          </w:tcPr>
          <w:p w:rsidR="003A6A62" w:rsidRDefault="003A6A62" w:rsidP="003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0" w:type="dxa"/>
          </w:tcPr>
          <w:p w:rsidR="003A6A62" w:rsidRDefault="00FF2316" w:rsidP="003A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681 156,33</w:t>
            </w:r>
          </w:p>
        </w:tc>
      </w:tr>
    </w:tbl>
    <w:p w:rsidR="00213487" w:rsidRP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EAA" w:rsidRDefault="00A26EAA" w:rsidP="00A2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сельского</w:t>
      </w:r>
    </w:p>
    <w:p w:rsidR="00A26EAA" w:rsidRDefault="00A26EAA" w:rsidP="00A2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перерабатывающей</w:t>
      </w:r>
      <w:bookmarkStart w:id="0" w:name="_GoBack"/>
      <w:bookmarkEnd w:id="0"/>
    </w:p>
    <w:p w:rsidR="00A26EAA" w:rsidRDefault="00A26EAA" w:rsidP="00A2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Лихоман</w:t>
      </w:r>
      <w:proofErr w:type="spellEnd"/>
    </w:p>
    <w:p w:rsidR="00FF7209" w:rsidRP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7209" w:rsidRPr="00FF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D5"/>
    <w:rsid w:val="00100593"/>
    <w:rsid w:val="001B2DA0"/>
    <w:rsid w:val="00207AB8"/>
    <w:rsid w:val="00213487"/>
    <w:rsid w:val="00264B04"/>
    <w:rsid w:val="003A6A62"/>
    <w:rsid w:val="00507785"/>
    <w:rsid w:val="005804C6"/>
    <w:rsid w:val="00740537"/>
    <w:rsid w:val="00895635"/>
    <w:rsid w:val="008F5195"/>
    <w:rsid w:val="00973CD5"/>
    <w:rsid w:val="009E0442"/>
    <w:rsid w:val="00A26EAA"/>
    <w:rsid w:val="00B078AB"/>
    <w:rsid w:val="00B3607F"/>
    <w:rsid w:val="00C728D3"/>
    <w:rsid w:val="00F65761"/>
    <w:rsid w:val="00FD34D3"/>
    <w:rsid w:val="00FF231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898"/>
  <w15:chartTrackingRefBased/>
  <w15:docId w15:val="{ABC71A1A-6B46-4997-9D2D-99BB405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ush-162</dc:creator>
  <cp:keywords/>
  <dc:description/>
  <cp:lastModifiedBy>ush-162</cp:lastModifiedBy>
  <cp:revision>19</cp:revision>
  <cp:lastPrinted>2022-06-03T07:39:00Z</cp:lastPrinted>
  <dcterms:created xsi:type="dcterms:W3CDTF">2021-08-18T07:08:00Z</dcterms:created>
  <dcterms:modified xsi:type="dcterms:W3CDTF">2022-06-03T07:39:00Z</dcterms:modified>
</cp:coreProperties>
</file>