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68" w:rsidRPr="0090185F" w:rsidRDefault="001A3268" w:rsidP="001A3268">
      <w:pPr>
        <w:pStyle w:val="ab"/>
        <w:jc w:val="center"/>
        <w:rPr>
          <w:b/>
        </w:rPr>
      </w:pPr>
      <w:r w:rsidRPr="0090185F">
        <w:rPr>
          <w:b/>
          <w:szCs w:val="20"/>
        </w:rPr>
        <w:t>Компенсация при задержке заработной платы</w:t>
      </w:r>
    </w:p>
    <w:p w:rsidR="001A3268" w:rsidRPr="001A3268" w:rsidRDefault="001A3268" w:rsidP="001A3268">
      <w:pPr>
        <w:pStyle w:val="ab"/>
        <w:rPr>
          <w:szCs w:val="20"/>
        </w:rPr>
      </w:pPr>
    </w:p>
    <w:p w:rsidR="001A3268" w:rsidRPr="001A3268" w:rsidRDefault="001A3268" w:rsidP="001A3268">
      <w:pPr>
        <w:pStyle w:val="ab"/>
        <w:rPr>
          <w:szCs w:val="20"/>
        </w:rPr>
      </w:pPr>
      <w:r w:rsidRPr="001A3268">
        <w:rPr>
          <w:szCs w:val="20"/>
        </w:rPr>
        <w:t xml:space="preserve">Заработную плату сотрудники должны получать </w:t>
      </w:r>
      <w:r w:rsidR="00766CE3">
        <w:rPr>
          <w:szCs w:val="20"/>
        </w:rPr>
        <w:t>не</w:t>
      </w:r>
      <w:r>
        <w:rPr>
          <w:szCs w:val="20"/>
        </w:rPr>
        <w:t xml:space="preserve"> реже чем каждые полмесяца</w:t>
      </w:r>
      <w:r w:rsidRPr="001A3268">
        <w:rPr>
          <w:szCs w:val="20"/>
        </w:rPr>
        <w:t xml:space="preserve"> в дни, оговоренные в трудовом договоре. Если имеет место задержка, сотрудник имеет право на компенсацию.</w:t>
      </w:r>
    </w:p>
    <w:p w:rsidR="001A3268" w:rsidRPr="001A3268" w:rsidRDefault="001A3268" w:rsidP="001A3268">
      <w:pPr>
        <w:pStyle w:val="ab"/>
        <w:rPr>
          <w:szCs w:val="20"/>
        </w:rPr>
      </w:pPr>
      <w:r w:rsidRPr="001A3268">
        <w:rPr>
          <w:szCs w:val="20"/>
        </w:rPr>
        <w:t>Компенсацию считают за каждый день просрочки, начиная со следующего дня после установленного срока выплаты, по день фактической выплаты.</w:t>
      </w:r>
    </w:p>
    <w:p w:rsidR="001A3268" w:rsidRDefault="001A3268" w:rsidP="001A3268">
      <w:pPr>
        <w:pStyle w:val="ab"/>
        <w:rPr>
          <w:szCs w:val="20"/>
        </w:rPr>
      </w:pPr>
      <w:r w:rsidRPr="001A3268">
        <w:rPr>
          <w:szCs w:val="20"/>
        </w:rPr>
        <w:t>Формула расчета компенс</w:t>
      </w:r>
      <w:r>
        <w:rPr>
          <w:szCs w:val="20"/>
        </w:rPr>
        <w:t xml:space="preserve">ации: 1/150 ключевой ставки ЦБ * сумма долга * </w:t>
      </w:r>
      <w:r w:rsidRPr="001A3268">
        <w:rPr>
          <w:szCs w:val="20"/>
        </w:rPr>
        <w:t>кол-во дней просрочки</w:t>
      </w:r>
      <w:r>
        <w:rPr>
          <w:szCs w:val="20"/>
        </w:rPr>
        <w:t>.</w:t>
      </w:r>
    </w:p>
    <w:p w:rsidR="001A3268" w:rsidRPr="001A3268" w:rsidRDefault="001A3268" w:rsidP="001A3268">
      <w:pPr>
        <w:pStyle w:val="ab"/>
        <w:rPr>
          <w:szCs w:val="20"/>
        </w:rPr>
      </w:pPr>
      <w:r w:rsidRPr="001A3268">
        <w:rPr>
          <w:szCs w:val="20"/>
        </w:rPr>
        <w:t>За компенсацией не нужно обращаться специально. Работодатель обязан сам</w:t>
      </w:r>
      <w:r w:rsidRPr="001A3268">
        <w:rPr>
          <w:szCs w:val="20"/>
        </w:rPr>
        <w:t>о</w:t>
      </w:r>
      <w:r w:rsidRPr="001A3268">
        <w:rPr>
          <w:szCs w:val="20"/>
        </w:rPr>
        <w:t>стоятельно ее рассчитать и выплатить вместе с задолженностью</w:t>
      </w:r>
      <w:r>
        <w:rPr>
          <w:szCs w:val="20"/>
        </w:rPr>
        <w:t xml:space="preserve"> (ст.236 ТКРФ)</w:t>
      </w:r>
      <w:r w:rsidRPr="001A3268">
        <w:rPr>
          <w:szCs w:val="20"/>
        </w:rPr>
        <w:t>. </w:t>
      </w:r>
    </w:p>
    <w:p w:rsidR="001A3268" w:rsidRPr="001A3268" w:rsidRDefault="001A3268" w:rsidP="001A3268">
      <w:pPr>
        <w:pStyle w:val="ab"/>
        <w:rPr>
          <w:szCs w:val="20"/>
        </w:rPr>
      </w:pPr>
      <w:r w:rsidRPr="001A3268">
        <w:rPr>
          <w:szCs w:val="20"/>
        </w:rPr>
        <w:t xml:space="preserve">Если работодатель погасит только часть долга, компенсация </w:t>
      </w:r>
      <w:r>
        <w:rPr>
          <w:szCs w:val="20"/>
        </w:rPr>
        <w:t>должна</w:t>
      </w:r>
      <w:r w:rsidRPr="001A3268">
        <w:rPr>
          <w:szCs w:val="20"/>
        </w:rPr>
        <w:t xml:space="preserve"> начисляться на остаток задолженности.</w:t>
      </w:r>
    </w:p>
    <w:p w:rsidR="001A3268" w:rsidRPr="001A3268" w:rsidRDefault="001A3268" w:rsidP="001A3268">
      <w:pPr>
        <w:pStyle w:val="ab"/>
        <w:rPr>
          <w:szCs w:val="20"/>
        </w:rPr>
      </w:pPr>
      <w:r w:rsidRPr="001A3268">
        <w:rPr>
          <w:szCs w:val="20"/>
        </w:rPr>
        <w:t>Сумма компенсации может быть и больше, чем 1/150 от ключевой ставки ЦБ, е</w:t>
      </w:r>
      <w:r w:rsidRPr="001A3268">
        <w:rPr>
          <w:szCs w:val="20"/>
        </w:rPr>
        <w:t>с</w:t>
      </w:r>
      <w:r w:rsidRPr="001A3268">
        <w:rPr>
          <w:szCs w:val="20"/>
        </w:rPr>
        <w:t>ли это прописано в локальных документах организации.</w:t>
      </w:r>
    </w:p>
    <w:p w:rsidR="001D49EA" w:rsidRPr="001A3268" w:rsidRDefault="001D49EA" w:rsidP="001A3268">
      <w:pPr>
        <w:pStyle w:val="ab"/>
      </w:pPr>
    </w:p>
    <w:p w:rsidR="006353CB" w:rsidRPr="002611EC" w:rsidRDefault="0090185F" w:rsidP="001D49EA">
      <w:pPr>
        <w:pStyle w:val="ab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971274</wp:posOffset>
            </wp:positionH>
            <wp:positionV relativeFrom="paragraph">
              <wp:posOffset>-55</wp:posOffset>
            </wp:positionV>
            <wp:extent cx="3813479" cy="2854518"/>
            <wp:effectExtent l="19050" t="0" r="0" b="0"/>
            <wp:wrapNone/>
            <wp:docPr id="1" name="Рисунок 1" descr="C:\Users\1\Desktop\Компенсация зарплаты\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мпенсация зарплаты\68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79" cy="285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53CB" w:rsidRPr="002611EC" w:rsidSect="009077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7D4"/>
    <w:multiLevelType w:val="hybridMultilevel"/>
    <w:tmpl w:val="C9CC1258"/>
    <w:lvl w:ilvl="0" w:tplc="5A7CA7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C017E"/>
    <w:multiLevelType w:val="hybridMultilevel"/>
    <w:tmpl w:val="D846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E70E4"/>
    <w:multiLevelType w:val="singleLevel"/>
    <w:tmpl w:val="5A74705C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B543CC3"/>
    <w:multiLevelType w:val="singleLevel"/>
    <w:tmpl w:val="A378ACAC"/>
    <w:lvl w:ilvl="0">
      <w:start w:val="4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4CC56DF3"/>
    <w:multiLevelType w:val="singleLevel"/>
    <w:tmpl w:val="C0C26C04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584D56FF"/>
    <w:multiLevelType w:val="singleLevel"/>
    <w:tmpl w:val="B4A469CA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6">
    <w:nsid w:val="5A953D0E"/>
    <w:multiLevelType w:val="hybridMultilevel"/>
    <w:tmpl w:val="F70C0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41515"/>
    <w:multiLevelType w:val="hybridMultilevel"/>
    <w:tmpl w:val="11100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D5C86"/>
    <w:multiLevelType w:val="singleLevel"/>
    <w:tmpl w:val="9C584D2E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7A6D6F9B"/>
    <w:multiLevelType w:val="singleLevel"/>
    <w:tmpl w:val="9C1A35CE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1062E"/>
    <w:rsid w:val="00015C47"/>
    <w:rsid w:val="00025636"/>
    <w:rsid w:val="000273D6"/>
    <w:rsid w:val="00032AEF"/>
    <w:rsid w:val="00035D32"/>
    <w:rsid w:val="00040481"/>
    <w:rsid w:val="00056689"/>
    <w:rsid w:val="00060EDA"/>
    <w:rsid w:val="00061F27"/>
    <w:rsid w:val="0006534B"/>
    <w:rsid w:val="00073A76"/>
    <w:rsid w:val="00084F94"/>
    <w:rsid w:val="00086504"/>
    <w:rsid w:val="00091DB7"/>
    <w:rsid w:val="000A36E3"/>
    <w:rsid w:val="000A3DCA"/>
    <w:rsid w:val="000A452B"/>
    <w:rsid w:val="000A5B9D"/>
    <w:rsid w:val="000C491E"/>
    <w:rsid w:val="000D1A1E"/>
    <w:rsid w:val="000E74B8"/>
    <w:rsid w:val="000F253A"/>
    <w:rsid w:val="000F7735"/>
    <w:rsid w:val="00112603"/>
    <w:rsid w:val="00121CA6"/>
    <w:rsid w:val="00126A25"/>
    <w:rsid w:val="00132087"/>
    <w:rsid w:val="001344EC"/>
    <w:rsid w:val="001400E7"/>
    <w:rsid w:val="00141834"/>
    <w:rsid w:val="0016164A"/>
    <w:rsid w:val="001715D7"/>
    <w:rsid w:val="00180DA2"/>
    <w:rsid w:val="00180E87"/>
    <w:rsid w:val="00185FD3"/>
    <w:rsid w:val="001A0B40"/>
    <w:rsid w:val="001A3268"/>
    <w:rsid w:val="001A7E29"/>
    <w:rsid w:val="001D49EA"/>
    <w:rsid w:val="00200879"/>
    <w:rsid w:val="00200ACA"/>
    <w:rsid w:val="00207121"/>
    <w:rsid w:val="002116E5"/>
    <w:rsid w:val="00232B43"/>
    <w:rsid w:val="00247636"/>
    <w:rsid w:val="00260E05"/>
    <w:rsid w:val="002611EC"/>
    <w:rsid w:val="002660F4"/>
    <w:rsid w:val="0027605B"/>
    <w:rsid w:val="002801E2"/>
    <w:rsid w:val="002B3382"/>
    <w:rsid w:val="002B6D3E"/>
    <w:rsid w:val="002C6231"/>
    <w:rsid w:val="002E2DAC"/>
    <w:rsid w:val="002F41D1"/>
    <w:rsid w:val="002F5CE6"/>
    <w:rsid w:val="003064EF"/>
    <w:rsid w:val="0036668F"/>
    <w:rsid w:val="0038052C"/>
    <w:rsid w:val="00382A42"/>
    <w:rsid w:val="00390580"/>
    <w:rsid w:val="003A41CD"/>
    <w:rsid w:val="003A7D74"/>
    <w:rsid w:val="003B18E2"/>
    <w:rsid w:val="003C284D"/>
    <w:rsid w:val="003C45ED"/>
    <w:rsid w:val="003C5F19"/>
    <w:rsid w:val="003D20FA"/>
    <w:rsid w:val="003E38AC"/>
    <w:rsid w:val="003F709F"/>
    <w:rsid w:val="00400C21"/>
    <w:rsid w:val="004016E2"/>
    <w:rsid w:val="00404E32"/>
    <w:rsid w:val="004138CF"/>
    <w:rsid w:val="004253EE"/>
    <w:rsid w:val="00454166"/>
    <w:rsid w:val="00457272"/>
    <w:rsid w:val="00460B38"/>
    <w:rsid w:val="00465A25"/>
    <w:rsid w:val="00475251"/>
    <w:rsid w:val="004878DC"/>
    <w:rsid w:val="004A2880"/>
    <w:rsid w:val="004A7053"/>
    <w:rsid w:val="004B2263"/>
    <w:rsid w:val="004C4992"/>
    <w:rsid w:val="004C693E"/>
    <w:rsid w:val="004D5A6B"/>
    <w:rsid w:val="004F3CFA"/>
    <w:rsid w:val="005114D3"/>
    <w:rsid w:val="00517672"/>
    <w:rsid w:val="00520740"/>
    <w:rsid w:val="00523FB8"/>
    <w:rsid w:val="00531CE3"/>
    <w:rsid w:val="00534B02"/>
    <w:rsid w:val="00543F29"/>
    <w:rsid w:val="005556E5"/>
    <w:rsid w:val="00564C65"/>
    <w:rsid w:val="00593187"/>
    <w:rsid w:val="005B08CE"/>
    <w:rsid w:val="005B1479"/>
    <w:rsid w:val="005C6F58"/>
    <w:rsid w:val="005F4441"/>
    <w:rsid w:val="006003EB"/>
    <w:rsid w:val="00602CB2"/>
    <w:rsid w:val="006051BF"/>
    <w:rsid w:val="00614191"/>
    <w:rsid w:val="006353CB"/>
    <w:rsid w:val="00680EAE"/>
    <w:rsid w:val="00693FBC"/>
    <w:rsid w:val="0069411D"/>
    <w:rsid w:val="006A5D13"/>
    <w:rsid w:val="006A6795"/>
    <w:rsid w:val="006B7B8B"/>
    <w:rsid w:val="006C04E0"/>
    <w:rsid w:val="006C1CA3"/>
    <w:rsid w:val="006E388A"/>
    <w:rsid w:val="006E39C5"/>
    <w:rsid w:val="006E6148"/>
    <w:rsid w:val="006F3CBD"/>
    <w:rsid w:val="006F436F"/>
    <w:rsid w:val="00703688"/>
    <w:rsid w:val="00730A8D"/>
    <w:rsid w:val="00730F1C"/>
    <w:rsid w:val="00742243"/>
    <w:rsid w:val="0075667D"/>
    <w:rsid w:val="00766A2C"/>
    <w:rsid w:val="00766CE3"/>
    <w:rsid w:val="00777306"/>
    <w:rsid w:val="00784329"/>
    <w:rsid w:val="00795797"/>
    <w:rsid w:val="0079768F"/>
    <w:rsid w:val="007C772C"/>
    <w:rsid w:val="007D75C6"/>
    <w:rsid w:val="00811E1C"/>
    <w:rsid w:val="00830710"/>
    <w:rsid w:val="0083229E"/>
    <w:rsid w:val="00835D12"/>
    <w:rsid w:val="008529D6"/>
    <w:rsid w:val="00865601"/>
    <w:rsid w:val="008A4457"/>
    <w:rsid w:val="008A7042"/>
    <w:rsid w:val="008C47CA"/>
    <w:rsid w:val="008C76A0"/>
    <w:rsid w:val="008F18D5"/>
    <w:rsid w:val="0090170B"/>
    <w:rsid w:val="0090185F"/>
    <w:rsid w:val="00901D60"/>
    <w:rsid w:val="00902C0C"/>
    <w:rsid w:val="009077B1"/>
    <w:rsid w:val="00920503"/>
    <w:rsid w:val="009312A4"/>
    <w:rsid w:val="00937713"/>
    <w:rsid w:val="0094157D"/>
    <w:rsid w:val="0094352B"/>
    <w:rsid w:val="00965701"/>
    <w:rsid w:val="00987BC5"/>
    <w:rsid w:val="009965FD"/>
    <w:rsid w:val="009B47D4"/>
    <w:rsid w:val="009D2FA8"/>
    <w:rsid w:val="009D301A"/>
    <w:rsid w:val="009E6707"/>
    <w:rsid w:val="009E7870"/>
    <w:rsid w:val="009F09E0"/>
    <w:rsid w:val="009F29AF"/>
    <w:rsid w:val="00A13C8D"/>
    <w:rsid w:val="00A158CA"/>
    <w:rsid w:val="00A4434B"/>
    <w:rsid w:val="00A57B4A"/>
    <w:rsid w:val="00A66429"/>
    <w:rsid w:val="00A6672C"/>
    <w:rsid w:val="00A94109"/>
    <w:rsid w:val="00AB1F1A"/>
    <w:rsid w:val="00AB7B83"/>
    <w:rsid w:val="00AC0179"/>
    <w:rsid w:val="00AD2B78"/>
    <w:rsid w:val="00AD5B1E"/>
    <w:rsid w:val="00AE18E8"/>
    <w:rsid w:val="00B1521D"/>
    <w:rsid w:val="00B20A47"/>
    <w:rsid w:val="00B25FE5"/>
    <w:rsid w:val="00B33B1E"/>
    <w:rsid w:val="00B401A1"/>
    <w:rsid w:val="00B55A88"/>
    <w:rsid w:val="00B75BA1"/>
    <w:rsid w:val="00BB088F"/>
    <w:rsid w:val="00BB1B29"/>
    <w:rsid w:val="00BB1E54"/>
    <w:rsid w:val="00BB3953"/>
    <w:rsid w:val="00BB50BB"/>
    <w:rsid w:val="00BB792D"/>
    <w:rsid w:val="00BD3FE8"/>
    <w:rsid w:val="00BE7DCF"/>
    <w:rsid w:val="00C01262"/>
    <w:rsid w:val="00C1163B"/>
    <w:rsid w:val="00C4343E"/>
    <w:rsid w:val="00C51776"/>
    <w:rsid w:val="00C56617"/>
    <w:rsid w:val="00C57DBE"/>
    <w:rsid w:val="00C65739"/>
    <w:rsid w:val="00CA6466"/>
    <w:rsid w:val="00CC424C"/>
    <w:rsid w:val="00CD5D56"/>
    <w:rsid w:val="00CF1CD2"/>
    <w:rsid w:val="00CF7493"/>
    <w:rsid w:val="00D020FB"/>
    <w:rsid w:val="00D14501"/>
    <w:rsid w:val="00D168A0"/>
    <w:rsid w:val="00D2226C"/>
    <w:rsid w:val="00D25A6F"/>
    <w:rsid w:val="00D272B7"/>
    <w:rsid w:val="00D30B72"/>
    <w:rsid w:val="00D337B4"/>
    <w:rsid w:val="00D42D7D"/>
    <w:rsid w:val="00D56688"/>
    <w:rsid w:val="00D6299A"/>
    <w:rsid w:val="00D62A1A"/>
    <w:rsid w:val="00D77EFC"/>
    <w:rsid w:val="00DA1C43"/>
    <w:rsid w:val="00DE285B"/>
    <w:rsid w:val="00DF6AED"/>
    <w:rsid w:val="00E052A5"/>
    <w:rsid w:val="00E41CCD"/>
    <w:rsid w:val="00E520CF"/>
    <w:rsid w:val="00E558B4"/>
    <w:rsid w:val="00E76C44"/>
    <w:rsid w:val="00E940AB"/>
    <w:rsid w:val="00EA03D7"/>
    <w:rsid w:val="00EB009F"/>
    <w:rsid w:val="00EB3D52"/>
    <w:rsid w:val="00EC56FF"/>
    <w:rsid w:val="00ED6994"/>
    <w:rsid w:val="00EF376D"/>
    <w:rsid w:val="00F0023F"/>
    <w:rsid w:val="00F13211"/>
    <w:rsid w:val="00F152B3"/>
    <w:rsid w:val="00F20047"/>
    <w:rsid w:val="00F212F7"/>
    <w:rsid w:val="00F22884"/>
    <w:rsid w:val="00F2764D"/>
    <w:rsid w:val="00F34AD4"/>
    <w:rsid w:val="00F46F52"/>
    <w:rsid w:val="00F47347"/>
    <w:rsid w:val="00F51F6C"/>
    <w:rsid w:val="00F647E2"/>
    <w:rsid w:val="00F70C8F"/>
    <w:rsid w:val="00F7239A"/>
    <w:rsid w:val="00F75A92"/>
    <w:rsid w:val="00F81387"/>
    <w:rsid w:val="00FC7B5A"/>
    <w:rsid w:val="00FE3B69"/>
    <w:rsid w:val="00FE57C4"/>
    <w:rsid w:val="00FF1EFD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1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901D60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01D6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basedOn w:val="a0"/>
    <w:uiPriority w:val="99"/>
    <w:rsid w:val="00901D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901D6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01D6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75251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basedOn w:val="a0"/>
    <w:uiPriority w:val="99"/>
    <w:rsid w:val="004752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475251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75251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ED6994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ED6994"/>
  </w:style>
  <w:style w:type="paragraph" w:customStyle="1" w:styleId="s3">
    <w:name w:val="s_3"/>
    <w:basedOn w:val="a"/>
    <w:rsid w:val="00ED6994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ED6994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ED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F152B3"/>
    <w:pPr>
      <w:spacing w:before="100" w:beforeAutospacing="1" w:after="100" w:afterAutospacing="1"/>
    </w:pPr>
    <w:rPr>
      <w:sz w:val="24"/>
    </w:rPr>
  </w:style>
  <w:style w:type="character" w:customStyle="1" w:styleId="FontStyle23">
    <w:name w:val="Font Style23"/>
    <w:basedOn w:val="a0"/>
    <w:uiPriority w:val="99"/>
    <w:rsid w:val="00DE28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E285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</w:rPr>
  </w:style>
  <w:style w:type="paragraph" w:customStyle="1" w:styleId="Style5">
    <w:name w:val="Style5"/>
    <w:basedOn w:val="a"/>
    <w:uiPriority w:val="99"/>
    <w:rsid w:val="00DE285B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6">
    <w:name w:val="Style16"/>
    <w:basedOn w:val="a"/>
    <w:uiPriority w:val="99"/>
    <w:rsid w:val="00EC56FF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26">
    <w:name w:val="Font Style26"/>
    <w:basedOn w:val="a0"/>
    <w:uiPriority w:val="99"/>
    <w:rsid w:val="00EC56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C56FF"/>
    <w:pPr>
      <w:widowControl w:val="0"/>
      <w:autoSpaceDE w:val="0"/>
      <w:autoSpaceDN w:val="0"/>
      <w:adjustRightInd w:val="0"/>
      <w:spacing w:line="331" w:lineRule="exact"/>
    </w:pPr>
    <w:rPr>
      <w:sz w:val="24"/>
    </w:rPr>
  </w:style>
  <w:style w:type="paragraph" w:customStyle="1" w:styleId="Style17">
    <w:name w:val="Style17"/>
    <w:basedOn w:val="a"/>
    <w:uiPriority w:val="99"/>
    <w:rsid w:val="00EC56FF"/>
    <w:pPr>
      <w:widowControl w:val="0"/>
      <w:autoSpaceDE w:val="0"/>
      <w:autoSpaceDN w:val="0"/>
      <w:adjustRightInd w:val="0"/>
    </w:pPr>
    <w:rPr>
      <w:sz w:val="24"/>
    </w:rPr>
  </w:style>
  <w:style w:type="paragraph" w:styleId="ac">
    <w:name w:val="List Paragraph"/>
    <w:basedOn w:val="a"/>
    <w:uiPriority w:val="34"/>
    <w:qFormat/>
    <w:rsid w:val="00BB3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6">
    <w:name w:val="Font Style36"/>
    <w:basedOn w:val="a0"/>
    <w:uiPriority w:val="99"/>
    <w:rsid w:val="00BB3953"/>
    <w:rPr>
      <w:rFonts w:ascii="Times New Roman" w:hAnsi="Times New Roman" w:cs="Times New Roman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BB3953"/>
    <w:rPr>
      <w:color w:val="800080" w:themeColor="followedHyperlink"/>
      <w:u w:val="single"/>
    </w:rPr>
  </w:style>
  <w:style w:type="character" w:styleId="ae">
    <w:name w:val="Emphasis"/>
    <w:basedOn w:val="a0"/>
    <w:qFormat/>
    <w:rsid w:val="000A5B9D"/>
    <w:rPr>
      <w:i/>
      <w:iCs/>
    </w:rPr>
  </w:style>
  <w:style w:type="paragraph" w:styleId="af">
    <w:name w:val="Normal (Web)"/>
    <w:basedOn w:val="a"/>
    <w:uiPriority w:val="99"/>
    <w:semiHidden/>
    <w:unhideWhenUsed/>
    <w:rsid w:val="006A5D13"/>
    <w:pPr>
      <w:spacing w:before="100" w:beforeAutospacing="1" w:after="100" w:afterAutospacing="1"/>
    </w:pPr>
    <w:rPr>
      <w:sz w:val="24"/>
    </w:rPr>
  </w:style>
  <w:style w:type="paragraph" w:customStyle="1" w:styleId="Style6">
    <w:name w:val="Style6"/>
    <w:basedOn w:val="a"/>
    <w:uiPriority w:val="99"/>
    <w:rsid w:val="00A158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58CA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2">
    <w:name w:val="Font Style12"/>
    <w:basedOn w:val="a0"/>
    <w:uiPriority w:val="99"/>
    <w:rsid w:val="00A158C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66429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F1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F18D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4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3030">
                  <w:marLeft w:val="0"/>
                  <w:marRight w:val="0"/>
                  <w:marTop w:val="0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0282-4592-44D7-9A00-CFCFD25B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2024-03-19T13:34:00Z</cp:lastPrinted>
  <dcterms:created xsi:type="dcterms:W3CDTF">2024-03-13T13:21:00Z</dcterms:created>
  <dcterms:modified xsi:type="dcterms:W3CDTF">2024-03-19T13:54:00Z</dcterms:modified>
</cp:coreProperties>
</file>