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844B80" w:rsidP="00EC735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C2EEB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62702" w:rsidRDefault="00AE47D2" w:rsidP="008C0574">
      <w:pPr>
        <w:jc w:val="both"/>
        <w:rPr>
          <w:sz w:val="28"/>
          <w:szCs w:val="28"/>
        </w:rPr>
      </w:pPr>
      <w:r w:rsidRPr="00AE47D2">
        <w:rPr>
          <w:sz w:val="28"/>
          <w:szCs w:val="28"/>
        </w:rPr>
        <w:t xml:space="preserve">О выполнении </w:t>
      </w:r>
      <w:proofErr w:type="gramStart"/>
      <w:r w:rsidRPr="00AE47D2">
        <w:rPr>
          <w:sz w:val="28"/>
          <w:szCs w:val="28"/>
        </w:rPr>
        <w:t>районного</w:t>
      </w:r>
      <w:proofErr w:type="gramEnd"/>
      <w:r w:rsidRPr="00AE47D2">
        <w:rPr>
          <w:sz w:val="28"/>
          <w:szCs w:val="28"/>
        </w:rPr>
        <w:t xml:space="preserve"> трехстороннего </w:t>
      </w:r>
    </w:p>
    <w:p w:rsidR="00462702" w:rsidRDefault="00AE47D2" w:rsidP="008C0574">
      <w:pPr>
        <w:jc w:val="both"/>
        <w:rPr>
          <w:sz w:val="28"/>
          <w:szCs w:val="28"/>
        </w:rPr>
      </w:pPr>
      <w:r w:rsidRPr="00AE47D2">
        <w:rPr>
          <w:sz w:val="28"/>
          <w:szCs w:val="28"/>
        </w:rPr>
        <w:t xml:space="preserve">Соглашения на 2018-2021 годы </w:t>
      </w:r>
    </w:p>
    <w:p w:rsidR="001F5078" w:rsidRDefault="00AE47D2" w:rsidP="008C0574">
      <w:pPr>
        <w:jc w:val="both"/>
        <w:rPr>
          <w:sz w:val="28"/>
          <w:szCs w:val="28"/>
        </w:rPr>
      </w:pPr>
      <w:r w:rsidRPr="00AE47D2">
        <w:rPr>
          <w:sz w:val="28"/>
          <w:szCs w:val="28"/>
        </w:rPr>
        <w:t>за 2-е полугодие 2018 года</w:t>
      </w:r>
    </w:p>
    <w:p w:rsidR="00AE1834" w:rsidRDefault="00AE1834" w:rsidP="008C0574">
      <w:pPr>
        <w:jc w:val="both"/>
        <w:rPr>
          <w:sz w:val="28"/>
          <w:szCs w:val="28"/>
        </w:rPr>
      </w:pPr>
    </w:p>
    <w:p w:rsidR="00AE1834" w:rsidRDefault="00AE183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администрации муниципального образования Темрюкский район, координационного Совета профсоюзов, районного объединения работодателей Темрюкская районная трехсторонняя комиссия по регулированию социально-трудовых отношений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462702">
      <w:pPr>
        <w:ind w:firstLine="708"/>
        <w:jc w:val="both"/>
        <w:rPr>
          <w:sz w:val="28"/>
          <w:szCs w:val="28"/>
        </w:rPr>
      </w:pPr>
      <w:r w:rsidRPr="008C0574">
        <w:rPr>
          <w:sz w:val="28"/>
          <w:szCs w:val="28"/>
        </w:rPr>
        <w:t>1. Все пункты трёхстороннего Соглашения выполнены. Невыполненных пунктов нет.</w:t>
      </w:r>
    </w:p>
    <w:p w:rsidR="008C0574" w:rsidRPr="008C0574" w:rsidRDefault="008C0574" w:rsidP="00462702">
      <w:pPr>
        <w:ind w:firstLine="708"/>
        <w:jc w:val="both"/>
        <w:rPr>
          <w:sz w:val="28"/>
          <w:szCs w:val="28"/>
        </w:rPr>
      </w:pPr>
      <w:r w:rsidRPr="008C0574">
        <w:rPr>
          <w:sz w:val="28"/>
          <w:szCs w:val="28"/>
        </w:rPr>
        <w:t>2. Информацию о выполнении трёхстороннего Соглашения между администрацией муниципального образования Темрюкский район, координационным Советом профсоюзов и работодателями района на 201</w:t>
      </w:r>
      <w:r w:rsidR="00462702">
        <w:rPr>
          <w:sz w:val="28"/>
          <w:szCs w:val="28"/>
        </w:rPr>
        <w:t>8</w:t>
      </w:r>
      <w:r w:rsidRPr="008C0574">
        <w:rPr>
          <w:sz w:val="28"/>
          <w:szCs w:val="28"/>
        </w:rPr>
        <w:t>-20</w:t>
      </w:r>
      <w:r w:rsidR="00462702">
        <w:rPr>
          <w:sz w:val="28"/>
          <w:szCs w:val="28"/>
        </w:rPr>
        <w:t>21</w:t>
      </w:r>
      <w:r w:rsidRPr="008C0574">
        <w:rPr>
          <w:sz w:val="28"/>
          <w:szCs w:val="28"/>
        </w:rPr>
        <w:t xml:space="preserve"> годы за второе полугодие 201</w:t>
      </w:r>
      <w:r w:rsidR="00462702">
        <w:rPr>
          <w:sz w:val="28"/>
          <w:szCs w:val="28"/>
        </w:rPr>
        <w:t>8</w:t>
      </w:r>
      <w:r w:rsidRPr="008C0574">
        <w:rPr>
          <w:sz w:val="28"/>
          <w:szCs w:val="28"/>
        </w:rPr>
        <w:t xml:space="preserve"> года принять к сведению и признать работу сторон положительной.</w:t>
      </w:r>
    </w:p>
    <w:p w:rsidR="00462702" w:rsidRPr="00462702" w:rsidRDefault="00462702" w:rsidP="00462702">
      <w:pPr>
        <w:ind w:firstLine="708"/>
        <w:jc w:val="both"/>
        <w:rPr>
          <w:sz w:val="28"/>
          <w:szCs w:val="28"/>
        </w:rPr>
      </w:pPr>
      <w:r w:rsidRPr="00462702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социально-трудовых отношений от 2</w:t>
      </w:r>
      <w:r w:rsidR="00C4125C">
        <w:rPr>
          <w:sz w:val="28"/>
          <w:szCs w:val="28"/>
        </w:rPr>
        <w:t>8</w:t>
      </w:r>
      <w:r w:rsidR="005C2EEB">
        <w:rPr>
          <w:sz w:val="28"/>
          <w:szCs w:val="28"/>
        </w:rPr>
        <w:t>.03.201</w:t>
      </w:r>
      <w:r w:rsidR="00C4125C">
        <w:rPr>
          <w:sz w:val="28"/>
          <w:szCs w:val="28"/>
        </w:rPr>
        <w:t>9 года № 2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47D2" w:rsidRPr="00AE47D2">
        <w:rPr>
          <w:sz w:val="28"/>
          <w:szCs w:val="28"/>
        </w:rPr>
        <w:t xml:space="preserve">О выполнении районного трехстороннего Соглашения на 2018-2021 годы за </w:t>
      </w:r>
      <w:r w:rsidR="00462702">
        <w:rPr>
          <w:sz w:val="28"/>
          <w:szCs w:val="28"/>
        </w:rPr>
        <w:t xml:space="preserve">  </w:t>
      </w:r>
      <w:r w:rsidR="00AE47D2" w:rsidRPr="00AE47D2">
        <w:rPr>
          <w:sz w:val="28"/>
          <w:szCs w:val="28"/>
        </w:rPr>
        <w:t>2-е полугодие 2018 года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>
      <w:bookmarkStart w:id="0" w:name="_GoBack"/>
      <w:bookmarkEnd w:id="0"/>
    </w:p>
    <w:sectPr w:rsidR="000A36A0" w:rsidSect="00D47619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01" w:rsidRDefault="00800A01" w:rsidP="001C7650">
      <w:r>
        <w:separator/>
      </w:r>
    </w:p>
  </w:endnote>
  <w:endnote w:type="continuationSeparator" w:id="0">
    <w:p w:rsidR="00800A01" w:rsidRDefault="00800A01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01" w:rsidRDefault="00800A01" w:rsidP="001C7650">
      <w:r>
        <w:separator/>
      </w:r>
    </w:p>
  </w:footnote>
  <w:footnote w:type="continuationSeparator" w:id="0">
    <w:p w:rsidR="00800A01" w:rsidRDefault="00800A01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532037"/>
    <w:rsid w:val="00554BE3"/>
    <w:rsid w:val="005839A1"/>
    <w:rsid w:val="005C2EEB"/>
    <w:rsid w:val="00661C73"/>
    <w:rsid w:val="00697157"/>
    <w:rsid w:val="006B7F8B"/>
    <w:rsid w:val="006D71BE"/>
    <w:rsid w:val="007324B9"/>
    <w:rsid w:val="00737D61"/>
    <w:rsid w:val="00742DBE"/>
    <w:rsid w:val="00756D2E"/>
    <w:rsid w:val="0078107C"/>
    <w:rsid w:val="00782E12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D025A0"/>
    <w:rsid w:val="00D127F5"/>
    <w:rsid w:val="00D44496"/>
    <w:rsid w:val="00D47619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4154-38BE-49B0-9F2A-AD9D575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8</cp:revision>
  <cp:lastPrinted>2013-04-09T06:53:00Z</cp:lastPrinted>
  <dcterms:created xsi:type="dcterms:W3CDTF">2018-03-29T14:02:00Z</dcterms:created>
  <dcterms:modified xsi:type="dcterms:W3CDTF">2019-05-24T06:17:00Z</dcterms:modified>
</cp:coreProperties>
</file>