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9A" w:rsidRDefault="0025559A" w:rsidP="0025559A">
      <w:pPr>
        <w:ind w:left="-425" w:right="-5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территориальную избирательную комиссию </w:t>
      </w:r>
      <w:proofErr w:type="gramStart"/>
      <w:r>
        <w:rPr>
          <w:b/>
          <w:sz w:val="28"/>
          <w:szCs w:val="28"/>
        </w:rPr>
        <w:t>Темрюкская</w:t>
      </w:r>
      <w:proofErr w:type="gramEnd"/>
      <w:r>
        <w:rPr>
          <w:b/>
          <w:sz w:val="28"/>
          <w:szCs w:val="28"/>
        </w:rPr>
        <w:t xml:space="preserve"> уведомлениях собственников, </w:t>
      </w:r>
    </w:p>
    <w:p w:rsidR="0025559A" w:rsidRDefault="0025559A" w:rsidP="0025559A">
      <w:pPr>
        <w:ind w:left="-425" w:right="-5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владельцев помещений, предоставляемых в соответствии со статьей 37 Закона Краснодарского края </w:t>
      </w:r>
    </w:p>
    <w:p w:rsidR="0025559A" w:rsidRDefault="0025559A" w:rsidP="0025559A">
      <w:pPr>
        <w:ind w:left="-425" w:right="-5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муниципальных выборах в Краснодарском крае», о фактах предоставления помещений зарегистрированным кандидатам в депутаты Совета муниципального образования Темрюкский район шестого созыва</w:t>
      </w:r>
    </w:p>
    <w:p w:rsidR="0025559A" w:rsidRDefault="0025559A" w:rsidP="0025559A">
      <w:pPr>
        <w:ind w:left="-425" w:right="-595"/>
        <w:jc w:val="center"/>
        <w:rPr>
          <w:b/>
          <w:sz w:val="28"/>
          <w:szCs w:val="28"/>
        </w:rPr>
      </w:pPr>
    </w:p>
    <w:tbl>
      <w:tblPr>
        <w:tblW w:w="161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8"/>
        <w:gridCol w:w="2127"/>
        <w:gridCol w:w="1843"/>
        <w:gridCol w:w="2411"/>
        <w:gridCol w:w="1984"/>
        <w:gridCol w:w="1559"/>
        <w:gridCol w:w="1701"/>
        <w:gridCol w:w="1843"/>
      </w:tblGrid>
      <w:tr w:rsidR="0025559A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Фамилия, имя, отчество зарегистрированного кандидата или наименование избирательного объединения, выдвинувшего зарегистрированного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Адрес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5"/>
              </w:rPr>
              <w:footnoteReference w:customMarkFollows="1" w:id="2"/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Default="0025559A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5"/>
              </w:rPr>
              <w:footnoteReference w:customMarkFollows="1" w:id="3"/>
              <w:t>***</w:t>
            </w:r>
          </w:p>
        </w:tc>
      </w:tr>
      <w:tr w:rsidR="00D72252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D72252">
            <w:pPr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D72252">
            <w:pPr>
              <w:jc w:val="center"/>
            </w:pPr>
            <w:r>
              <w:t xml:space="preserve">МБДОУ </w:t>
            </w:r>
            <w:r w:rsidR="00676D9A">
              <w:t>№19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76D9A" w:rsidP="00676D9A">
            <w:pPr>
              <w:jc w:val="center"/>
            </w:pPr>
            <w:proofErr w:type="gramStart"/>
            <w:r>
              <w:t>Краснодарский край, Темрюкский район, п. Красный Октябрь</w:t>
            </w:r>
            <w:r w:rsidR="001358A2">
              <w:t>, ул. Почтовая,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D72252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358A2" w:rsidP="00B4089F">
            <w:pPr>
              <w:jc w:val="center"/>
            </w:pPr>
            <w:r>
              <w:t xml:space="preserve">Васильева </w:t>
            </w:r>
            <w:r w:rsidR="00B4089F" w:rsidRPr="00B4089F">
              <w:t>Лидия Борисовна</w:t>
            </w:r>
            <w:r>
              <w:t xml:space="preserve">, Колесникова </w:t>
            </w:r>
            <w:r w:rsidR="00B4089F" w:rsidRPr="00B4089F">
              <w:t>Наталья Николаевна</w:t>
            </w:r>
            <w:r>
              <w:t xml:space="preserve">, Ярлыков </w:t>
            </w:r>
            <w:r w:rsidR="00B4089F" w:rsidRPr="00B4089F">
              <w:t>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8A3F55">
            <w:pPr>
              <w:jc w:val="center"/>
            </w:pPr>
            <w:proofErr w:type="gramStart"/>
            <w:r>
              <w:t>Краснодарский край, Темрюкский район, п. Красный Октябрь, ул. Почтовая, д. 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D722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8A3F55">
            <w:pPr>
              <w:jc w:val="center"/>
            </w:pPr>
            <w:r>
              <w:t xml:space="preserve">Безвозмездно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8A3F55">
            <w:pPr>
              <w:jc w:val="center"/>
            </w:pPr>
            <w:r>
              <w:t>В течение агитационного периода в будние дни в период с 18.00 до 20.00</w:t>
            </w:r>
          </w:p>
        </w:tc>
      </w:tr>
      <w:tr w:rsidR="008A3F55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8A3F55">
            <w:pPr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>
            <w:pPr>
              <w:jc w:val="center"/>
            </w:pPr>
            <w:r>
              <w:t>МБОУ ООШ №19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 w:rsidP="00676D9A">
            <w:pPr>
              <w:jc w:val="center"/>
            </w:pPr>
            <w:r>
              <w:t>Краснодарский край, Темрюкский район, ст. Фонталовская, ул. Собина,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8A3F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 w:rsidP="00B4089F">
            <w:pPr>
              <w:jc w:val="center"/>
            </w:pPr>
            <w:r>
              <w:t xml:space="preserve">Дубовик </w:t>
            </w:r>
            <w:r w:rsidRPr="00B4089F">
              <w:t>Сергей Владимирович</w:t>
            </w:r>
            <w:r>
              <w:t xml:space="preserve">, Савин </w:t>
            </w:r>
            <w:r w:rsidRPr="00B4089F">
              <w:t>Сергей Александрович</w:t>
            </w:r>
            <w:r>
              <w:t xml:space="preserve">, Вовк  </w:t>
            </w:r>
            <w:r w:rsidRPr="00B4089F">
              <w:t>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>
            <w:pPr>
              <w:jc w:val="center"/>
            </w:pPr>
            <w:r>
              <w:t>Краснодарский край, Темрюкский район, ст. Фонталовская, ул. Собина,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8A3F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>
            <w:pPr>
              <w:jc w:val="center"/>
            </w:pPr>
            <w:r>
              <w:t xml:space="preserve">Безвозмездно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5" w:rsidRDefault="00B4089F">
            <w:pPr>
              <w:jc w:val="center"/>
            </w:pPr>
            <w:r>
              <w:t>В течение агитационного периода в будние дни в период с 8.00 до 18.00</w:t>
            </w:r>
          </w:p>
        </w:tc>
      </w:tr>
      <w:tr w:rsidR="00B4089F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>ДС №45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 w:rsidP="00676D9A">
            <w:pPr>
              <w:jc w:val="center"/>
            </w:pPr>
            <w:r>
              <w:t xml:space="preserve">Краснодарский </w:t>
            </w:r>
            <w:r>
              <w:lastRenderedPageBreak/>
              <w:t>край, Темрюкский район, ст. Фонталовская, ул. Ленина,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 w:rsidP="00B4089F">
            <w:pPr>
              <w:jc w:val="center"/>
            </w:pPr>
            <w:r w:rsidRPr="00B4089F">
              <w:t xml:space="preserve">Дубовик Сергей </w:t>
            </w:r>
            <w:r w:rsidRPr="00B4089F">
              <w:lastRenderedPageBreak/>
              <w:t>Владимирович, Савин Сергей Александрович, Вовк 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lastRenderedPageBreak/>
              <w:t xml:space="preserve">Краснодарский </w:t>
            </w:r>
            <w:r>
              <w:lastRenderedPageBreak/>
              <w:t>край, Темрюкский район, ст. Фонталовская, ул. Ленина, д.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 xml:space="preserve">В течение </w:t>
            </w:r>
            <w:r>
              <w:lastRenderedPageBreak/>
              <w:t>агитационного периода в будние дни в период с 8.00 до 18.00</w:t>
            </w:r>
          </w:p>
        </w:tc>
      </w:tr>
      <w:tr w:rsidR="00B4089F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FF778D" w:rsidP="00FF778D">
            <w:pPr>
              <w:jc w:val="center"/>
            </w:pPr>
            <w:r w:rsidRPr="00FF778D">
              <w:t>МДОУ ДС</w:t>
            </w:r>
            <w:r>
              <w:t xml:space="preserve"> общеразвивающего вида</w:t>
            </w:r>
            <w:r w:rsidRPr="00FF778D">
              <w:t xml:space="preserve"> №16 </w:t>
            </w:r>
            <w:r>
              <w:t>муниципального образования Т</w:t>
            </w:r>
            <w:r w:rsidRPr="00FF778D">
              <w:t>емрюкский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 w:rsidP="00676D9A">
            <w:pPr>
              <w:jc w:val="center"/>
            </w:pPr>
            <w:r>
              <w:t xml:space="preserve">Краснодарский край, Темрюкский район, ст. </w:t>
            </w:r>
            <w:proofErr w:type="spellStart"/>
            <w:r>
              <w:t>Курчанская</w:t>
            </w:r>
            <w:proofErr w:type="spellEnd"/>
            <w:r>
              <w:t>, ул. Чапаева,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 w:rsidP="00B4089F">
            <w:pPr>
              <w:jc w:val="center"/>
            </w:pPr>
            <w:r w:rsidRPr="00B4089F">
              <w:t>Васильева Лидия Борисовна, Колесникова Наталья Николаевна, Ярлыков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 xml:space="preserve">Краснодарский край, Темрюкский район, ст. </w:t>
            </w:r>
            <w:proofErr w:type="spellStart"/>
            <w:r>
              <w:t>Курчанская</w:t>
            </w:r>
            <w:proofErr w:type="spellEnd"/>
            <w:r>
              <w:t>, ул. Чапаева, д.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 xml:space="preserve">Безвозмездно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 w:rsidRPr="00B4089F">
              <w:t>В течение агитационного периода в будние дни в период с 18.00 до 20.00</w:t>
            </w:r>
          </w:p>
        </w:tc>
      </w:tr>
      <w:tr w:rsidR="00B4089F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FF778D" w:rsidP="00FF778D">
            <w:pPr>
              <w:jc w:val="center"/>
            </w:pPr>
            <w:r w:rsidRPr="00FF778D">
              <w:t>МДОУ</w:t>
            </w:r>
            <w:r>
              <w:t xml:space="preserve"> Д</w:t>
            </w:r>
            <w:r w:rsidRPr="00FF778D">
              <w:t xml:space="preserve">С общеразвивающего вида </w:t>
            </w:r>
            <w:r>
              <w:t>№17 муниципального образования Т</w:t>
            </w:r>
            <w:r w:rsidRPr="00FF778D">
              <w:t>емрюкский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 w:rsidP="00676D9A">
            <w:pPr>
              <w:jc w:val="center"/>
            </w:pPr>
            <w:r>
              <w:t xml:space="preserve">Краснодарский край, Темрюкский район, ст. </w:t>
            </w:r>
            <w:proofErr w:type="spellStart"/>
            <w:r>
              <w:t>Курчанская</w:t>
            </w:r>
            <w:proofErr w:type="spellEnd"/>
            <w:r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д. 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Pr="00B4089F" w:rsidRDefault="00B4089F" w:rsidP="00B4089F">
            <w:pPr>
              <w:jc w:val="center"/>
            </w:pPr>
            <w:r w:rsidRPr="00B4089F">
              <w:t>Васильева Лидия Борисовна, Колесникова Наталья Николаевна, Ярлыков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 xml:space="preserve">Краснодарский край, Темрюкский район, ст. </w:t>
            </w:r>
            <w:proofErr w:type="spellStart"/>
            <w:r>
              <w:t>Курчанская</w:t>
            </w:r>
            <w:proofErr w:type="spellEnd"/>
            <w:r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д.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Default="00B4089F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F" w:rsidRPr="00B4089F" w:rsidRDefault="00B4089F">
            <w:pPr>
              <w:jc w:val="center"/>
            </w:pPr>
            <w:r w:rsidRPr="00B4089F">
              <w:t>В течение агитационного периода в будние дни в период с 18.00 до 20.00</w:t>
            </w:r>
          </w:p>
        </w:tc>
      </w:tr>
      <w:tr w:rsidR="00FF778D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A654C5" w:rsidP="00A654C5">
            <w:pPr>
              <w:jc w:val="center"/>
            </w:pPr>
            <w:r w:rsidRPr="00FF778D">
              <w:t xml:space="preserve">МДОУ </w:t>
            </w:r>
            <w:r w:rsidR="00FF778D" w:rsidRPr="00FF778D">
              <w:t xml:space="preserve">Детский сад № 50 </w:t>
            </w:r>
            <w:r>
              <w:t>«Одуванчик»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 w:rsidP="00676D9A">
            <w:pPr>
              <w:jc w:val="center"/>
            </w:pPr>
            <w:r>
              <w:t>Краснодарский край, Темрюкский район, пос. Красноармейский, ул. Кирова,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Pr="00B4089F" w:rsidRDefault="00FF778D" w:rsidP="00B4089F">
            <w:pPr>
              <w:jc w:val="center"/>
            </w:pPr>
            <w:r w:rsidRPr="00B4089F">
              <w:t>Дубовик Сергей Владимирович, Савин Сергей Александрович, Вовк 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Краснодарский край, Темрюкский район, пос. Красноармейский, ул. Кирова,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Pr="00B4089F" w:rsidRDefault="00FF778D">
            <w:pPr>
              <w:jc w:val="center"/>
            </w:pPr>
            <w:r>
              <w:t>В течение агитационного периода в будние дни в период с 8.00 до 18.00</w:t>
            </w:r>
          </w:p>
        </w:tc>
      </w:tr>
      <w:tr w:rsidR="00FF778D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A654C5">
            <w:pPr>
              <w:jc w:val="center"/>
            </w:pPr>
            <w:r w:rsidRPr="00A654C5">
              <w:t>Амбулатория Врачебная, МУЗ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 w:rsidP="00676D9A">
            <w:pPr>
              <w:jc w:val="center"/>
            </w:pPr>
            <w:r>
              <w:t xml:space="preserve">Краснодарский край, Темрюкский район, ст. </w:t>
            </w:r>
            <w:proofErr w:type="gramStart"/>
            <w:r>
              <w:t>Запорожская</w:t>
            </w:r>
            <w:proofErr w:type="gramEnd"/>
            <w:r>
              <w:t>, ул. Краснофлотская,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Pr="00B4089F" w:rsidRDefault="00FF778D" w:rsidP="00B4089F">
            <w:pPr>
              <w:jc w:val="center"/>
            </w:pPr>
            <w:r w:rsidRPr="00B4089F">
              <w:t>Дубовик Сергей Владимирович, Савин Сергей Александрович, Вовк 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 xml:space="preserve">Краснодарский край, Темрюкский район, ст. </w:t>
            </w:r>
            <w:proofErr w:type="gramStart"/>
            <w:r>
              <w:t>Запорожская</w:t>
            </w:r>
            <w:proofErr w:type="gramEnd"/>
            <w:r>
              <w:t>, ул. Краснофлотская,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D" w:rsidRDefault="00FF778D">
            <w:pPr>
              <w:jc w:val="center"/>
            </w:pPr>
            <w:r>
              <w:t>В течение агитационного периода в будние дни в период с 8.00 до 18.00</w:t>
            </w:r>
          </w:p>
        </w:tc>
      </w:tr>
      <w:tr w:rsidR="00071034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Pr="00A654C5" w:rsidRDefault="00071034">
            <w:pPr>
              <w:jc w:val="center"/>
            </w:pPr>
            <w:r>
              <w:t xml:space="preserve">МОУ СОШ №17 </w:t>
            </w:r>
            <w:r>
              <w:t>муниципального образования Т</w:t>
            </w:r>
            <w:r w:rsidRPr="00FF778D">
              <w:t>емрюкский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 w:rsidP="00676D9A">
            <w:pPr>
              <w:jc w:val="center"/>
            </w:pPr>
            <w:r>
              <w:t>Краснодарский край, Темрюкский район</w:t>
            </w:r>
            <w:r>
              <w:t>, пос. Ильич, ул. Ленина,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Pr="00B4089F" w:rsidRDefault="00071034" w:rsidP="00B4089F">
            <w:pPr>
              <w:jc w:val="center"/>
            </w:pPr>
            <w:r w:rsidRPr="00B4089F">
              <w:t>Дубовик Сергей Владимирович, Савин Сергей Александрович, Вовк 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Краснодарский край, Темрюкский район, пос. Ильич, ул. Ленина, д.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В течение агитационного периода в будние дни в период с 8.00 до 18.00</w:t>
            </w:r>
          </w:p>
        </w:tc>
      </w:tr>
      <w:tr w:rsidR="00071034" w:rsidTr="008A3F55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 xml:space="preserve">МБДОУ ДС №52 </w:t>
            </w:r>
            <w:r>
              <w:t>муниципального образования Т</w:t>
            </w:r>
            <w:r w:rsidRPr="00FF778D">
              <w:t>емрюкский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 w:rsidP="00676D9A">
            <w:pPr>
              <w:jc w:val="center"/>
            </w:pPr>
            <w:r>
              <w:t>Краснодарский край, Темрюкский район, пос. Ильич,</w:t>
            </w:r>
            <w:r>
              <w:t xml:space="preserve"> ул. Южакова,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Pr="00B4089F" w:rsidRDefault="00071034" w:rsidP="00B4089F">
            <w:pPr>
              <w:jc w:val="center"/>
            </w:pPr>
            <w:r w:rsidRPr="00B4089F">
              <w:t>Дубовик Сергей Владимирович, Савин Сергей Александрович, Вовк 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Краснодарский край, Темрюкский район, пос. Ильич, ул. Южакова,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4" w:rsidRDefault="00071034">
            <w:pPr>
              <w:jc w:val="center"/>
            </w:pPr>
            <w:r>
              <w:t>В течение агитационного периода в будние дни в период с 8.00 до 18.00</w:t>
            </w:r>
          </w:p>
        </w:tc>
      </w:tr>
    </w:tbl>
    <w:p w:rsidR="00D35FAF" w:rsidRDefault="00D35FAF">
      <w:bookmarkStart w:id="0" w:name="_GoBack"/>
      <w:bookmarkEnd w:id="0"/>
    </w:p>
    <w:sectPr w:rsidR="00D35FAF" w:rsidSect="0025559A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80" w:rsidRDefault="00D25F80" w:rsidP="0025559A">
      <w:r>
        <w:separator/>
      </w:r>
    </w:p>
  </w:endnote>
  <w:endnote w:type="continuationSeparator" w:id="0">
    <w:p w:rsidR="00D25F80" w:rsidRDefault="00D25F80" w:rsidP="002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80" w:rsidRDefault="00D25F80" w:rsidP="0025559A">
      <w:r>
        <w:separator/>
      </w:r>
    </w:p>
  </w:footnote>
  <w:footnote w:type="continuationSeparator" w:id="0">
    <w:p w:rsidR="00D25F80" w:rsidRDefault="00D25F80" w:rsidP="0025559A">
      <w:r>
        <w:continuationSeparator/>
      </w:r>
    </w:p>
  </w:footnote>
  <w:footnote w:id="1">
    <w:p w:rsidR="0025559A" w:rsidRDefault="0025559A" w:rsidP="0025559A">
      <w:pPr>
        <w:pStyle w:val="a3"/>
        <w:ind w:left="-1276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25559A" w:rsidRDefault="0025559A" w:rsidP="0025559A">
      <w:pPr>
        <w:pStyle w:val="a3"/>
        <w:ind w:left="-1276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25559A" w:rsidRDefault="0025559A" w:rsidP="0025559A">
      <w:pPr>
        <w:pStyle w:val="a3"/>
        <w:ind w:left="-1276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9D"/>
    <w:rsid w:val="00071034"/>
    <w:rsid w:val="001358A2"/>
    <w:rsid w:val="0025559A"/>
    <w:rsid w:val="00315CEC"/>
    <w:rsid w:val="005D534D"/>
    <w:rsid w:val="00676D9A"/>
    <w:rsid w:val="00772A4B"/>
    <w:rsid w:val="00860C9D"/>
    <w:rsid w:val="008A3F55"/>
    <w:rsid w:val="008B1E0B"/>
    <w:rsid w:val="00A654C5"/>
    <w:rsid w:val="00AF3FBD"/>
    <w:rsid w:val="00B4089F"/>
    <w:rsid w:val="00D25F80"/>
    <w:rsid w:val="00D35FAF"/>
    <w:rsid w:val="00D72252"/>
    <w:rsid w:val="00D7421E"/>
    <w:rsid w:val="00E107A0"/>
    <w:rsid w:val="00F30D45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5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2555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55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5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2555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55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1</cp:lastModifiedBy>
  <cp:revision>5</cp:revision>
  <dcterms:created xsi:type="dcterms:W3CDTF">2015-08-24T09:37:00Z</dcterms:created>
  <dcterms:modified xsi:type="dcterms:W3CDTF">2015-08-28T11:42:00Z</dcterms:modified>
</cp:coreProperties>
</file>