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AC353F">
        <w:tc>
          <w:tcPr>
            <w:tcW w:w="3436" w:type="dxa"/>
            <w:shd w:val="clear" w:color="auto" w:fill="auto"/>
          </w:tcPr>
          <w:p w:rsidR="00AA023A" w:rsidRPr="002C5324" w:rsidRDefault="00AA023A" w:rsidP="005F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5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AA023A" w:rsidP="00F3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="001325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5F17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61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5F17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57</w:t>
            </w:r>
            <w:r w:rsidR="00F303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A1C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A1C" w:rsidRPr="00C65A1C" w:rsidRDefault="00C65A1C" w:rsidP="00FA32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</w:t>
      </w:r>
      <w:r w:rsidR="005F1719">
        <w:rPr>
          <w:rFonts w:ascii="Times New Roman" w:hAnsi="Times New Roman" w:cs="Times New Roman"/>
          <w:b/>
          <w:sz w:val="28"/>
          <w:szCs w:val="28"/>
        </w:rPr>
        <w:t xml:space="preserve"> досрочных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выборов</w:t>
      </w:r>
    </w:p>
    <w:p w:rsidR="00C65A1C" w:rsidRDefault="00C65A1C" w:rsidP="00FA3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="00F3031E">
        <w:rPr>
          <w:rFonts w:ascii="Times New Roman" w:hAnsi="Times New Roman" w:cs="Times New Roman"/>
          <w:b/>
          <w:sz w:val="28"/>
          <w:szCs w:val="28"/>
        </w:rPr>
        <w:t>Фонталовского</w:t>
      </w:r>
      <w:proofErr w:type="spellEnd"/>
      <w:r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600A8" w:rsidRDefault="008600A8" w:rsidP="00F12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54D" w:rsidRPr="0038754D" w:rsidRDefault="00C65A1C" w:rsidP="00FA3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1F1CCE">
        <w:rPr>
          <w:rFonts w:ascii="Times New Roman" w:hAnsi="Times New Roman" w:cs="Times New Roman"/>
          <w:sz w:val="28"/>
          <w:szCs w:val="28"/>
        </w:rPr>
        <w:t xml:space="preserve"> 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 «О м</w:t>
      </w:r>
      <w:r w:rsidR="008600A8" w:rsidRPr="008C1397">
        <w:rPr>
          <w:rFonts w:ascii="Times New Roman" w:hAnsi="Times New Roman" w:cs="Times New Roman"/>
          <w:sz w:val="28"/>
          <w:szCs w:val="28"/>
        </w:rPr>
        <w:t>у</w:t>
      </w:r>
      <w:r w:rsidR="008600A8" w:rsidRPr="008C1397">
        <w:rPr>
          <w:rFonts w:ascii="Times New Roman" w:hAnsi="Times New Roman" w:cs="Times New Roman"/>
          <w:sz w:val="28"/>
          <w:szCs w:val="28"/>
        </w:rPr>
        <w:t>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>те</w:t>
      </w:r>
      <w:r w:rsidR="008E5FFB" w:rsidRPr="008C1397">
        <w:rPr>
          <w:rFonts w:ascii="Times New Roman" w:hAnsi="Times New Roman" w:cs="Times New Roman"/>
          <w:sz w:val="28"/>
          <w:szCs w:val="28"/>
        </w:rPr>
        <w:t>р</w:t>
      </w:r>
      <w:r w:rsidR="008E5FFB" w:rsidRPr="008C1397">
        <w:rPr>
          <w:rFonts w:ascii="Times New Roman" w:hAnsi="Times New Roman" w:cs="Times New Roman"/>
          <w:sz w:val="28"/>
          <w:szCs w:val="28"/>
        </w:rPr>
        <w:t>риториальной изби</w:t>
      </w:r>
      <w:r w:rsidR="00AA023A">
        <w:rPr>
          <w:rFonts w:ascii="Times New Roman" w:hAnsi="Times New Roman" w:cs="Times New Roman"/>
          <w:sz w:val="28"/>
          <w:szCs w:val="28"/>
        </w:rPr>
        <w:t xml:space="preserve">рательной комиссии Темрюкская </w:t>
      </w:r>
      <w:r w:rsidR="008E5FFB" w:rsidRPr="008C1397">
        <w:rPr>
          <w:rFonts w:ascii="Times New Roman" w:hAnsi="Times New Roman" w:cs="Times New Roman"/>
          <w:sz w:val="28"/>
          <w:szCs w:val="28"/>
        </w:rPr>
        <w:t>о результатах</w:t>
      </w:r>
      <w:r w:rsidR="005F1719">
        <w:rPr>
          <w:rFonts w:ascii="Times New Roman" w:hAnsi="Times New Roman" w:cs="Times New Roman"/>
          <w:sz w:val="28"/>
          <w:szCs w:val="28"/>
        </w:rPr>
        <w:t xml:space="preserve"> досрочных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выборов гла</w:t>
      </w:r>
      <w:r w:rsidR="002B7B11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F3031E">
        <w:rPr>
          <w:rFonts w:ascii="Times New Roman" w:hAnsi="Times New Roman" w:cs="Times New Roman"/>
          <w:sz w:val="28"/>
          <w:szCs w:val="28"/>
        </w:rPr>
        <w:t>Фонталовского</w:t>
      </w:r>
      <w:proofErr w:type="spellEnd"/>
      <w:r w:rsidR="005F1719">
        <w:rPr>
          <w:rFonts w:ascii="Times New Roman" w:hAnsi="Times New Roman" w:cs="Times New Roman"/>
          <w:sz w:val="28"/>
          <w:szCs w:val="28"/>
        </w:rPr>
        <w:t xml:space="preserve"> </w:t>
      </w:r>
      <w:r w:rsidR="008E5FFB" w:rsidRPr="008C13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23A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>в соответствии с данными, содерж</w:t>
      </w:r>
      <w:r w:rsidR="00B27194">
        <w:rPr>
          <w:rFonts w:ascii="Times New Roman" w:hAnsi="Times New Roman" w:cs="Times New Roman"/>
          <w:sz w:val="28"/>
          <w:szCs w:val="28"/>
        </w:rPr>
        <w:t>а</w:t>
      </w:r>
      <w:r w:rsidR="00B27194">
        <w:rPr>
          <w:rFonts w:ascii="Times New Roman" w:hAnsi="Times New Roman" w:cs="Times New Roman"/>
          <w:sz w:val="28"/>
          <w:szCs w:val="28"/>
        </w:rPr>
        <w:t xml:space="preserve">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 об итогах голосования, получе</w:t>
      </w:r>
      <w:r w:rsidR="0038754D" w:rsidRPr="008C1397">
        <w:rPr>
          <w:rFonts w:ascii="Times New Roman" w:hAnsi="Times New Roman" w:cs="Times New Roman"/>
          <w:sz w:val="28"/>
          <w:szCs w:val="28"/>
        </w:rPr>
        <w:t>н</w:t>
      </w:r>
      <w:r w:rsidR="0038754D" w:rsidRPr="008C1397">
        <w:rPr>
          <w:rFonts w:ascii="Times New Roman" w:hAnsi="Times New Roman" w:cs="Times New Roman"/>
          <w:sz w:val="28"/>
          <w:szCs w:val="28"/>
        </w:rPr>
        <w:t>ных из участковых избирательных комиссий, после предварительной прове</w:t>
      </w:r>
      <w:r w:rsidR="0038754D" w:rsidRPr="008C1397">
        <w:rPr>
          <w:rFonts w:ascii="Times New Roman" w:hAnsi="Times New Roman" w:cs="Times New Roman"/>
          <w:sz w:val="28"/>
          <w:szCs w:val="28"/>
        </w:rPr>
        <w:t>р</w:t>
      </w:r>
      <w:r w:rsidR="0038754D" w:rsidRPr="008C1397">
        <w:rPr>
          <w:rFonts w:ascii="Times New Roman" w:hAnsi="Times New Roman" w:cs="Times New Roman"/>
          <w:sz w:val="28"/>
          <w:szCs w:val="28"/>
        </w:rPr>
        <w:t>ки правильности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составления указанных протоколов путем суммирования содержащихся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>территориальная избир</w:t>
      </w:r>
      <w:r w:rsidR="00AA023A">
        <w:rPr>
          <w:rFonts w:ascii="Times New Roman" w:hAnsi="Times New Roman" w:cs="Times New Roman"/>
          <w:sz w:val="28"/>
          <w:szCs w:val="28"/>
        </w:rPr>
        <w:t>ательная комиссия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мрюкская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FA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>. Признать</w:t>
      </w:r>
      <w:r w:rsidR="005F1719">
        <w:rPr>
          <w:rFonts w:ascii="Times New Roman" w:hAnsi="Times New Roman" w:cs="Times New Roman"/>
          <w:sz w:val="28"/>
          <w:szCs w:val="28"/>
        </w:rPr>
        <w:t xml:space="preserve"> досрочные 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выборы главы </w:t>
      </w:r>
      <w:r w:rsidR="00F3031E">
        <w:rPr>
          <w:rFonts w:ascii="Times New Roman" w:hAnsi="Times New Roman" w:cs="Times New Roman"/>
          <w:sz w:val="28"/>
          <w:szCs w:val="28"/>
        </w:rPr>
        <w:t>Фонталовского</w:t>
      </w:r>
      <w:r w:rsidR="00AA023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ния 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8754D" w:rsidRPr="0038754D">
        <w:rPr>
          <w:rFonts w:ascii="Times New Roman" w:hAnsi="Times New Roman" w:cs="Times New Roman"/>
          <w:sz w:val="28"/>
          <w:szCs w:val="28"/>
        </w:rPr>
        <w:t>1</w:t>
      </w:r>
      <w:r w:rsidR="005F1719">
        <w:rPr>
          <w:rFonts w:ascii="Times New Roman" w:hAnsi="Times New Roman" w:cs="Times New Roman"/>
          <w:sz w:val="28"/>
          <w:szCs w:val="28"/>
        </w:rPr>
        <w:t>0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>сентября 201</w:t>
      </w:r>
      <w:r w:rsidR="005F1719">
        <w:rPr>
          <w:rFonts w:ascii="Times New Roman" w:hAnsi="Times New Roman" w:cs="Times New Roman"/>
          <w:sz w:val="28"/>
          <w:szCs w:val="28"/>
        </w:rPr>
        <w:t>7 года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состоявшимися и действ</w:t>
      </w:r>
      <w:r w:rsidR="0038754D" w:rsidRPr="0038754D">
        <w:rPr>
          <w:rFonts w:ascii="Times New Roman" w:hAnsi="Times New Roman" w:cs="Times New Roman"/>
          <w:sz w:val="28"/>
          <w:szCs w:val="28"/>
        </w:rPr>
        <w:t>и</w:t>
      </w:r>
      <w:r w:rsidR="0038754D" w:rsidRPr="0038754D">
        <w:rPr>
          <w:rFonts w:ascii="Times New Roman" w:hAnsi="Times New Roman" w:cs="Times New Roman"/>
          <w:sz w:val="28"/>
          <w:szCs w:val="28"/>
        </w:rPr>
        <w:t>тельными.</w:t>
      </w:r>
    </w:p>
    <w:p w:rsidR="0038754D" w:rsidRPr="0038754D" w:rsidRDefault="00F24DE9" w:rsidP="00FA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Считать избранным главой </w:t>
      </w:r>
      <w:r w:rsidR="00F3031E">
        <w:rPr>
          <w:rFonts w:ascii="Times New Roman" w:hAnsi="Times New Roman" w:cs="Times New Roman"/>
          <w:sz w:val="28"/>
          <w:szCs w:val="28"/>
        </w:rPr>
        <w:t>Фонталовского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сель</w:t>
      </w:r>
      <w:r w:rsidR="00AA023A">
        <w:rPr>
          <w:rFonts w:ascii="Times New Roman" w:hAnsi="Times New Roman" w:cs="Times New Roman"/>
          <w:sz w:val="28"/>
          <w:szCs w:val="28"/>
        </w:rPr>
        <w:t>ского поселения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мрюкского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3031E">
        <w:rPr>
          <w:rFonts w:ascii="Times New Roman" w:hAnsi="Times New Roman" w:cs="Times New Roman"/>
          <w:sz w:val="28"/>
          <w:szCs w:val="28"/>
        </w:rPr>
        <w:t>Белую Галину Александровну</w:t>
      </w:r>
      <w:r w:rsidR="00486073">
        <w:rPr>
          <w:rFonts w:ascii="Times New Roman" w:hAnsi="Times New Roman" w:cs="Times New Roman"/>
          <w:sz w:val="28"/>
          <w:szCs w:val="28"/>
        </w:rPr>
        <w:t>.</w:t>
      </w:r>
    </w:p>
    <w:p w:rsidR="00524A32" w:rsidRDefault="008C1397" w:rsidP="00524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"/>
      <w:bookmarkEnd w:id="1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r w:rsidR="00F3031E">
        <w:rPr>
          <w:rFonts w:ascii="Times New Roman" w:hAnsi="Times New Roman" w:cs="Times New Roman"/>
          <w:sz w:val="28"/>
          <w:szCs w:val="28"/>
        </w:rPr>
        <w:t>Белую Галину Александровну</w:t>
      </w:r>
      <w:r w:rsidR="00F3031E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об избрании е</w:t>
      </w:r>
      <w:r w:rsidR="00F3031E">
        <w:rPr>
          <w:rFonts w:ascii="Times New Roman" w:hAnsi="Times New Roman" w:cs="Times New Roman"/>
          <w:sz w:val="28"/>
          <w:szCs w:val="28"/>
        </w:rPr>
        <w:t>ё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F3031E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F3031E">
        <w:rPr>
          <w:rFonts w:ascii="Times New Roman" w:hAnsi="Times New Roman" w:cs="Times New Roman"/>
          <w:sz w:val="28"/>
          <w:szCs w:val="28"/>
        </w:rPr>
        <w:t>Фо</w:t>
      </w:r>
      <w:r w:rsidR="00F3031E">
        <w:rPr>
          <w:rFonts w:ascii="Times New Roman" w:hAnsi="Times New Roman" w:cs="Times New Roman"/>
          <w:sz w:val="28"/>
          <w:szCs w:val="28"/>
        </w:rPr>
        <w:t>н</w:t>
      </w:r>
      <w:r w:rsidR="00F3031E">
        <w:rPr>
          <w:rFonts w:ascii="Times New Roman" w:hAnsi="Times New Roman" w:cs="Times New Roman"/>
          <w:sz w:val="28"/>
          <w:szCs w:val="28"/>
        </w:rPr>
        <w:t>таловского</w:t>
      </w:r>
      <w:proofErr w:type="spellEnd"/>
      <w:r w:rsidR="00C01E9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524A32">
        <w:rPr>
          <w:rFonts w:ascii="Times New Roman" w:hAnsi="Times New Roman" w:cs="Times New Roman"/>
          <w:sz w:val="28"/>
          <w:szCs w:val="28"/>
        </w:rPr>
        <w:t>.</w:t>
      </w:r>
    </w:p>
    <w:p w:rsidR="00AA023A" w:rsidRPr="00AA023A" w:rsidRDefault="00524A32" w:rsidP="00524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ть н</w:t>
      </w:r>
      <w:r w:rsidR="00AA023A" w:rsidRPr="00AA023A">
        <w:rPr>
          <w:rFonts w:ascii="Times New Roman" w:hAnsi="Times New Roman" w:cs="Times New Roman"/>
          <w:sz w:val="28"/>
          <w:szCs w:val="28"/>
        </w:rPr>
        <w:t>астоящее решение в газете «Тамань»</w:t>
      </w:r>
      <w:r w:rsidR="005F1719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AA023A" w:rsidP="00FA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23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 xml:space="preserve"> выполнением пунктов 3 и 4 настоящего реш</w:t>
      </w:r>
      <w:r w:rsidRPr="00AA023A">
        <w:rPr>
          <w:rFonts w:ascii="Times New Roman" w:hAnsi="Times New Roman" w:cs="Times New Roman"/>
          <w:sz w:val="28"/>
          <w:szCs w:val="28"/>
        </w:rPr>
        <w:t>е</w:t>
      </w:r>
      <w:r w:rsidRPr="00AA023A">
        <w:rPr>
          <w:rFonts w:ascii="Times New Roman" w:hAnsi="Times New Roman" w:cs="Times New Roman"/>
          <w:sz w:val="28"/>
          <w:szCs w:val="28"/>
        </w:rPr>
        <w:t xml:space="preserve">ния на секретаря территориальной избирательной комиссии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Pr="00AA023A">
        <w:rPr>
          <w:rFonts w:ascii="Times New Roman" w:hAnsi="Times New Roman" w:cs="Times New Roman"/>
          <w:sz w:val="28"/>
          <w:szCs w:val="28"/>
        </w:rPr>
        <w:t>.</w:t>
      </w:r>
    </w:p>
    <w:p w:rsidR="00AA023A" w:rsidRDefault="00AA023A" w:rsidP="00FA3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82" w:rsidRDefault="002C5182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  <w:t xml:space="preserve">  Ю.В.Левый</w:t>
      </w:r>
    </w:p>
    <w:p w:rsidR="00AA023A" w:rsidRPr="00AA023A" w:rsidRDefault="00AA023A" w:rsidP="00AA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23A" w:rsidRPr="00AA023A" w:rsidRDefault="00AA023A" w:rsidP="00AA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65A1C" w:rsidRPr="008C1397" w:rsidRDefault="00AA023A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>избирательной комиссии Темрюкская</w:t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2C51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066CBA"/>
    <w:rsid w:val="00132592"/>
    <w:rsid w:val="001F1CCE"/>
    <w:rsid w:val="0028474F"/>
    <w:rsid w:val="002B7B11"/>
    <w:rsid w:val="002C1D59"/>
    <w:rsid w:val="002C5182"/>
    <w:rsid w:val="0038754D"/>
    <w:rsid w:val="004315C2"/>
    <w:rsid w:val="00486073"/>
    <w:rsid w:val="004C0070"/>
    <w:rsid w:val="00524A32"/>
    <w:rsid w:val="005E15C6"/>
    <w:rsid w:val="005F1719"/>
    <w:rsid w:val="008600A8"/>
    <w:rsid w:val="008C1397"/>
    <w:rsid w:val="008C307B"/>
    <w:rsid w:val="008E5FFB"/>
    <w:rsid w:val="00911583"/>
    <w:rsid w:val="009B1966"/>
    <w:rsid w:val="009B76A7"/>
    <w:rsid w:val="009C6376"/>
    <w:rsid w:val="00AA023A"/>
    <w:rsid w:val="00AE6239"/>
    <w:rsid w:val="00B27194"/>
    <w:rsid w:val="00C01E9D"/>
    <w:rsid w:val="00C10BC6"/>
    <w:rsid w:val="00C1591F"/>
    <w:rsid w:val="00C65A1C"/>
    <w:rsid w:val="00EB6785"/>
    <w:rsid w:val="00F12843"/>
    <w:rsid w:val="00F24DE9"/>
    <w:rsid w:val="00F3031E"/>
    <w:rsid w:val="00F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Chernikova_I_A</cp:lastModifiedBy>
  <cp:revision>18</cp:revision>
  <cp:lastPrinted>2016-09-19T05:57:00Z</cp:lastPrinted>
  <dcterms:created xsi:type="dcterms:W3CDTF">2014-09-13T07:26:00Z</dcterms:created>
  <dcterms:modified xsi:type="dcterms:W3CDTF">2017-09-12T12:53:00Z</dcterms:modified>
</cp:coreProperties>
</file>