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AC353F">
        <w:tc>
          <w:tcPr>
            <w:tcW w:w="3436" w:type="dxa"/>
            <w:shd w:val="clear" w:color="auto" w:fill="auto"/>
          </w:tcPr>
          <w:p w:rsidR="00AA023A" w:rsidRPr="002C5324" w:rsidRDefault="00AA023A" w:rsidP="004F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</w:t>
            </w:r>
            <w:r w:rsidR="004F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4F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F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4F2E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61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4F2E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57</w:t>
            </w:r>
            <w:r w:rsidR="00FB22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</w:t>
      </w:r>
      <w:r w:rsidR="00D93719">
        <w:rPr>
          <w:rFonts w:ascii="Times New Roman" w:hAnsi="Times New Roman" w:cs="Times New Roman"/>
          <w:b/>
          <w:sz w:val="28"/>
          <w:szCs w:val="28"/>
        </w:rPr>
        <w:t xml:space="preserve"> назначении повторного голосования по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выбор</w:t>
      </w:r>
      <w:r w:rsidR="00D93719">
        <w:rPr>
          <w:rFonts w:ascii="Times New Roman" w:hAnsi="Times New Roman" w:cs="Times New Roman"/>
          <w:b/>
          <w:sz w:val="28"/>
          <w:szCs w:val="28"/>
        </w:rPr>
        <w:t>ам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4F2E61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19" w:rsidRDefault="00D93719" w:rsidP="00D9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протоколов участковых избирательных комиссий из всех включенных в избирательный бюллетень зарегистрированных кандидатов ни один по результатам выборов главы </w:t>
      </w:r>
      <w:r w:rsidR="004F2E61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мрюкского района 1</w:t>
      </w:r>
      <w:r w:rsidR="004F2E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F2E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 был избран на должность главы </w:t>
      </w:r>
      <w:r w:rsidR="004F2E61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  <w:bookmarkStart w:id="0" w:name="_GoBack"/>
      <w:bookmarkEnd w:id="0"/>
    </w:p>
    <w:p w:rsidR="0038754D" w:rsidRPr="0038754D" w:rsidRDefault="00D93719" w:rsidP="00D9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руководствуясь частью 6 статьи 81 и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1 статьи 82 Закона Краснодарского края от 26 декабря 2005 года                       № 966-КЗ «О муниципальных выборах в Краснодарском крае»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</w:t>
      </w:r>
      <w:r w:rsidR="0038754D" w:rsidRPr="008C1397">
        <w:rPr>
          <w:rFonts w:ascii="Times New Roman" w:hAnsi="Times New Roman" w:cs="Times New Roman"/>
          <w:sz w:val="28"/>
          <w:szCs w:val="28"/>
        </w:rPr>
        <w:t>и</w:t>
      </w:r>
      <w:r w:rsidR="0038754D" w:rsidRPr="008C1397">
        <w:rPr>
          <w:rFonts w:ascii="Times New Roman" w:hAnsi="Times New Roman" w:cs="Times New Roman"/>
          <w:sz w:val="28"/>
          <w:szCs w:val="28"/>
        </w:rPr>
        <w:t>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D93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6A1865">
        <w:rPr>
          <w:rFonts w:ascii="Times New Roman" w:hAnsi="Times New Roman" w:cs="Times New Roman"/>
          <w:sz w:val="28"/>
          <w:szCs w:val="28"/>
        </w:rPr>
        <w:t>1</w:t>
      </w:r>
      <w:r w:rsidR="0038754D" w:rsidRPr="006A1865">
        <w:rPr>
          <w:rFonts w:ascii="Times New Roman" w:hAnsi="Times New Roman" w:cs="Times New Roman"/>
          <w:sz w:val="28"/>
          <w:szCs w:val="28"/>
        </w:rPr>
        <w:t xml:space="preserve">. </w:t>
      </w:r>
      <w:r w:rsidR="00D93719" w:rsidRPr="006A1865">
        <w:rPr>
          <w:rFonts w:ascii="Times New Roman" w:hAnsi="Times New Roman" w:cs="Times New Roman"/>
          <w:sz w:val="28"/>
          <w:szCs w:val="28"/>
        </w:rPr>
        <w:t>Назначить на</w:t>
      </w:r>
      <w:r w:rsidR="006A1865" w:rsidRPr="006A1865">
        <w:rPr>
          <w:rFonts w:ascii="Times New Roman" w:hAnsi="Times New Roman" w:cs="Times New Roman"/>
          <w:sz w:val="28"/>
          <w:szCs w:val="28"/>
        </w:rPr>
        <w:t xml:space="preserve"> 1</w:t>
      </w:r>
      <w:r w:rsidR="00D93719" w:rsidRPr="006A1865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6A1865" w:rsidRPr="006A1865">
        <w:rPr>
          <w:rFonts w:ascii="Times New Roman" w:hAnsi="Times New Roman" w:cs="Times New Roman"/>
          <w:sz w:val="28"/>
          <w:szCs w:val="28"/>
        </w:rPr>
        <w:t>7</w:t>
      </w:r>
      <w:r w:rsidR="00D93719" w:rsidRPr="006A1865">
        <w:rPr>
          <w:rFonts w:ascii="Times New Roman" w:hAnsi="Times New Roman" w:cs="Times New Roman"/>
          <w:sz w:val="28"/>
          <w:szCs w:val="28"/>
        </w:rPr>
        <w:t xml:space="preserve"> года повторное голосование по выб</w:t>
      </w:r>
      <w:r w:rsidR="00D93719" w:rsidRPr="006A1865">
        <w:rPr>
          <w:rFonts w:ascii="Times New Roman" w:hAnsi="Times New Roman" w:cs="Times New Roman"/>
          <w:sz w:val="28"/>
          <w:szCs w:val="28"/>
        </w:rPr>
        <w:t>о</w:t>
      </w:r>
      <w:r w:rsidR="00D93719">
        <w:rPr>
          <w:rFonts w:ascii="Times New Roman" w:hAnsi="Times New Roman" w:cs="Times New Roman"/>
          <w:sz w:val="28"/>
          <w:szCs w:val="28"/>
        </w:rPr>
        <w:t xml:space="preserve">рам главы </w:t>
      </w:r>
      <w:r w:rsidR="006A1865">
        <w:rPr>
          <w:rFonts w:ascii="Times New Roman" w:hAnsi="Times New Roman" w:cs="Times New Roman"/>
          <w:sz w:val="28"/>
          <w:szCs w:val="28"/>
        </w:rPr>
        <w:t>Голубицкого</w:t>
      </w:r>
      <w:r w:rsidR="00D9371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F24DE9" w:rsidP="00D93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D94BDC">
        <w:rPr>
          <w:rFonts w:ascii="Times New Roman" w:hAnsi="Times New Roman" w:cs="Times New Roman"/>
          <w:sz w:val="28"/>
          <w:szCs w:val="28"/>
        </w:rPr>
        <w:t>2</w:t>
      </w:r>
      <w:r w:rsidR="009D70C1" w:rsidRPr="00D94BDC">
        <w:rPr>
          <w:rFonts w:ascii="Times New Roman" w:hAnsi="Times New Roman" w:cs="Times New Roman"/>
          <w:sz w:val="28"/>
          <w:szCs w:val="28"/>
        </w:rPr>
        <w:t xml:space="preserve">. </w:t>
      </w:r>
      <w:r w:rsidR="00D93719" w:rsidRPr="00D94BDC">
        <w:rPr>
          <w:rFonts w:ascii="Times New Roman" w:hAnsi="Times New Roman" w:cs="Times New Roman"/>
          <w:sz w:val="28"/>
          <w:szCs w:val="28"/>
        </w:rPr>
        <w:t xml:space="preserve">Включить в избирательный бюллетень фамилии кандидатов </w:t>
      </w:r>
      <w:proofErr w:type="spellStart"/>
      <w:r w:rsidR="006A1865">
        <w:rPr>
          <w:rFonts w:ascii="Times New Roman" w:hAnsi="Times New Roman" w:cs="Times New Roman"/>
          <w:sz w:val="28"/>
          <w:szCs w:val="28"/>
        </w:rPr>
        <w:t>Анаба</w:t>
      </w:r>
      <w:r w:rsidR="006A1865">
        <w:rPr>
          <w:rFonts w:ascii="Times New Roman" w:hAnsi="Times New Roman" w:cs="Times New Roman"/>
          <w:sz w:val="28"/>
          <w:szCs w:val="28"/>
        </w:rPr>
        <w:t>р</w:t>
      </w:r>
      <w:r w:rsidR="006A1865">
        <w:rPr>
          <w:rFonts w:ascii="Times New Roman" w:hAnsi="Times New Roman" w:cs="Times New Roman"/>
          <w:sz w:val="28"/>
          <w:szCs w:val="28"/>
        </w:rPr>
        <w:t>диева</w:t>
      </w:r>
      <w:proofErr w:type="spellEnd"/>
      <w:r w:rsidR="006A1865">
        <w:rPr>
          <w:rFonts w:ascii="Times New Roman" w:hAnsi="Times New Roman" w:cs="Times New Roman"/>
          <w:sz w:val="28"/>
          <w:szCs w:val="28"/>
        </w:rPr>
        <w:t xml:space="preserve"> Олега Анатольевича</w:t>
      </w:r>
      <w:r w:rsidR="00A95162" w:rsidRPr="00D94BDC">
        <w:rPr>
          <w:rFonts w:ascii="Times New Roman" w:hAnsi="Times New Roman" w:cs="Times New Roman"/>
          <w:sz w:val="28"/>
          <w:szCs w:val="28"/>
        </w:rPr>
        <w:t xml:space="preserve"> </w:t>
      </w:r>
      <w:r w:rsidR="00D93719" w:rsidRPr="00D94BDC">
        <w:rPr>
          <w:rFonts w:ascii="Times New Roman" w:hAnsi="Times New Roman" w:cs="Times New Roman"/>
          <w:sz w:val="28"/>
          <w:szCs w:val="28"/>
        </w:rPr>
        <w:t xml:space="preserve"> и </w:t>
      </w:r>
      <w:r w:rsidR="006A1865">
        <w:rPr>
          <w:rFonts w:ascii="Times New Roman" w:hAnsi="Times New Roman" w:cs="Times New Roman"/>
          <w:sz w:val="28"/>
          <w:szCs w:val="28"/>
        </w:rPr>
        <w:t>Супрун Владимира Александровича</w:t>
      </w:r>
      <w:r w:rsidR="00D93719" w:rsidRPr="00D94BDC">
        <w:rPr>
          <w:rFonts w:ascii="Times New Roman" w:hAnsi="Times New Roman" w:cs="Times New Roman"/>
          <w:sz w:val="28"/>
          <w:szCs w:val="28"/>
        </w:rPr>
        <w:t>, по</w:t>
      </w:r>
      <w:r w:rsidR="00D93719">
        <w:rPr>
          <w:rFonts w:ascii="Times New Roman" w:hAnsi="Times New Roman" w:cs="Times New Roman"/>
          <w:sz w:val="28"/>
          <w:szCs w:val="28"/>
        </w:rPr>
        <w:t>лучи</w:t>
      </w:r>
      <w:r w:rsidR="00D93719">
        <w:rPr>
          <w:rFonts w:ascii="Times New Roman" w:hAnsi="Times New Roman" w:cs="Times New Roman"/>
          <w:sz w:val="28"/>
          <w:szCs w:val="28"/>
        </w:rPr>
        <w:t>в</w:t>
      </w:r>
      <w:r w:rsidR="00D93719">
        <w:rPr>
          <w:rFonts w:ascii="Times New Roman" w:hAnsi="Times New Roman" w:cs="Times New Roman"/>
          <w:sz w:val="28"/>
          <w:szCs w:val="28"/>
        </w:rPr>
        <w:t>ших наибольшее число голосов избирателей при проведении голосования 1</w:t>
      </w:r>
      <w:r w:rsidR="006A1865">
        <w:rPr>
          <w:rFonts w:ascii="Times New Roman" w:hAnsi="Times New Roman" w:cs="Times New Roman"/>
          <w:sz w:val="28"/>
          <w:szCs w:val="28"/>
        </w:rPr>
        <w:t>0</w:t>
      </w:r>
      <w:r w:rsidR="00D9371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A1865">
        <w:rPr>
          <w:rFonts w:ascii="Times New Roman" w:hAnsi="Times New Roman" w:cs="Times New Roman"/>
          <w:sz w:val="28"/>
          <w:szCs w:val="28"/>
        </w:rPr>
        <w:t>7</w:t>
      </w:r>
      <w:r w:rsidR="00D93719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2"/>
    <w:p w:rsidR="00AA023A" w:rsidRPr="00AA023A" w:rsidRDefault="00D93719" w:rsidP="00D93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23A"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</w:t>
      </w:r>
      <w:r w:rsidR="006A1865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A95162" w:rsidP="00D93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23A"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AA023A"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23A"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023A" w:rsidRPr="00AA02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A023A" w:rsidRPr="00AA023A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AA023A" w:rsidRPr="00AA023A">
        <w:rPr>
          <w:rFonts w:ascii="Times New Roman" w:hAnsi="Times New Roman" w:cs="Times New Roman"/>
          <w:sz w:val="28"/>
          <w:szCs w:val="28"/>
        </w:rPr>
        <w:t>е</w:t>
      </w:r>
      <w:r w:rsidR="00AA023A"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="00AA023A"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="00AA023A" w:rsidRPr="00AA023A">
        <w:rPr>
          <w:rFonts w:ascii="Times New Roman" w:hAnsi="Times New Roman" w:cs="Times New Roman"/>
          <w:sz w:val="28"/>
          <w:szCs w:val="28"/>
        </w:rPr>
        <w:t>.</w:t>
      </w:r>
    </w:p>
    <w:p w:rsidR="00AA023A" w:rsidRDefault="00AA023A" w:rsidP="00D9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DC" w:rsidRDefault="00D94BDC" w:rsidP="00D9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65A1C" w:rsidRPr="008C1397" w:rsidRDefault="00AA023A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0D1FA1"/>
    <w:rsid w:val="001F1CCE"/>
    <w:rsid w:val="0028474F"/>
    <w:rsid w:val="002B7B11"/>
    <w:rsid w:val="0038754D"/>
    <w:rsid w:val="004315C2"/>
    <w:rsid w:val="004C0070"/>
    <w:rsid w:val="004F2E61"/>
    <w:rsid w:val="005A14AB"/>
    <w:rsid w:val="005E15C6"/>
    <w:rsid w:val="006A1865"/>
    <w:rsid w:val="008600A8"/>
    <w:rsid w:val="008C1397"/>
    <w:rsid w:val="008C307B"/>
    <w:rsid w:val="008E5FFB"/>
    <w:rsid w:val="00911583"/>
    <w:rsid w:val="009B1966"/>
    <w:rsid w:val="009C6376"/>
    <w:rsid w:val="009D70C1"/>
    <w:rsid w:val="00A95162"/>
    <w:rsid w:val="00AA023A"/>
    <w:rsid w:val="00AE6239"/>
    <w:rsid w:val="00B27194"/>
    <w:rsid w:val="00B93E7F"/>
    <w:rsid w:val="00BC792E"/>
    <w:rsid w:val="00C10BC6"/>
    <w:rsid w:val="00C65A1C"/>
    <w:rsid w:val="00C75434"/>
    <w:rsid w:val="00D93719"/>
    <w:rsid w:val="00D94BDC"/>
    <w:rsid w:val="00E04407"/>
    <w:rsid w:val="00EB6785"/>
    <w:rsid w:val="00ED6567"/>
    <w:rsid w:val="00F24DE9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Chernikova_I_A</cp:lastModifiedBy>
  <cp:revision>18</cp:revision>
  <cp:lastPrinted>2014-09-13T10:14:00Z</cp:lastPrinted>
  <dcterms:created xsi:type="dcterms:W3CDTF">2014-09-13T07:26:00Z</dcterms:created>
  <dcterms:modified xsi:type="dcterms:W3CDTF">2017-09-13T07:14:00Z</dcterms:modified>
</cp:coreProperties>
</file>