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B" w:rsidRDefault="000E183B" w:rsidP="008E2A73">
      <w:pPr>
        <w:pStyle w:val="1"/>
      </w:pPr>
    </w:p>
    <w:p w:rsidR="000E183B" w:rsidRDefault="000E183B" w:rsidP="00362943">
      <w:pPr>
        <w:ind w:left="-540" w:right="-81"/>
        <w:jc w:val="both"/>
        <w:rPr>
          <w:color w:val="FFFFFF"/>
        </w:rPr>
      </w:pPr>
    </w:p>
    <w:p w:rsidR="000E183B" w:rsidRDefault="000E183B" w:rsidP="00362943">
      <w:pPr>
        <w:ind w:left="-540" w:right="-81"/>
        <w:jc w:val="both"/>
        <w:rPr>
          <w:color w:val="FFFFFF"/>
        </w:rPr>
      </w:pPr>
    </w:p>
    <w:p w:rsidR="000E183B" w:rsidRDefault="000E183B" w:rsidP="00362943">
      <w:pPr>
        <w:ind w:left="-540" w:right="-81"/>
        <w:jc w:val="both"/>
        <w:rPr>
          <w:color w:val="FFFFFF"/>
        </w:rPr>
      </w:pPr>
    </w:p>
    <w:p w:rsidR="00345867" w:rsidRDefault="00345867" w:rsidP="00362943">
      <w:pPr>
        <w:ind w:left="-540" w:right="-81"/>
        <w:jc w:val="both"/>
        <w:rPr>
          <w:color w:val="FFFFFF"/>
        </w:rPr>
      </w:pPr>
    </w:p>
    <w:p w:rsidR="000E183B" w:rsidRDefault="000E183B" w:rsidP="00A51FD2">
      <w:pPr>
        <w:ind w:left="-540" w:right="-1"/>
        <w:jc w:val="both"/>
        <w:rPr>
          <w:color w:val="FFFFFF"/>
        </w:rPr>
      </w:pPr>
    </w:p>
    <w:p w:rsidR="000E183B" w:rsidRDefault="000E183B" w:rsidP="00A51FD2">
      <w:pPr>
        <w:ind w:left="-540" w:right="-1"/>
        <w:jc w:val="both"/>
        <w:rPr>
          <w:color w:val="FFFFFF"/>
        </w:rPr>
      </w:pPr>
    </w:p>
    <w:p w:rsidR="0031590A" w:rsidRDefault="0031590A" w:rsidP="00A51FD2">
      <w:pPr>
        <w:ind w:left="-540" w:right="-1"/>
        <w:jc w:val="both"/>
        <w:rPr>
          <w:color w:val="FFFFFF"/>
        </w:rPr>
      </w:pPr>
    </w:p>
    <w:p w:rsidR="007103BC" w:rsidRDefault="007103BC" w:rsidP="00A51FD2">
      <w:pPr>
        <w:ind w:left="-540" w:right="-1"/>
        <w:jc w:val="both"/>
        <w:rPr>
          <w:color w:val="FFFFFF"/>
        </w:rPr>
      </w:pPr>
    </w:p>
    <w:p w:rsidR="001C55A1" w:rsidRDefault="001C55A1" w:rsidP="00A51FD2">
      <w:pPr>
        <w:ind w:left="-540" w:right="-1"/>
        <w:jc w:val="both"/>
        <w:rPr>
          <w:color w:val="FFFFFF"/>
        </w:rPr>
      </w:pPr>
    </w:p>
    <w:p w:rsidR="003E7250" w:rsidRDefault="00E22044" w:rsidP="00A51FD2">
      <w:pPr>
        <w:widowControl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 Темрюкский район от </w:t>
      </w:r>
      <w:r w:rsidR="00F24FDE">
        <w:rPr>
          <w:b/>
          <w:bCs/>
          <w:color w:val="000000"/>
          <w:sz w:val="28"/>
          <w:szCs w:val="28"/>
        </w:rPr>
        <w:t>13 сентября</w:t>
      </w:r>
      <w:r>
        <w:rPr>
          <w:b/>
          <w:bCs/>
          <w:color w:val="000000"/>
          <w:sz w:val="28"/>
          <w:szCs w:val="28"/>
        </w:rPr>
        <w:t xml:space="preserve"> 201</w:t>
      </w:r>
      <w:r w:rsidR="00F24FDE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года № </w:t>
      </w:r>
      <w:r w:rsidR="00F24FDE">
        <w:rPr>
          <w:b/>
          <w:bCs/>
          <w:color w:val="000000"/>
          <w:sz w:val="28"/>
          <w:szCs w:val="28"/>
        </w:rPr>
        <w:t>155</w:t>
      </w:r>
      <w:r>
        <w:rPr>
          <w:b/>
          <w:bCs/>
          <w:color w:val="000000"/>
          <w:sz w:val="28"/>
          <w:szCs w:val="28"/>
        </w:rPr>
        <w:t xml:space="preserve">0 </w:t>
      </w:r>
    </w:p>
    <w:p w:rsidR="001C55A1" w:rsidRDefault="00E22044" w:rsidP="00A51FD2">
      <w:pPr>
        <w:widowControl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C55A1" w:rsidRPr="001C55A1">
        <w:rPr>
          <w:b/>
          <w:bCs/>
          <w:color w:val="000000"/>
          <w:sz w:val="28"/>
          <w:szCs w:val="28"/>
        </w:rPr>
        <w:t>О</w:t>
      </w:r>
      <w:r w:rsidR="00291DB0">
        <w:rPr>
          <w:b/>
          <w:bCs/>
          <w:color w:val="000000"/>
          <w:sz w:val="28"/>
          <w:szCs w:val="28"/>
        </w:rPr>
        <w:t xml:space="preserve"> мерах по приспособлению жилых помещений и общего имущества в многоквартирном доме с учетом потребности инвалидов в Темрюкском районе</w:t>
      </w:r>
      <w:r>
        <w:rPr>
          <w:b/>
          <w:bCs/>
          <w:color w:val="000000"/>
          <w:sz w:val="28"/>
          <w:szCs w:val="28"/>
        </w:rPr>
        <w:t>»</w:t>
      </w:r>
    </w:p>
    <w:p w:rsidR="00B11786" w:rsidRPr="00D531CF" w:rsidRDefault="00B11786" w:rsidP="00A51FD2">
      <w:pPr>
        <w:widowControl w:val="0"/>
        <w:ind w:right="-1"/>
        <w:rPr>
          <w:b/>
          <w:bCs/>
          <w:color w:val="000000"/>
        </w:rPr>
      </w:pPr>
    </w:p>
    <w:p w:rsidR="001C55A1" w:rsidRPr="00E22044" w:rsidRDefault="001C55A1" w:rsidP="00A51FD2">
      <w:pPr>
        <w:widowControl w:val="0"/>
        <w:ind w:right="-1" w:firstLine="708"/>
        <w:jc w:val="both"/>
        <w:rPr>
          <w:color w:val="000000"/>
          <w:sz w:val="28"/>
          <w:szCs w:val="28"/>
        </w:rPr>
      </w:pPr>
      <w:r w:rsidRPr="00E22044">
        <w:rPr>
          <w:color w:val="000000"/>
          <w:sz w:val="28"/>
          <w:szCs w:val="28"/>
        </w:rPr>
        <w:t>В</w:t>
      </w:r>
      <w:r w:rsidR="00E22044" w:rsidRPr="00E22044">
        <w:rPr>
          <w:color w:val="000000"/>
          <w:sz w:val="28"/>
          <w:szCs w:val="28"/>
        </w:rPr>
        <w:t xml:space="preserve"> связи с кадровыми изменениями</w:t>
      </w:r>
      <w:r w:rsidR="00B11786">
        <w:rPr>
          <w:color w:val="000000"/>
          <w:sz w:val="28"/>
          <w:szCs w:val="28"/>
        </w:rPr>
        <w:t>, произошедшими в структурных подразделениях администрации муниципального образования Темрюкский район,</w:t>
      </w:r>
      <w:r w:rsidR="00E22044" w:rsidRPr="00E22044">
        <w:rPr>
          <w:color w:val="000000"/>
          <w:sz w:val="28"/>
          <w:szCs w:val="28"/>
        </w:rPr>
        <w:t xml:space="preserve"> </w:t>
      </w:r>
      <w:r w:rsidRPr="00E22044">
        <w:rPr>
          <w:color w:val="000000"/>
          <w:spacing w:val="50"/>
          <w:sz w:val="28"/>
          <w:szCs w:val="28"/>
        </w:rPr>
        <w:t>постановляю:</w:t>
      </w:r>
    </w:p>
    <w:p w:rsidR="00E22044" w:rsidRPr="00840890" w:rsidRDefault="009319D6" w:rsidP="0090484E">
      <w:pPr>
        <w:widowControl w:val="0"/>
        <w:ind w:right="-1" w:firstLine="708"/>
        <w:jc w:val="both"/>
        <w:rPr>
          <w:bCs/>
          <w:sz w:val="28"/>
          <w:szCs w:val="28"/>
        </w:rPr>
      </w:pPr>
      <w:r w:rsidRPr="009319D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0484E">
        <w:rPr>
          <w:color w:val="000000"/>
          <w:sz w:val="28"/>
          <w:szCs w:val="28"/>
        </w:rPr>
        <w:t xml:space="preserve"> </w:t>
      </w:r>
      <w:r w:rsidR="00E22044" w:rsidRPr="009319D6">
        <w:rPr>
          <w:color w:val="000000"/>
          <w:sz w:val="28"/>
          <w:szCs w:val="28"/>
        </w:rPr>
        <w:t xml:space="preserve">Внести в постановление </w:t>
      </w:r>
      <w:r w:rsidR="00E22044" w:rsidRPr="009319D6">
        <w:rPr>
          <w:bCs/>
          <w:color w:val="000000"/>
          <w:sz w:val="28"/>
          <w:szCs w:val="28"/>
        </w:rPr>
        <w:t xml:space="preserve">администрации муниципального образования  Темрюкский район </w:t>
      </w:r>
      <w:r w:rsidR="00CB0A21" w:rsidRPr="009319D6">
        <w:rPr>
          <w:bCs/>
          <w:color w:val="000000"/>
          <w:sz w:val="28"/>
          <w:szCs w:val="28"/>
        </w:rPr>
        <w:t xml:space="preserve">от 13 сентября 2017 года </w:t>
      </w:r>
      <w:r w:rsidR="00CB0A21" w:rsidRPr="009319D6">
        <w:rPr>
          <w:b/>
          <w:bCs/>
          <w:color w:val="000000"/>
          <w:sz w:val="28"/>
          <w:szCs w:val="28"/>
        </w:rPr>
        <w:t>«</w:t>
      </w:r>
      <w:r w:rsidR="00CB0A21" w:rsidRPr="009319D6">
        <w:rPr>
          <w:bCs/>
          <w:color w:val="000000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потребности инвалидов в Темрюкском районе»</w:t>
      </w:r>
      <w:r w:rsidR="0090484E">
        <w:rPr>
          <w:bCs/>
          <w:color w:val="000000"/>
          <w:sz w:val="28"/>
          <w:szCs w:val="28"/>
        </w:rPr>
        <w:t xml:space="preserve"> </w:t>
      </w:r>
      <w:r w:rsidR="00E22044" w:rsidRPr="00840890">
        <w:rPr>
          <w:bCs/>
          <w:sz w:val="28"/>
          <w:szCs w:val="28"/>
        </w:rPr>
        <w:t>следующие изменения:</w:t>
      </w:r>
    </w:p>
    <w:p w:rsidR="00E22044" w:rsidRPr="00F6789A" w:rsidRDefault="00840890" w:rsidP="00A51FD2">
      <w:pPr>
        <w:widowControl w:val="0"/>
        <w:numPr>
          <w:ilvl w:val="0"/>
          <w:numId w:val="12"/>
        </w:numPr>
        <w:ind w:left="0" w:right="-1" w:firstLine="709"/>
        <w:jc w:val="both"/>
        <w:rPr>
          <w:bCs/>
          <w:sz w:val="28"/>
          <w:szCs w:val="28"/>
        </w:rPr>
      </w:pPr>
      <w:r w:rsidRPr="00840890">
        <w:rPr>
          <w:bCs/>
          <w:sz w:val="28"/>
          <w:szCs w:val="28"/>
        </w:rPr>
        <w:t>п</w:t>
      </w:r>
      <w:r w:rsidR="00E22044" w:rsidRPr="00840890">
        <w:rPr>
          <w:bCs/>
          <w:sz w:val="28"/>
          <w:szCs w:val="28"/>
        </w:rPr>
        <w:t>риложени</w:t>
      </w:r>
      <w:r w:rsidRPr="00840890">
        <w:rPr>
          <w:bCs/>
          <w:sz w:val="28"/>
          <w:szCs w:val="28"/>
        </w:rPr>
        <w:t>е</w:t>
      </w:r>
      <w:r w:rsidR="00E22044" w:rsidRPr="00840890">
        <w:rPr>
          <w:bCs/>
          <w:sz w:val="28"/>
          <w:szCs w:val="28"/>
        </w:rPr>
        <w:t xml:space="preserve"> № </w:t>
      </w:r>
      <w:r w:rsidR="00772DAE">
        <w:rPr>
          <w:bCs/>
          <w:sz w:val="28"/>
          <w:szCs w:val="28"/>
        </w:rPr>
        <w:t>1</w:t>
      </w:r>
      <w:r w:rsidR="00E22044" w:rsidRPr="00840890">
        <w:rPr>
          <w:bCs/>
          <w:sz w:val="28"/>
          <w:szCs w:val="28"/>
        </w:rPr>
        <w:t xml:space="preserve"> к постановлению</w:t>
      </w:r>
      <w:r w:rsidRPr="00840890">
        <w:rPr>
          <w:bCs/>
          <w:sz w:val="28"/>
          <w:szCs w:val="28"/>
        </w:rPr>
        <w:t xml:space="preserve"> изложить в новой редакции </w:t>
      </w:r>
      <w:r w:rsidR="00E22044" w:rsidRPr="00840890">
        <w:rPr>
          <w:bCs/>
          <w:sz w:val="28"/>
          <w:szCs w:val="28"/>
        </w:rPr>
        <w:t xml:space="preserve"> </w:t>
      </w:r>
      <w:r w:rsidRPr="00840890">
        <w:rPr>
          <w:bCs/>
          <w:sz w:val="28"/>
          <w:szCs w:val="28"/>
        </w:rPr>
        <w:t>(прилагается)</w:t>
      </w:r>
      <w:r w:rsidR="00AD4965">
        <w:rPr>
          <w:sz w:val="28"/>
          <w:szCs w:val="28"/>
          <w:shd w:val="clear" w:color="auto" w:fill="FFFFFF"/>
        </w:rPr>
        <w:t>.</w:t>
      </w:r>
    </w:p>
    <w:p w:rsidR="00B11786" w:rsidRDefault="00530900" w:rsidP="00E01349">
      <w:pPr>
        <w:widowControl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19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90484E">
        <w:rPr>
          <w:color w:val="000000"/>
          <w:sz w:val="28"/>
          <w:szCs w:val="28"/>
        </w:rPr>
        <w:t xml:space="preserve"> </w:t>
      </w:r>
      <w:r w:rsidR="009319D6" w:rsidRPr="009319D6">
        <w:rPr>
          <w:color w:val="000000"/>
          <w:sz w:val="28"/>
          <w:szCs w:val="28"/>
        </w:rPr>
        <w:t>Отделу по взаимодействию со СМИ (</w:t>
      </w:r>
      <w:proofErr w:type="spellStart"/>
      <w:r w:rsidR="009319D6" w:rsidRPr="009319D6">
        <w:rPr>
          <w:color w:val="000000"/>
          <w:sz w:val="28"/>
          <w:szCs w:val="28"/>
        </w:rPr>
        <w:t>Кистанова</w:t>
      </w:r>
      <w:proofErr w:type="spellEnd"/>
      <w:r w:rsidR="009319D6" w:rsidRPr="009319D6">
        <w:rPr>
          <w:color w:val="000000"/>
          <w:sz w:val="28"/>
          <w:szCs w:val="28"/>
        </w:rPr>
        <w:t>) официально разместить (опубликовать) настоящее постановление на официальном сайте муниципального образования Темрюкский район в информационно-телекоммуникационной сети «Интернет».</w:t>
      </w:r>
      <w:bookmarkStart w:id="0" w:name="_GoBack"/>
      <w:bookmarkEnd w:id="0"/>
    </w:p>
    <w:p w:rsidR="001C55A1" w:rsidRPr="00891DF8" w:rsidRDefault="009319D6" w:rsidP="00530900">
      <w:pPr>
        <w:widowControl w:val="0"/>
        <w:ind w:right="-1"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30900" w:rsidRPr="00931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3D0F" w:rsidRPr="009319D6">
        <w:rPr>
          <w:sz w:val="28"/>
          <w:szCs w:val="28"/>
        </w:rPr>
        <w:t>П</w:t>
      </w:r>
      <w:r w:rsidR="001C55A1" w:rsidRPr="009319D6">
        <w:rPr>
          <w:sz w:val="28"/>
          <w:szCs w:val="28"/>
        </w:rPr>
        <w:t>остановление</w:t>
      </w:r>
      <w:r w:rsidR="00063D0F" w:rsidRPr="009319D6">
        <w:rPr>
          <w:sz w:val="28"/>
          <w:szCs w:val="28"/>
        </w:rPr>
        <w:t xml:space="preserve"> </w:t>
      </w:r>
      <w:r w:rsidR="001C55A1" w:rsidRPr="009319D6">
        <w:rPr>
          <w:color w:val="000000"/>
          <w:sz w:val="28"/>
          <w:szCs w:val="28"/>
        </w:rPr>
        <w:t xml:space="preserve">вступает в силу </w:t>
      </w:r>
      <w:r w:rsidR="005E5078" w:rsidRPr="009319D6">
        <w:rPr>
          <w:sz w:val="28"/>
          <w:szCs w:val="28"/>
        </w:rPr>
        <w:t xml:space="preserve">на следующий день </w:t>
      </w:r>
      <w:r w:rsidR="00E96448" w:rsidRPr="009319D6">
        <w:rPr>
          <w:sz w:val="28"/>
          <w:szCs w:val="28"/>
        </w:rPr>
        <w:t>после его</w:t>
      </w:r>
      <w:r w:rsidR="001C55A1" w:rsidRPr="009319D6">
        <w:rPr>
          <w:sz w:val="28"/>
          <w:szCs w:val="28"/>
        </w:rPr>
        <w:t xml:space="preserve"> официального опубликования.</w:t>
      </w:r>
    </w:p>
    <w:p w:rsidR="0031590A" w:rsidRDefault="0031590A" w:rsidP="00A51FD2">
      <w:pPr>
        <w:widowControl w:val="0"/>
        <w:ind w:left="709" w:right="-1"/>
        <w:jc w:val="both"/>
        <w:rPr>
          <w:bCs/>
        </w:rPr>
      </w:pPr>
    </w:p>
    <w:p w:rsidR="009319D6" w:rsidRDefault="009319D6" w:rsidP="00A51FD2">
      <w:pPr>
        <w:widowControl w:val="0"/>
        <w:ind w:left="709" w:right="-1"/>
        <w:jc w:val="both"/>
        <w:rPr>
          <w:bCs/>
        </w:rPr>
      </w:pPr>
    </w:p>
    <w:p w:rsidR="00455134" w:rsidRPr="00D531CF" w:rsidRDefault="00455134" w:rsidP="00A51FD2">
      <w:pPr>
        <w:widowControl w:val="0"/>
        <w:ind w:left="709" w:right="-1"/>
        <w:jc w:val="both"/>
        <w:rPr>
          <w:bCs/>
        </w:rPr>
      </w:pPr>
    </w:p>
    <w:p w:rsidR="001C55A1" w:rsidRDefault="001C55A1" w:rsidP="00A51FD2">
      <w:pPr>
        <w:widowControl w:val="0"/>
        <w:ind w:right="-1"/>
        <w:rPr>
          <w:color w:val="000000"/>
          <w:sz w:val="28"/>
          <w:szCs w:val="28"/>
        </w:rPr>
      </w:pPr>
      <w:r w:rsidRPr="001C55A1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C55A1" w:rsidRPr="001C55A1" w:rsidRDefault="001C55A1" w:rsidP="00A51FD2">
      <w:pPr>
        <w:widowControl w:val="0"/>
        <w:ind w:right="-1"/>
        <w:rPr>
          <w:color w:val="000000"/>
          <w:sz w:val="28"/>
          <w:szCs w:val="28"/>
        </w:rPr>
      </w:pPr>
      <w:r w:rsidRPr="001C55A1">
        <w:rPr>
          <w:color w:val="000000"/>
          <w:sz w:val="28"/>
          <w:szCs w:val="28"/>
        </w:rPr>
        <w:t>Темрюкский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D1635">
        <w:rPr>
          <w:color w:val="000000"/>
          <w:sz w:val="28"/>
          <w:szCs w:val="28"/>
        </w:rPr>
        <w:t xml:space="preserve">       </w:t>
      </w:r>
      <w:r w:rsidR="00B11786">
        <w:rPr>
          <w:color w:val="000000"/>
          <w:sz w:val="28"/>
          <w:szCs w:val="28"/>
        </w:rPr>
        <w:t xml:space="preserve">                                   Ф.В. </w:t>
      </w:r>
      <w:proofErr w:type="spellStart"/>
      <w:r w:rsidR="00B11786">
        <w:rPr>
          <w:color w:val="000000"/>
          <w:sz w:val="28"/>
          <w:szCs w:val="28"/>
        </w:rPr>
        <w:t>Бабенков</w:t>
      </w:r>
      <w:proofErr w:type="spellEnd"/>
    </w:p>
    <w:p w:rsidR="00C83FED" w:rsidRDefault="00C83FED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319D6" w:rsidRDefault="009319D6" w:rsidP="0031590A">
      <w:pPr>
        <w:ind w:right="-81"/>
        <w:jc w:val="center"/>
        <w:rPr>
          <w:b/>
          <w:sz w:val="28"/>
          <w:szCs w:val="20"/>
        </w:rPr>
      </w:pPr>
    </w:p>
    <w:p w:rsidR="0090484E" w:rsidRDefault="0090484E" w:rsidP="0031590A">
      <w:pPr>
        <w:ind w:right="-81"/>
        <w:jc w:val="center"/>
        <w:rPr>
          <w:b/>
          <w:sz w:val="28"/>
          <w:szCs w:val="20"/>
        </w:rPr>
      </w:pPr>
    </w:p>
    <w:p w:rsidR="00AD4965" w:rsidRDefault="00AD4965" w:rsidP="0031590A">
      <w:pPr>
        <w:ind w:right="-81"/>
        <w:jc w:val="center"/>
        <w:rPr>
          <w:b/>
          <w:sz w:val="28"/>
          <w:szCs w:val="20"/>
        </w:rPr>
      </w:pPr>
    </w:p>
    <w:p w:rsidR="00AD4965" w:rsidRDefault="00AD4965" w:rsidP="0031590A">
      <w:pPr>
        <w:ind w:right="-81"/>
        <w:jc w:val="center"/>
        <w:rPr>
          <w:b/>
          <w:sz w:val="28"/>
          <w:szCs w:val="20"/>
        </w:rPr>
      </w:pPr>
    </w:p>
    <w:p w:rsidR="00AD4965" w:rsidRDefault="00AD4965" w:rsidP="0031590A">
      <w:pPr>
        <w:ind w:right="-81"/>
        <w:jc w:val="center"/>
        <w:rPr>
          <w:b/>
          <w:sz w:val="28"/>
          <w:szCs w:val="20"/>
        </w:rPr>
      </w:pPr>
    </w:p>
    <w:p w:rsidR="00024D6D" w:rsidRPr="00024D6D" w:rsidRDefault="00024D6D" w:rsidP="0031590A">
      <w:pPr>
        <w:ind w:right="-81"/>
        <w:jc w:val="center"/>
        <w:rPr>
          <w:b/>
          <w:sz w:val="28"/>
          <w:szCs w:val="20"/>
        </w:rPr>
      </w:pPr>
      <w:r w:rsidRPr="00024D6D">
        <w:rPr>
          <w:b/>
          <w:sz w:val="28"/>
          <w:szCs w:val="20"/>
        </w:rPr>
        <w:lastRenderedPageBreak/>
        <w:t>ЛИСТ СОГЛАСОВАНИЯ</w:t>
      </w:r>
    </w:p>
    <w:p w:rsidR="00024D6D" w:rsidRPr="001970DD" w:rsidRDefault="00024D6D" w:rsidP="00024D6D">
      <w:pPr>
        <w:jc w:val="center"/>
        <w:rPr>
          <w:b/>
          <w:sz w:val="28"/>
          <w:szCs w:val="28"/>
        </w:rPr>
      </w:pPr>
    </w:p>
    <w:p w:rsidR="00024D6D" w:rsidRPr="001970DD" w:rsidRDefault="00024D6D" w:rsidP="00024D6D">
      <w:pPr>
        <w:jc w:val="center"/>
        <w:rPr>
          <w:sz w:val="28"/>
          <w:szCs w:val="28"/>
        </w:rPr>
      </w:pPr>
      <w:r w:rsidRPr="001970DD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024D6D" w:rsidRPr="001970DD" w:rsidRDefault="00024D6D" w:rsidP="00024D6D">
      <w:pPr>
        <w:jc w:val="center"/>
        <w:rPr>
          <w:sz w:val="28"/>
          <w:szCs w:val="28"/>
        </w:rPr>
      </w:pPr>
      <w:r w:rsidRPr="001970DD">
        <w:rPr>
          <w:sz w:val="28"/>
          <w:szCs w:val="28"/>
        </w:rPr>
        <w:t>Темрюкский район</w:t>
      </w:r>
    </w:p>
    <w:p w:rsidR="00024D6D" w:rsidRPr="001970DD" w:rsidRDefault="00024D6D" w:rsidP="00024D6D">
      <w:pPr>
        <w:jc w:val="center"/>
        <w:rPr>
          <w:sz w:val="28"/>
          <w:szCs w:val="28"/>
        </w:rPr>
      </w:pPr>
      <w:r w:rsidRPr="001970DD">
        <w:rPr>
          <w:sz w:val="28"/>
          <w:szCs w:val="28"/>
        </w:rPr>
        <w:t>от ___________________ № __________</w:t>
      </w:r>
    </w:p>
    <w:p w:rsidR="005D373C" w:rsidRPr="005D373C" w:rsidRDefault="00CC0BDA" w:rsidP="005D373C">
      <w:pPr>
        <w:widowControl w:val="0"/>
        <w:ind w:right="-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9D0BB6" w:rsidRPr="009D0BB6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 Темрюкский район</w:t>
      </w:r>
      <w:r w:rsidR="005D373C">
        <w:rPr>
          <w:bCs/>
          <w:color w:val="000000"/>
          <w:sz w:val="28"/>
          <w:szCs w:val="28"/>
        </w:rPr>
        <w:t xml:space="preserve"> </w:t>
      </w:r>
      <w:r w:rsidR="005D373C" w:rsidRPr="005D373C">
        <w:rPr>
          <w:bCs/>
          <w:color w:val="000000"/>
          <w:sz w:val="28"/>
          <w:szCs w:val="28"/>
        </w:rPr>
        <w:t xml:space="preserve">от 13 сентября 2017 года № 1550 </w:t>
      </w:r>
    </w:p>
    <w:p w:rsidR="00A35818" w:rsidRDefault="005D373C" w:rsidP="005D373C">
      <w:pPr>
        <w:widowControl w:val="0"/>
        <w:ind w:right="-1"/>
        <w:jc w:val="center"/>
        <w:rPr>
          <w:bCs/>
          <w:color w:val="000000"/>
          <w:sz w:val="28"/>
          <w:szCs w:val="28"/>
        </w:rPr>
      </w:pPr>
      <w:r w:rsidRPr="005D373C">
        <w:rPr>
          <w:bCs/>
          <w:color w:val="000000"/>
          <w:sz w:val="28"/>
          <w:szCs w:val="28"/>
        </w:rPr>
        <w:t xml:space="preserve">«О мерах по приспособлению жилых помещений и общего имущества в многоквартирном доме с учетом потребности инвалидов </w:t>
      </w:r>
    </w:p>
    <w:p w:rsidR="005D373C" w:rsidRPr="005D373C" w:rsidRDefault="005D373C" w:rsidP="005D373C">
      <w:pPr>
        <w:widowControl w:val="0"/>
        <w:ind w:right="-1"/>
        <w:jc w:val="center"/>
        <w:rPr>
          <w:bCs/>
          <w:color w:val="000000"/>
          <w:sz w:val="28"/>
          <w:szCs w:val="28"/>
        </w:rPr>
      </w:pPr>
      <w:r w:rsidRPr="005D373C">
        <w:rPr>
          <w:bCs/>
          <w:color w:val="000000"/>
          <w:sz w:val="28"/>
          <w:szCs w:val="28"/>
        </w:rPr>
        <w:t>в Темрюкском районе»</w:t>
      </w:r>
    </w:p>
    <w:p w:rsidR="00024D6D" w:rsidRDefault="00024D6D" w:rsidP="00024D6D">
      <w:pPr>
        <w:jc w:val="both"/>
        <w:rPr>
          <w:sz w:val="28"/>
          <w:szCs w:val="28"/>
        </w:rPr>
      </w:pPr>
    </w:p>
    <w:p w:rsidR="00B11786" w:rsidRPr="001970DD" w:rsidRDefault="00B11786" w:rsidP="00024D6D">
      <w:pPr>
        <w:jc w:val="both"/>
        <w:rPr>
          <w:sz w:val="28"/>
          <w:szCs w:val="28"/>
        </w:rPr>
      </w:pPr>
    </w:p>
    <w:p w:rsidR="00024D6D" w:rsidRPr="001970DD" w:rsidRDefault="00024D6D" w:rsidP="00024D6D">
      <w:pPr>
        <w:rPr>
          <w:color w:val="000000"/>
          <w:sz w:val="28"/>
          <w:szCs w:val="28"/>
        </w:rPr>
      </w:pPr>
      <w:r w:rsidRPr="001970DD">
        <w:rPr>
          <w:color w:val="000000"/>
          <w:sz w:val="28"/>
          <w:szCs w:val="28"/>
        </w:rPr>
        <w:t>Проект подготовлен</w:t>
      </w:r>
      <w:r w:rsidR="0031590A">
        <w:rPr>
          <w:color w:val="000000"/>
          <w:sz w:val="28"/>
          <w:szCs w:val="28"/>
        </w:rPr>
        <w:t xml:space="preserve"> и внесен</w:t>
      </w:r>
      <w:r w:rsidRPr="001970DD">
        <w:rPr>
          <w:color w:val="000000"/>
          <w:sz w:val="28"/>
          <w:szCs w:val="28"/>
        </w:rPr>
        <w:t>:</w:t>
      </w:r>
    </w:p>
    <w:p w:rsidR="00024D6D" w:rsidRPr="001970DD" w:rsidRDefault="00694F5A" w:rsidP="00024D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7690A" w:rsidRPr="001970DD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ем</w:t>
      </w:r>
      <w:r w:rsidR="00024D6D" w:rsidRPr="001970DD">
        <w:rPr>
          <w:color w:val="000000"/>
          <w:sz w:val="28"/>
          <w:szCs w:val="28"/>
        </w:rPr>
        <w:t xml:space="preserve"> жилищно-коммунального хозяйства</w:t>
      </w:r>
      <w:r w:rsidR="00327C6C">
        <w:rPr>
          <w:color w:val="000000"/>
          <w:sz w:val="28"/>
          <w:szCs w:val="28"/>
        </w:rPr>
        <w:t>,</w:t>
      </w:r>
    </w:p>
    <w:p w:rsidR="0031590A" w:rsidRDefault="00562F1C" w:rsidP="00024D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охраны </w:t>
      </w:r>
      <w:r w:rsidR="0031590A">
        <w:rPr>
          <w:color w:val="000000"/>
          <w:sz w:val="28"/>
          <w:szCs w:val="28"/>
        </w:rPr>
        <w:t xml:space="preserve">окружающей среды, </w:t>
      </w:r>
    </w:p>
    <w:p w:rsidR="00694F5A" w:rsidRDefault="0031590A" w:rsidP="00024D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транспорта, связи и дорожного хозяйства</w:t>
      </w:r>
      <w:r w:rsidR="00024D6D" w:rsidRPr="001970DD">
        <w:rPr>
          <w:color w:val="000000"/>
          <w:sz w:val="28"/>
          <w:szCs w:val="28"/>
        </w:rPr>
        <w:t xml:space="preserve">    </w:t>
      </w:r>
    </w:p>
    <w:p w:rsidR="00024D6D" w:rsidRPr="001970DD" w:rsidRDefault="00FC61A9" w:rsidP="00024D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  <w:r w:rsidR="00694F5A">
        <w:rPr>
          <w:color w:val="000000"/>
          <w:sz w:val="28"/>
          <w:szCs w:val="28"/>
        </w:rPr>
        <w:t xml:space="preserve"> </w:t>
      </w:r>
      <w:r w:rsidR="00024D6D" w:rsidRPr="001970DD">
        <w:rPr>
          <w:color w:val="000000"/>
          <w:sz w:val="28"/>
          <w:szCs w:val="28"/>
        </w:rPr>
        <w:t xml:space="preserve">                               </w:t>
      </w:r>
      <w:r w:rsidR="0031590A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И.В. Филиппова</w:t>
      </w:r>
    </w:p>
    <w:p w:rsidR="00024D6D" w:rsidRPr="001970DD" w:rsidRDefault="00024D6D" w:rsidP="00024D6D">
      <w:pPr>
        <w:rPr>
          <w:color w:val="000000"/>
          <w:sz w:val="28"/>
          <w:szCs w:val="28"/>
        </w:rPr>
      </w:pPr>
    </w:p>
    <w:p w:rsidR="00024D6D" w:rsidRPr="001970DD" w:rsidRDefault="00024D6D" w:rsidP="00024D6D">
      <w:pPr>
        <w:rPr>
          <w:color w:val="000000"/>
          <w:sz w:val="28"/>
          <w:szCs w:val="28"/>
        </w:rPr>
      </w:pPr>
    </w:p>
    <w:p w:rsidR="00024D6D" w:rsidRPr="001970DD" w:rsidRDefault="00024D6D" w:rsidP="00024D6D">
      <w:pPr>
        <w:rPr>
          <w:sz w:val="28"/>
          <w:szCs w:val="28"/>
        </w:rPr>
      </w:pPr>
      <w:r w:rsidRPr="001970DD">
        <w:rPr>
          <w:color w:val="000000"/>
          <w:sz w:val="28"/>
          <w:szCs w:val="28"/>
        </w:rPr>
        <w:t>Проект согласован:</w:t>
      </w:r>
    </w:p>
    <w:p w:rsidR="00024D6D" w:rsidRPr="001970DD" w:rsidRDefault="0007690A" w:rsidP="00024D6D">
      <w:pPr>
        <w:rPr>
          <w:sz w:val="28"/>
          <w:szCs w:val="28"/>
        </w:rPr>
      </w:pPr>
      <w:r w:rsidRPr="001970DD">
        <w:rPr>
          <w:sz w:val="28"/>
          <w:szCs w:val="28"/>
        </w:rPr>
        <w:t>З</w:t>
      </w:r>
      <w:r w:rsidR="00024D6D" w:rsidRPr="001970DD">
        <w:rPr>
          <w:sz w:val="28"/>
          <w:szCs w:val="28"/>
        </w:rPr>
        <w:t>аместител</w:t>
      </w:r>
      <w:r w:rsidRPr="001970DD">
        <w:rPr>
          <w:sz w:val="28"/>
          <w:szCs w:val="28"/>
        </w:rPr>
        <w:t>ь</w:t>
      </w:r>
      <w:r w:rsidR="00024D6D" w:rsidRPr="001970DD">
        <w:rPr>
          <w:sz w:val="28"/>
          <w:szCs w:val="28"/>
        </w:rPr>
        <w:t xml:space="preserve"> главы </w:t>
      </w:r>
    </w:p>
    <w:p w:rsidR="00024D6D" w:rsidRPr="001970DD" w:rsidRDefault="00024D6D" w:rsidP="00024D6D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муниципального образования </w:t>
      </w:r>
    </w:p>
    <w:p w:rsidR="00024D6D" w:rsidRPr="001970DD" w:rsidRDefault="00024D6D" w:rsidP="00024D6D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Темрюкский район                                                                               </w:t>
      </w:r>
      <w:r w:rsidR="0007690A" w:rsidRPr="001970DD">
        <w:rPr>
          <w:sz w:val="28"/>
          <w:szCs w:val="28"/>
        </w:rPr>
        <w:t xml:space="preserve">  </w:t>
      </w:r>
      <w:r w:rsidR="00B11786">
        <w:rPr>
          <w:sz w:val="28"/>
          <w:szCs w:val="28"/>
        </w:rPr>
        <w:t>Е.П. Пронько</w:t>
      </w:r>
    </w:p>
    <w:p w:rsidR="00024D6D" w:rsidRPr="001970DD" w:rsidRDefault="00024D6D" w:rsidP="00024D6D">
      <w:pPr>
        <w:jc w:val="center"/>
        <w:rPr>
          <w:sz w:val="28"/>
          <w:szCs w:val="28"/>
        </w:rPr>
      </w:pPr>
    </w:p>
    <w:p w:rsidR="00024D6D" w:rsidRPr="001970DD" w:rsidRDefault="00024D6D" w:rsidP="00024D6D">
      <w:pPr>
        <w:jc w:val="center"/>
        <w:rPr>
          <w:sz w:val="28"/>
          <w:szCs w:val="28"/>
        </w:rPr>
      </w:pPr>
    </w:p>
    <w:p w:rsidR="00E747D1" w:rsidRPr="00E747D1" w:rsidRDefault="00E747D1" w:rsidP="00E747D1">
      <w:pPr>
        <w:rPr>
          <w:sz w:val="28"/>
          <w:szCs w:val="28"/>
        </w:rPr>
      </w:pPr>
      <w:r w:rsidRPr="00E747D1">
        <w:rPr>
          <w:sz w:val="28"/>
          <w:szCs w:val="28"/>
        </w:rPr>
        <w:t xml:space="preserve">Заместитель главы </w:t>
      </w:r>
    </w:p>
    <w:p w:rsidR="00E747D1" w:rsidRPr="00E747D1" w:rsidRDefault="00E747D1" w:rsidP="00E747D1">
      <w:pPr>
        <w:rPr>
          <w:sz w:val="28"/>
          <w:szCs w:val="28"/>
        </w:rPr>
      </w:pPr>
      <w:r w:rsidRPr="00E747D1">
        <w:rPr>
          <w:sz w:val="28"/>
          <w:szCs w:val="28"/>
        </w:rPr>
        <w:t xml:space="preserve">муниципального образования  </w:t>
      </w:r>
    </w:p>
    <w:p w:rsidR="00E747D1" w:rsidRDefault="00E747D1" w:rsidP="00E747D1">
      <w:pPr>
        <w:rPr>
          <w:sz w:val="28"/>
          <w:szCs w:val="28"/>
        </w:rPr>
      </w:pPr>
      <w:r w:rsidRPr="00E747D1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                                              О.В. </w:t>
      </w:r>
      <w:proofErr w:type="spellStart"/>
      <w:r>
        <w:rPr>
          <w:sz w:val="28"/>
          <w:szCs w:val="28"/>
        </w:rPr>
        <w:t>Дяденко</w:t>
      </w:r>
      <w:proofErr w:type="spellEnd"/>
    </w:p>
    <w:p w:rsidR="00E747D1" w:rsidRDefault="00E747D1" w:rsidP="00024D6D">
      <w:pPr>
        <w:rPr>
          <w:sz w:val="28"/>
          <w:szCs w:val="28"/>
        </w:rPr>
      </w:pPr>
    </w:p>
    <w:p w:rsidR="00E747D1" w:rsidRDefault="00E747D1" w:rsidP="00024D6D">
      <w:pPr>
        <w:rPr>
          <w:sz w:val="28"/>
          <w:szCs w:val="28"/>
        </w:rPr>
      </w:pPr>
    </w:p>
    <w:p w:rsidR="00024D6D" w:rsidRPr="001970DD" w:rsidRDefault="00F75AC3" w:rsidP="00024D6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24D6D" w:rsidRPr="001970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24D6D" w:rsidRPr="001970DD">
        <w:rPr>
          <w:sz w:val="28"/>
          <w:szCs w:val="28"/>
        </w:rPr>
        <w:t xml:space="preserve"> главы </w:t>
      </w:r>
    </w:p>
    <w:p w:rsidR="00024D6D" w:rsidRPr="001970DD" w:rsidRDefault="00024D6D" w:rsidP="00024D6D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муниципального образования  </w:t>
      </w:r>
    </w:p>
    <w:p w:rsidR="00024D6D" w:rsidRPr="001970DD" w:rsidRDefault="00024D6D" w:rsidP="00024D6D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Темрюкский район                                                    </w:t>
      </w:r>
      <w:r w:rsidR="00E96448">
        <w:rPr>
          <w:sz w:val="28"/>
          <w:szCs w:val="28"/>
        </w:rPr>
        <w:t xml:space="preserve">                     </w:t>
      </w:r>
      <w:r w:rsidR="00F75AC3">
        <w:rPr>
          <w:sz w:val="28"/>
          <w:szCs w:val="28"/>
        </w:rPr>
        <w:t xml:space="preserve">         </w:t>
      </w:r>
      <w:r w:rsidR="00B11786" w:rsidRPr="001F18EF">
        <w:rPr>
          <w:sz w:val="28"/>
          <w:szCs w:val="28"/>
        </w:rPr>
        <w:t xml:space="preserve">С.В. </w:t>
      </w:r>
      <w:proofErr w:type="spellStart"/>
      <w:r w:rsidR="00B11786" w:rsidRPr="001F18EF">
        <w:rPr>
          <w:sz w:val="28"/>
          <w:szCs w:val="28"/>
        </w:rPr>
        <w:t>Чернега</w:t>
      </w:r>
      <w:proofErr w:type="spellEnd"/>
    </w:p>
    <w:p w:rsidR="00024D6D" w:rsidRPr="001970DD" w:rsidRDefault="00024D6D" w:rsidP="00024D6D">
      <w:pPr>
        <w:jc w:val="center"/>
        <w:rPr>
          <w:sz w:val="28"/>
          <w:szCs w:val="28"/>
        </w:rPr>
      </w:pPr>
    </w:p>
    <w:p w:rsidR="00024D6D" w:rsidRPr="001970DD" w:rsidRDefault="00024D6D" w:rsidP="00562F1C">
      <w:pPr>
        <w:jc w:val="center"/>
        <w:rPr>
          <w:sz w:val="28"/>
          <w:szCs w:val="28"/>
        </w:rPr>
      </w:pPr>
    </w:p>
    <w:p w:rsidR="00024D6D" w:rsidRPr="001970DD" w:rsidRDefault="00024D6D" w:rsidP="00562F1C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Заместитель главы </w:t>
      </w:r>
    </w:p>
    <w:p w:rsidR="00024D6D" w:rsidRPr="001970DD" w:rsidRDefault="00024D6D" w:rsidP="00562F1C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муниципального образования  </w:t>
      </w:r>
    </w:p>
    <w:p w:rsidR="00024D6D" w:rsidRDefault="00024D6D" w:rsidP="00562F1C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Темрюкский район                                                                                   </w:t>
      </w:r>
      <w:r w:rsidR="00B11786">
        <w:rPr>
          <w:sz w:val="28"/>
          <w:szCs w:val="28"/>
        </w:rPr>
        <w:t xml:space="preserve">А.С. </w:t>
      </w:r>
      <w:proofErr w:type="spellStart"/>
      <w:r w:rsidR="00B11786">
        <w:rPr>
          <w:sz w:val="28"/>
          <w:szCs w:val="28"/>
        </w:rPr>
        <w:t>Харчев</w:t>
      </w:r>
      <w:proofErr w:type="spellEnd"/>
    </w:p>
    <w:p w:rsidR="00562F1C" w:rsidRDefault="00562F1C" w:rsidP="00562F1C">
      <w:pPr>
        <w:rPr>
          <w:sz w:val="28"/>
          <w:szCs w:val="28"/>
        </w:rPr>
      </w:pPr>
    </w:p>
    <w:p w:rsidR="00024D6D" w:rsidRPr="001970DD" w:rsidRDefault="00024D6D" w:rsidP="00562F1C">
      <w:pPr>
        <w:jc w:val="center"/>
        <w:rPr>
          <w:sz w:val="28"/>
          <w:szCs w:val="28"/>
        </w:rPr>
      </w:pPr>
    </w:p>
    <w:p w:rsidR="0007690A" w:rsidRPr="001970DD" w:rsidRDefault="0007690A" w:rsidP="00562F1C">
      <w:pPr>
        <w:rPr>
          <w:sz w:val="28"/>
          <w:szCs w:val="28"/>
        </w:rPr>
      </w:pPr>
      <w:r w:rsidRPr="001970DD">
        <w:rPr>
          <w:sz w:val="28"/>
          <w:szCs w:val="28"/>
        </w:rPr>
        <w:t xml:space="preserve">Начальник правового управления                                                         В.С. </w:t>
      </w:r>
      <w:proofErr w:type="spellStart"/>
      <w:r w:rsidRPr="001970DD">
        <w:rPr>
          <w:sz w:val="28"/>
          <w:szCs w:val="28"/>
        </w:rPr>
        <w:t>Ветрова</w:t>
      </w:r>
      <w:proofErr w:type="spellEnd"/>
    </w:p>
    <w:p w:rsidR="001970DD" w:rsidRPr="001970DD" w:rsidRDefault="001970DD" w:rsidP="00562F1C">
      <w:pPr>
        <w:rPr>
          <w:sz w:val="28"/>
          <w:szCs w:val="28"/>
        </w:rPr>
      </w:pPr>
    </w:p>
    <w:p w:rsidR="001970DD" w:rsidRPr="001970DD" w:rsidRDefault="001970DD" w:rsidP="00562F1C">
      <w:pPr>
        <w:rPr>
          <w:sz w:val="28"/>
          <w:szCs w:val="28"/>
        </w:rPr>
      </w:pPr>
    </w:p>
    <w:p w:rsidR="00E74792" w:rsidRDefault="00882310" w:rsidP="00562F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970DD">
        <w:rPr>
          <w:sz w:val="28"/>
          <w:szCs w:val="28"/>
        </w:rPr>
        <w:t xml:space="preserve">ачальник </w:t>
      </w:r>
      <w:r w:rsidR="0007690A" w:rsidRPr="001970DD">
        <w:rPr>
          <w:sz w:val="28"/>
          <w:szCs w:val="28"/>
        </w:rPr>
        <w:t xml:space="preserve">общего отдела                                                               </w:t>
      </w:r>
      <w:r w:rsidR="00694F5A">
        <w:rPr>
          <w:sz w:val="28"/>
          <w:szCs w:val="28"/>
        </w:rPr>
        <w:t xml:space="preserve">  </w:t>
      </w:r>
      <w:r w:rsidR="0007690A" w:rsidRPr="001970DD">
        <w:rPr>
          <w:sz w:val="28"/>
          <w:szCs w:val="28"/>
        </w:rPr>
        <w:t xml:space="preserve"> </w:t>
      </w:r>
      <w:r w:rsidR="00CC0BD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31590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1590A">
        <w:rPr>
          <w:sz w:val="28"/>
          <w:szCs w:val="28"/>
        </w:rPr>
        <w:t>Еременко</w:t>
      </w:r>
      <w:r w:rsidR="00024D6D" w:rsidRPr="001970DD">
        <w:rPr>
          <w:sz w:val="28"/>
          <w:szCs w:val="28"/>
        </w:rPr>
        <w:t xml:space="preserve">     </w:t>
      </w:r>
      <w:r w:rsidR="00024D6D" w:rsidRPr="00024D6D">
        <w:rPr>
          <w:sz w:val="28"/>
          <w:szCs w:val="28"/>
        </w:rPr>
        <w:t xml:space="preserve">                                                    </w:t>
      </w:r>
    </w:p>
    <w:sectPr w:rsidR="00E74792" w:rsidSect="007103BC">
      <w:headerReference w:type="default" r:id="rId9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BE" w:rsidRDefault="00EA10BE">
      <w:r>
        <w:separator/>
      </w:r>
    </w:p>
  </w:endnote>
  <w:endnote w:type="continuationSeparator" w:id="0">
    <w:p w:rsidR="00EA10BE" w:rsidRDefault="00E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BE" w:rsidRDefault="00EA10BE">
      <w:r>
        <w:separator/>
      </w:r>
    </w:p>
  </w:footnote>
  <w:footnote w:type="continuationSeparator" w:id="0">
    <w:p w:rsidR="00EA10BE" w:rsidRDefault="00E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92" w:rsidRPr="00E74792" w:rsidRDefault="00E74792">
    <w:pPr>
      <w:pStyle w:val="a6"/>
      <w:jc w:val="center"/>
      <w:rPr>
        <w:sz w:val="28"/>
        <w:szCs w:val="28"/>
      </w:rPr>
    </w:pPr>
    <w:r w:rsidRPr="00E74792">
      <w:rPr>
        <w:sz w:val="28"/>
        <w:szCs w:val="28"/>
      </w:rPr>
      <w:fldChar w:fldCharType="begin"/>
    </w:r>
    <w:r w:rsidRPr="00E74792">
      <w:rPr>
        <w:sz w:val="28"/>
        <w:szCs w:val="28"/>
      </w:rPr>
      <w:instrText>PAGE   \* MERGEFORMAT</w:instrText>
    </w:r>
    <w:r w:rsidRPr="00E74792">
      <w:rPr>
        <w:sz w:val="28"/>
        <w:szCs w:val="28"/>
      </w:rPr>
      <w:fldChar w:fldCharType="separate"/>
    </w:r>
    <w:r w:rsidR="00AD4965">
      <w:rPr>
        <w:noProof/>
        <w:sz w:val="28"/>
        <w:szCs w:val="28"/>
      </w:rPr>
      <w:t>2</w:t>
    </w:r>
    <w:r w:rsidRPr="00E74792">
      <w:rPr>
        <w:sz w:val="28"/>
        <w:szCs w:val="28"/>
      </w:rPr>
      <w:fldChar w:fldCharType="end"/>
    </w:r>
  </w:p>
  <w:p w:rsidR="00E74792" w:rsidRDefault="00E74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E8"/>
    <w:multiLevelType w:val="multilevel"/>
    <w:tmpl w:val="DEAC06C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41DB"/>
    <w:multiLevelType w:val="multilevel"/>
    <w:tmpl w:val="4AF4D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24AED"/>
    <w:multiLevelType w:val="multilevel"/>
    <w:tmpl w:val="3580E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D5ABA"/>
    <w:multiLevelType w:val="singleLevel"/>
    <w:tmpl w:val="682E40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D063B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07D1D"/>
    <w:multiLevelType w:val="multilevel"/>
    <w:tmpl w:val="05BEA8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45D8D"/>
    <w:multiLevelType w:val="hybridMultilevel"/>
    <w:tmpl w:val="AF40A188"/>
    <w:lvl w:ilvl="0" w:tplc="A984DC3E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3A2B358F"/>
    <w:multiLevelType w:val="multilevel"/>
    <w:tmpl w:val="71B4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CB2A22"/>
    <w:multiLevelType w:val="hybridMultilevel"/>
    <w:tmpl w:val="A3FC8DCE"/>
    <w:lvl w:ilvl="0" w:tplc="EFF8C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DC67C7"/>
    <w:multiLevelType w:val="hybridMultilevel"/>
    <w:tmpl w:val="DC007E4C"/>
    <w:lvl w:ilvl="0" w:tplc="58485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74972E2"/>
    <w:multiLevelType w:val="multilevel"/>
    <w:tmpl w:val="71B4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B0DD9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653FD"/>
    <w:multiLevelType w:val="multilevel"/>
    <w:tmpl w:val="0952E06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F25559"/>
    <w:multiLevelType w:val="singleLevel"/>
    <w:tmpl w:val="1700C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B3B110B"/>
    <w:multiLevelType w:val="hybridMultilevel"/>
    <w:tmpl w:val="6CE88E4E"/>
    <w:lvl w:ilvl="0" w:tplc="EDA2E2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D6"/>
    <w:rsid w:val="000056F3"/>
    <w:rsid w:val="00024D6D"/>
    <w:rsid w:val="00027A8E"/>
    <w:rsid w:val="00027FC1"/>
    <w:rsid w:val="0004237A"/>
    <w:rsid w:val="00046989"/>
    <w:rsid w:val="0005036C"/>
    <w:rsid w:val="00050D1C"/>
    <w:rsid w:val="00056AC9"/>
    <w:rsid w:val="00062CD0"/>
    <w:rsid w:val="00063D0F"/>
    <w:rsid w:val="00065398"/>
    <w:rsid w:val="0007690A"/>
    <w:rsid w:val="000822D0"/>
    <w:rsid w:val="00082ACE"/>
    <w:rsid w:val="000A0527"/>
    <w:rsid w:val="000B54AD"/>
    <w:rsid w:val="000B5C93"/>
    <w:rsid w:val="000D323C"/>
    <w:rsid w:val="000D608F"/>
    <w:rsid w:val="000D673F"/>
    <w:rsid w:val="000E183B"/>
    <w:rsid w:val="000E7BDA"/>
    <w:rsid w:val="00103DDA"/>
    <w:rsid w:val="00107C65"/>
    <w:rsid w:val="001340EE"/>
    <w:rsid w:val="00152C37"/>
    <w:rsid w:val="0015771C"/>
    <w:rsid w:val="0016114D"/>
    <w:rsid w:val="00167E0B"/>
    <w:rsid w:val="00175C98"/>
    <w:rsid w:val="00184024"/>
    <w:rsid w:val="001970DD"/>
    <w:rsid w:val="001A30EE"/>
    <w:rsid w:val="001A5286"/>
    <w:rsid w:val="001B0C3B"/>
    <w:rsid w:val="001C2B87"/>
    <w:rsid w:val="001C55A1"/>
    <w:rsid w:val="001C58B6"/>
    <w:rsid w:val="001E4AB5"/>
    <w:rsid w:val="001F18EF"/>
    <w:rsid w:val="001F275F"/>
    <w:rsid w:val="0020566C"/>
    <w:rsid w:val="00205947"/>
    <w:rsid w:val="00211954"/>
    <w:rsid w:val="0023384E"/>
    <w:rsid w:val="00263363"/>
    <w:rsid w:val="00276623"/>
    <w:rsid w:val="00291DB0"/>
    <w:rsid w:val="002B22EB"/>
    <w:rsid w:val="002B274E"/>
    <w:rsid w:val="002B5FBB"/>
    <w:rsid w:val="002B69D6"/>
    <w:rsid w:val="002D2053"/>
    <w:rsid w:val="002D24C1"/>
    <w:rsid w:val="002D6CEB"/>
    <w:rsid w:val="002E6E0C"/>
    <w:rsid w:val="002F0831"/>
    <w:rsid w:val="002F13C7"/>
    <w:rsid w:val="002F230C"/>
    <w:rsid w:val="00302488"/>
    <w:rsid w:val="0031590A"/>
    <w:rsid w:val="00315A97"/>
    <w:rsid w:val="00316EA4"/>
    <w:rsid w:val="00327C6C"/>
    <w:rsid w:val="00330201"/>
    <w:rsid w:val="00345867"/>
    <w:rsid w:val="00354216"/>
    <w:rsid w:val="00361392"/>
    <w:rsid w:val="00362943"/>
    <w:rsid w:val="00362A5B"/>
    <w:rsid w:val="003637BD"/>
    <w:rsid w:val="0036714F"/>
    <w:rsid w:val="00373BC1"/>
    <w:rsid w:val="00387CC4"/>
    <w:rsid w:val="003B6785"/>
    <w:rsid w:val="003C45F5"/>
    <w:rsid w:val="003D3D14"/>
    <w:rsid w:val="003E066A"/>
    <w:rsid w:val="003E39B6"/>
    <w:rsid w:val="003E7250"/>
    <w:rsid w:val="003F2E42"/>
    <w:rsid w:val="003F4C10"/>
    <w:rsid w:val="003F7214"/>
    <w:rsid w:val="004031AF"/>
    <w:rsid w:val="00410356"/>
    <w:rsid w:val="00413CE5"/>
    <w:rsid w:val="00417A03"/>
    <w:rsid w:val="0042589D"/>
    <w:rsid w:val="00427D6D"/>
    <w:rsid w:val="00444483"/>
    <w:rsid w:val="00455134"/>
    <w:rsid w:val="004566CC"/>
    <w:rsid w:val="0045755C"/>
    <w:rsid w:val="004649C8"/>
    <w:rsid w:val="004663AD"/>
    <w:rsid w:val="004746F8"/>
    <w:rsid w:val="004A4636"/>
    <w:rsid w:val="004B3DDD"/>
    <w:rsid w:val="004B6612"/>
    <w:rsid w:val="004C4026"/>
    <w:rsid w:val="004C7166"/>
    <w:rsid w:val="004F7DAE"/>
    <w:rsid w:val="00505707"/>
    <w:rsid w:val="005237B2"/>
    <w:rsid w:val="00530900"/>
    <w:rsid w:val="00533FA5"/>
    <w:rsid w:val="00535EB9"/>
    <w:rsid w:val="00546E73"/>
    <w:rsid w:val="00554029"/>
    <w:rsid w:val="00562F1C"/>
    <w:rsid w:val="0058424F"/>
    <w:rsid w:val="005940DA"/>
    <w:rsid w:val="005A4F80"/>
    <w:rsid w:val="005C4386"/>
    <w:rsid w:val="005C6485"/>
    <w:rsid w:val="005D0B52"/>
    <w:rsid w:val="005D373C"/>
    <w:rsid w:val="005D4ECA"/>
    <w:rsid w:val="005E5078"/>
    <w:rsid w:val="005F322A"/>
    <w:rsid w:val="0060184E"/>
    <w:rsid w:val="00606396"/>
    <w:rsid w:val="00611481"/>
    <w:rsid w:val="00640823"/>
    <w:rsid w:val="00663766"/>
    <w:rsid w:val="00694F5A"/>
    <w:rsid w:val="006A3E8E"/>
    <w:rsid w:val="007073CA"/>
    <w:rsid w:val="007103BC"/>
    <w:rsid w:val="0073153B"/>
    <w:rsid w:val="00734348"/>
    <w:rsid w:val="00744AA7"/>
    <w:rsid w:val="007465DE"/>
    <w:rsid w:val="007468A6"/>
    <w:rsid w:val="00772DAE"/>
    <w:rsid w:val="00797325"/>
    <w:rsid w:val="007E1FF6"/>
    <w:rsid w:val="007F5987"/>
    <w:rsid w:val="00816842"/>
    <w:rsid w:val="008232B3"/>
    <w:rsid w:val="00840890"/>
    <w:rsid w:val="00842600"/>
    <w:rsid w:val="008723FA"/>
    <w:rsid w:val="00882310"/>
    <w:rsid w:val="008848B9"/>
    <w:rsid w:val="00891DF8"/>
    <w:rsid w:val="00893A3C"/>
    <w:rsid w:val="008A10B4"/>
    <w:rsid w:val="008C2580"/>
    <w:rsid w:val="008C497D"/>
    <w:rsid w:val="008D076F"/>
    <w:rsid w:val="008E2A73"/>
    <w:rsid w:val="008E44D1"/>
    <w:rsid w:val="0090484E"/>
    <w:rsid w:val="00911FF9"/>
    <w:rsid w:val="00925148"/>
    <w:rsid w:val="009319D6"/>
    <w:rsid w:val="00933A87"/>
    <w:rsid w:val="00941583"/>
    <w:rsid w:val="00955250"/>
    <w:rsid w:val="00972984"/>
    <w:rsid w:val="00982C2A"/>
    <w:rsid w:val="00983A92"/>
    <w:rsid w:val="00987F31"/>
    <w:rsid w:val="009921CF"/>
    <w:rsid w:val="00992CB3"/>
    <w:rsid w:val="009A0FF1"/>
    <w:rsid w:val="009B7829"/>
    <w:rsid w:val="009C1573"/>
    <w:rsid w:val="009C7241"/>
    <w:rsid w:val="009D0BB6"/>
    <w:rsid w:val="009D39C9"/>
    <w:rsid w:val="009E4F40"/>
    <w:rsid w:val="009E6253"/>
    <w:rsid w:val="009F141E"/>
    <w:rsid w:val="009F28F3"/>
    <w:rsid w:val="009F62F1"/>
    <w:rsid w:val="00A06D23"/>
    <w:rsid w:val="00A1069A"/>
    <w:rsid w:val="00A24DB2"/>
    <w:rsid w:val="00A34C33"/>
    <w:rsid w:val="00A35818"/>
    <w:rsid w:val="00A51FD2"/>
    <w:rsid w:val="00A6606C"/>
    <w:rsid w:val="00A74923"/>
    <w:rsid w:val="00A76284"/>
    <w:rsid w:val="00A86C1F"/>
    <w:rsid w:val="00AA321E"/>
    <w:rsid w:val="00AA7553"/>
    <w:rsid w:val="00AC02A4"/>
    <w:rsid w:val="00AC668B"/>
    <w:rsid w:val="00AD45EB"/>
    <w:rsid w:val="00AD4965"/>
    <w:rsid w:val="00AD6BDB"/>
    <w:rsid w:val="00AF03EB"/>
    <w:rsid w:val="00B06843"/>
    <w:rsid w:val="00B11786"/>
    <w:rsid w:val="00B151EE"/>
    <w:rsid w:val="00B159A5"/>
    <w:rsid w:val="00B6526B"/>
    <w:rsid w:val="00B665BA"/>
    <w:rsid w:val="00B73975"/>
    <w:rsid w:val="00B81225"/>
    <w:rsid w:val="00BA147B"/>
    <w:rsid w:val="00BB4458"/>
    <w:rsid w:val="00BB7901"/>
    <w:rsid w:val="00BC0D82"/>
    <w:rsid w:val="00BC16F9"/>
    <w:rsid w:val="00BC3D89"/>
    <w:rsid w:val="00BD39F2"/>
    <w:rsid w:val="00C06FF2"/>
    <w:rsid w:val="00C13C00"/>
    <w:rsid w:val="00C20FEE"/>
    <w:rsid w:val="00C439CA"/>
    <w:rsid w:val="00C5142E"/>
    <w:rsid w:val="00C54C9B"/>
    <w:rsid w:val="00C6499E"/>
    <w:rsid w:val="00C778E5"/>
    <w:rsid w:val="00C83FED"/>
    <w:rsid w:val="00CA5D0D"/>
    <w:rsid w:val="00CB047E"/>
    <w:rsid w:val="00CB0A21"/>
    <w:rsid w:val="00CB4A7B"/>
    <w:rsid w:val="00CC0BDA"/>
    <w:rsid w:val="00CC463B"/>
    <w:rsid w:val="00CD095C"/>
    <w:rsid w:val="00CD4F57"/>
    <w:rsid w:val="00CD4FC6"/>
    <w:rsid w:val="00CF60D6"/>
    <w:rsid w:val="00D27DA4"/>
    <w:rsid w:val="00D319E0"/>
    <w:rsid w:val="00D3369E"/>
    <w:rsid w:val="00D33F9F"/>
    <w:rsid w:val="00D531CF"/>
    <w:rsid w:val="00D60E03"/>
    <w:rsid w:val="00D610BA"/>
    <w:rsid w:val="00D82325"/>
    <w:rsid w:val="00D84545"/>
    <w:rsid w:val="00DB0F2B"/>
    <w:rsid w:val="00DB4713"/>
    <w:rsid w:val="00DC2A5E"/>
    <w:rsid w:val="00DC7994"/>
    <w:rsid w:val="00DD1635"/>
    <w:rsid w:val="00DD18BB"/>
    <w:rsid w:val="00DE7137"/>
    <w:rsid w:val="00DF43EE"/>
    <w:rsid w:val="00E01349"/>
    <w:rsid w:val="00E21581"/>
    <w:rsid w:val="00E22044"/>
    <w:rsid w:val="00E3423E"/>
    <w:rsid w:val="00E35D68"/>
    <w:rsid w:val="00E45796"/>
    <w:rsid w:val="00E4684F"/>
    <w:rsid w:val="00E51AD6"/>
    <w:rsid w:val="00E63AD8"/>
    <w:rsid w:val="00E6579E"/>
    <w:rsid w:val="00E65B3C"/>
    <w:rsid w:val="00E73D13"/>
    <w:rsid w:val="00E73F6D"/>
    <w:rsid w:val="00E74792"/>
    <w:rsid w:val="00E747D1"/>
    <w:rsid w:val="00E8333B"/>
    <w:rsid w:val="00E8789F"/>
    <w:rsid w:val="00E90F15"/>
    <w:rsid w:val="00E92E94"/>
    <w:rsid w:val="00E96448"/>
    <w:rsid w:val="00EA10BE"/>
    <w:rsid w:val="00EA422B"/>
    <w:rsid w:val="00EB48A6"/>
    <w:rsid w:val="00EC3D20"/>
    <w:rsid w:val="00EE45C7"/>
    <w:rsid w:val="00EE4BF2"/>
    <w:rsid w:val="00EE7EBB"/>
    <w:rsid w:val="00EF036C"/>
    <w:rsid w:val="00F03E09"/>
    <w:rsid w:val="00F11815"/>
    <w:rsid w:val="00F12B5A"/>
    <w:rsid w:val="00F24FDE"/>
    <w:rsid w:val="00F41129"/>
    <w:rsid w:val="00F471A7"/>
    <w:rsid w:val="00F57F85"/>
    <w:rsid w:val="00F601A1"/>
    <w:rsid w:val="00F66DE1"/>
    <w:rsid w:val="00F6789A"/>
    <w:rsid w:val="00F75723"/>
    <w:rsid w:val="00F75AC3"/>
    <w:rsid w:val="00F8177C"/>
    <w:rsid w:val="00F8289D"/>
    <w:rsid w:val="00F93FCF"/>
    <w:rsid w:val="00F96033"/>
    <w:rsid w:val="00FA0143"/>
    <w:rsid w:val="00FA33C3"/>
    <w:rsid w:val="00FC61A9"/>
    <w:rsid w:val="00FD1E70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rsid w:val="00640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D24C1"/>
    <w:rPr>
      <w:rFonts w:ascii="Tahoma" w:hAnsi="Tahoma" w:cs="Tahoma"/>
      <w:sz w:val="16"/>
      <w:szCs w:val="16"/>
    </w:rPr>
  </w:style>
  <w:style w:type="paragraph" w:styleId="a5">
    <w:name w:val="No Spacing"/>
    <w:qFormat/>
    <w:rsid w:val="00175C9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E45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796"/>
    <w:rPr>
      <w:sz w:val="24"/>
      <w:szCs w:val="24"/>
    </w:rPr>
  </w:style>
  <w:style w:type="paragraph" w:styleId="a8">
    <w:name w:val="footer"/>
    <w:basedOn w:val="a"/>
    <w:link w:val="a9"/>
    <w:rsid w:val="00E45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796"/>
    <w:rPr>
      <w:sz w:val="24"/>
      <w:szCs w:val="24"/>
    </w:rPr>
  </w:style>
  <w:style w:type="character" w:customStyle="1" w:styleId="aa">
    <w:name w:val="Основной текст_"/>
    <w:link w:val="10"/>
    <w:rsid w:val="00F12B5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F12B5A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rsid w:val="00F12B5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a"/>
    <w:rsid w:val="00F12B5A"/>
    <w:pPr>
      <w:widowControl w:val="0"/>
      <w:shd w:val="clear" w:color="auto" w:fill="FFFFFF"/>
      <w:spacing w:before="240" w:line="223" w:lineRule="exact"/>
      <w:ind w:hanging="320"/>
    </w:pPr>
    <w:rPr>
      <w:rFonts w:ascii="Palatino Linotype" w:eastAsia="Palatino Linotype" w:hAnsi="Palatino Linotype"/>
      <w:sz w:val="17"/>
      <w:szCs w:val="17"/>
    </w:rPr>
  </w:style>
  <w:style w:type="paragraph" w:customStyle="1" w:styleId="90">
    <w:name w:val="Основной текст (9)"/>
    <w:basedOn w:val="a"/>
    <w:link w:val="9"/>
    <w:rsid w:val="00F12B5A"/>
    <w:pPr>
      <w:widowControl w:val="0"/>
      <w:shd w:val="clear" w:color="auto" w:fill="FFFFFF"/>
      <w:spacing w:line="208" w:lineRule="exact"/>
      <w:jc w:val="center"/>
    </w:pPr>
    <w:rPr>
      <w:rFonts w:ascii="Palatino Linotype" w:eastAsia="Palatino Linotype" w:hAnsi="Palatino Linotype"/>
      <w:b/>
      <w:bCs/>
      <w:sz w:val="17"/>
      <w:szCs w:val="17"/>
    </w:rPr>
  </w:style>
  <w:style w:type="character" w:customStyle="1" w:styleId="Exact">
    <w:name w:val="Основной текст Exact"/>
    <w:rsid w:val="001C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2"/>
    <w:basedOn w:val="a"/>
    <w:rsid w:val="001C55A1"/>
    <w:pPr>
      <w:widowControl w:val="0"/>
      <w:shd w:val="clear" w:color="auto" w:fill="FFFFFF"/>
      <w:spacing w:after="240" w:line="0" w:lineRule="atLeast"/>
    </w:pPr>
    <w:rPr>
      <w:color w:val="000000"/>
      <w:sz w:val="17"/>
      <w:szCs w:val="17"/>
    </w:rPr>
  </w:style>
  <w:style w:type="character" w:customStyle="1" w:styleId="2Exact">
    <w:name w:val="Основной текст (2) Exact"/>
    <w:link w:val="21"/>
    <w:rsid w:val="0045755C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5755C"/>
    <w:pPr>
      <w:widowControl w:val="0"/>
      <w:shd w:val="clear" w:color="auto" w:fill="FFFFFF"/>
      <w:spacing w:line="317" w:lineRule="exact"/>
    </w:pPr>
    <w:rPr>
      <w:b/>
      <w:bCs/>
      <w:spacing w:val="6"/>
      <w:sz w:val="25"/>
      <w:szCs w:val="25"/>
    </w:rPr>
  </w:style>
  <w:style w:type="paragraph" w:styleId="ac">
    <w:name w:val="List Paragraph"/>
    <w:basedOn w:val="a"/>
    <w:uiPriority w:val="34"/>
    <w:qFormat/>
    <w:rsid w:val="0093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rsid w:val="00640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D24C1"/>
    <w:rPr>
      <w:rFonts w:ascii="Tahoma" w:hAnsi="Tahoma" w:cs="Tahoma"/>
      <w:sz w:val="16"/>
      <w:szCs w:val="16"/>
    </w:rPr>
  </w:style>
  <w:style w:type="paragraph" w:styleId="a5">
    <w:name w:val="No Spacing"/>
    <w:qFormat/>
    <w:rsid w:val="00175C9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E45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796"/>
    <w:rPr>
      <w:sz w:val="24"/>
      <w:szCs w:val="24"/>
    </w:rPr>
  </w:style>
  <w:style w:type="paragraph" w:styleId="a8">
    <w:name w:val="footer"/>
    <w:basedOn w:val="a"/>
    <w:link w:val="a9"/>
    <w:rsid w:val="00E45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796"/>
    <w:rPr>
      <w:sz w:val="24"/>
      <w:szCs w:val="24"/>
    </w:rPr>
  </w:style>
  <w:style w:type="character" w:customStyle="1" w:styleId="aa">
    <w:name w:val="Основной текст_"/>
    <w:link w:val="10"/>
    <w:rsid w:val="00F12B5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F12B5A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rsid w:val="00F12B5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a"/>
    <w:rsid w:val="00F12B5A"/>
    <w:pPr>
      <w:widowControl w:val="0"/>
      <w:shd w:val="clear" w:color="auto" w:fill="FFFFFF"/>
      <w:spacing w:before="240" w:line="223" w:lineRule="exact"/>
      <w:ind w:hanging="320"/>
    </w:pPr>
    <w:rPr>
      <w:rFonts w:ascii="Palatino Linotype" w:eastAsia="Palatino Linotype" w:hAnsi="Palatino Linotype"/>
      <w:sz w:val="17"/>
      <w:szCs w:val="17"/>
    </w:rPr>
  </w:style>
  <w:style w:type="paragraph" w:customStyle="1" w:styleId="90">
    <w:name w:val="Основной текст (9)"/>
    <w:basedOn w:val="a"/>
    <w:link w:val="9"/>
    <w:rsid w:val="00F12B5A"/>
    <w:pPr>
      <w:widowControl w:val="0"/>
      <w:shd w:val="clear" w:color="auto" w:fill="FFFFFF"/>
      <w:spacing w:line="208" w:lineRule="exact"/>
      <w:jc w:val="center"/>
    </w:pPr>
    <w:rPr>
      <w:rFonts w:ascii="Palatino Linotype" w:eastAsia="Palatino Linotype" w:hAnsi="Palatino Linotype"/>
      <w:b/>
      <w:bCs/>
      <w:sz w:val="17"/>
      <w:szCs w:val="17"/>
    </w:rPr>
  </w:style>
  <w:style w:type="character" w:customStyle="1" w:styleId="Exact">
    <w:name w:val="Основной текст Exact"/>
    <w:rsid w:val="001C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2"/>
    <w:basedOn w:val="a"/>
    <w:rsid w:val="001C55A1"/>
    <w:pPr>
      <w:widowControl w:val="0"/>
      <w:shd w:val="clear" w:color="auto" w:fill="FFFFFF"/>
      <w:spacing w:after="240" w:line="0" w:lineRule="atLeast"/>
    </w:pPr>
    <w:rPr>
      <w:color w:val="000000"/>
      <w:sz w:val="17"/>
      <w:szCs w:val="17"/>
    </w:rPr>
  </w:style>
  <w:style w:type="character" w:customStyle="1" w:styleId="2Exact">
    <w:name w:val="Основной текст (2) Exact"/>
    <w:link w:val="21"/>
    <w:rsid w:val="0045755C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5755C"/>
    <w:pPr>
      <w:widowControl w:val="0"/>
      <w:shd w:val="clear" w:color="auto" w:fill="FFFFFF"/>
      <w:spacing w:line="317" w:lineRule="exact"/>
    </w:pPr>
    <w:rPr>
      <w:b/>
      <w:bCs/>
      <w:spacing w:val="6"/>
      <w:sz w:val="25"/>
      <w:szCs w:val="25"/>
    </w:rPr>
  </w:style>
  <w:style w:type="paragraph" w:styleId="ac">
    <w:name w:val="List Paragraph"/>
    <w:basedOn w:val="a"/>
    <w:uiPriority w:val="34"/>
    <w:qFormat/>
    <w:rsid w:val="0093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B40-B467-4240-A532-922E55D4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Mozgovoy</cp:lastModifiedBy>
  <cp:revision>6</cp:revision>
  <cp:lastPrinted>2017-12-13T14:27:00Z</cp:lastPrinted>
  <dcterms:created xsi:type="dcterms:W3CDTF">2017-12-13T06:28:00Z</dcterms:created>
  <dcterms:modified xsi:type="dcterms:W3CDTF">2017-12-13T14:33:00Z</dcterms:modified>
</cp:coreProperties>
</file>