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p>
    <w:p w:rsidR="0095250F" w:rsidRPr="004A130A" w:rsidRDefault="0095250F" w:rsidP="005E35BE">
      <w:pPr>
        <w:jc w:val="both"/>
      </w:pPr>
    </w:p>
    <w:p w:rsidR="003C4B5C" w:rsidRDefault="003C4B5C" w:rsidP="0088170D">
      <w:pPr>
        <w:tabs>
          <w:tab w:val="left" w:pos="142"/>
        </w:tabs>
        <w:jc w:val="both"/>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007C6F09">
        <w:t xml:space="preserve"> </w:t>
      </w:r>
      <w:r>
        <w:t>созыва</w:t>
      </w:r>
      <w:r w:rsidRPr="003C4B5C">
        <w:t xml:space="preserve"> от</w:t>
      </w:r>
      <w:r w:rsidR="004A130A">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rsidR="004A130A">
        <w:t xml:space="preserve"> </w:t>
      </w:r>
      <w:r w:rsidRPr="003C4B5C">
        <w:t xml:space="preserve">Краснодарского края до </w:t>
      </w:r>
      <w:r w:rsidR="004A130A">
        <w:t xml:space="preserve">         </w:t>
      </w:r>
      <w:r w:rsidRPr="003C4B5C">
        <w:t xml:space="preserve">2030 года», </w:t>
      </w:r>
      <w:hyperlink r:id="rId10" w:history="1">
        <w:r w:rsidR="004E197F" w:rsidRPr="004A130A">
          <w:t>постановлением</w:t>
        </w:r>
      </w:hyperlink>
      <w:r w:rsidR="004E197F" w:rsidRPr="004A130A">
        <w:t xml:space="preserve"> администрации муниципального образования Темрюкский район от </w:t>
      </w:r>
      <w:r w:rsidR="004A130A" w:rsidRPr="004A130A">
        <w:t>13 июля 2021 года</w:t>
      </w:r>
      <w:r w:rsidR="004E197F" w:rsidRPr="004A130A">
        <w:t xml:space="preserve"> № </w:t>
      </w:r>
      <w:r w:rsidR="004A130A" w:rsidRPr="004A130A">
        <w:t>979</w:t>
      </w:r>
      <w:r w:rsidR="004E197F" w:rsidRPr="004A130A">
        <w:t xml:space="preserve"> «Об утверждении п</w:t>
      </w:r>
      <w:r w:rsidR="004E197F" w:rsidRPr="004A130A">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4A130A">
        <w:t>»</w:t>
      </w:r>
      <w:r w:rsidR="008B68F1">
        <w:t xml:space="preserve"> (в редакции постановления администрации </w:t>
      </w:r>
      <w:r w:rsidR="008B68F1" w:rsidRPr="003C4B5C">
        <w:t>муниципального образования Темрюкский район</w:t>
      </w:r>
      <w:r w:rsidR="008B68F1">
        <w:t xml:space="preserve"> от 27 сентября 2021 года      № 1444)</w:t>
      </w:r>
      <w:r w:rsidR="004E197F" w:rsidRPr="004A130A">
        <w:t xml:space="preserve">, </w:t>
      </w:r>
      <w:hyperlink r:id="rId11" w:history="1">
        <w:r w:rsidRPr="00207232">
          <w:t>постановлением</w:t>
        </w:r>
      </w:hyperlink>
      <w:r w:rsidRPr="00207232">
        <w:t xml:space="preserve"> администрации муниципального образования Темрюкский район от </w:t>
      </w:r>
      <w:r w:rsidR="00207232" w:rsidRPr="00207232">
        <w:t>5 августа 2021 года</w:t>
      </w:r>
      <w:r w:rsidRPr="00207232">
        <w:t xml:space="preserve"> № </w:t>
      </w:r>
      <w:r w:rsidR="00207232" w:rsidRPr="00207232">
        <w:t>1163</w:t>
      </w:r>
      <w:r w:rsidRPr="00207232">
        <w:t xml:space="preserve"> «Об утверждении перечня муниципальных программ муниципального образования Темрюкский район»</w:t>
      </w:r>
      <w:r w:rsidR="008B68F1">
        <w:t xml:space="preserve">  </w:t>
      </w:r>
      <w:r w:rsidR="00207232">
        <w:t xml:space="preserve"> </w:t>
      </w:r>
      <w:r>
        <w:t>п</w:t>
      </w:r>
      <w:r w:rsidR="004A130A">
        <w:t xml:space="preserve"> </w:t>
      </w:r>
      <w:r>
        <w:t>о</w:t>
      </w:r>
      <w:r w:rsidR="004A130A">
        <w:t xml:space="preserve"> </w:t>
      </w:r>
      <w:r>
        <w:t>с</w:t>
      </w:r>
      <w:r w:rsidR="004A130A">
        <w:t xml:space="preserve"> </w:t>
      </w:r>
      <w:r>
        <w:t>т</w:t>
      </w:r>
      <w:r w:rsidR="004A130A">
        <w:t xml:space="preserve"> </w:t>
      </w:r>
      <w:r>
        <w:t>а</w:t>
      </w:r>
      <w:r w:rsidR="004A130A">
        <w:t xml:space="preserve"> </w:t>
      </w:r>
      <w:r>
        <w:t>н</w:t>
      </w:r>
      <w:r w:rsidR="004A130A">
        <w:t xml:space="preserve"> </w:t>
      </w:r>
      <w:r>
        <w:t>о</w:t>
      </w:r>
      <w:r w:rsidR="004A130A">
        <w:t xml:space="preserve"> </w:t>
      </w:r>
      <w:r>
        <w:t>в</w:t>
      </w:r>
      <w:r w:rsidR="004A130A">
        <w:t xml:space="preserve"> </w:t>
      </w:r>
      <w:r>
        <w:t>л</w:t>
      </w:r>
      <w:r w:rsidR="004A130A">
        <w:t xml:space="preserve"> </w:t>
      </w:r>
      <w:r>
        <w:t>я</w:t>
      </w:r>
      <w:r w:rsidR="004A130A">
        <w:t xml:space="preserve"> </w:t>
      </w:r>
      <w:r>
        <w:t>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00207232">
        <w:rPr>
          <w:rFonts w:cs="Times New Roman"/>
          <w:szCs w:val="28"/>
        </w:rPr>
        <w:t xml:space="preserve"> </w:t>
      </w:r>
      <w:r w:rsidR="003C4B5C">
        <w:t>муниципального образования Темрюкский район</w:t>
      </w:r>
      <w:r w:rsidR="004A130A">
        <w:t xml:space="preserve"> </w:t>
      </w:r>
      <w:r w:rsidRPr="00FB1A7E">
        <w:rPr>
          <w:rFonts w:cs="Times New Roman"/>
          <w:szCs w:val="28"/>
        </w:rPr>
        <w:t>«</w:t>
      </w:r>
      <w:r w:rsidR="004A130A">
        <w:rPr>
          <w:rFonts w:cs="Times New Roman"/>
          <w:szCs w:val="28"/>
        </w:rPr>
        <w:t>Развитие культуры</w:t>
      </w:r>
      <w:r w:rsidRPr="00FB1A7E">
        <w:rPr>
          <w:rFonts w:cs="Times New Roman"/>
          <w:szCs w:val="28"/>
        </w:rPr>
        <w:t>»</w:t>
      </w:r>
      <w:r w:rsidR="008B68F1">
        <w:rPr>
          <w:rFonts w:cs="Times New Roman"/>
          <w:szCs w:val="28"/>
        </w:rPr>
        <w:t xml:space="preserve"> со сроком реализации с                         1 января 2022 года согласно приложению</w:t>
      </w:r>
      <w:r w:rsidR="00CE6B4B">
        <w:rPr>
          <w:rFonts w:cs="Times New Roman"/>
          <w:szCs w:val="28"/>
        </w:rPr>
        <w:t xml:space="preserve"> к настоящему постановлению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4A130A">
        <w:t xml:space="preserve">официально </w:t>
      </w:r>
      <w:r w:rsidR="00A4294E" w:rsidRPr="005D4DB0">
        <w:t>опубликовать</w:t>
      </w:r>
      <w:r w:rsidR="004A130A">
        <w:t xml:space="preserve"> </w:t>
      </w:r>
      <w:r w:rsidR="00825F7C">
        <w:t xml:space="preserve">настоящее </w:t>
      </w:r>
      <w:r w:rsidR="00A4294E">
        <w:t>постановление</w:t>
      </w:r>
      <w:r w:rsidR="004A130A">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4A130A">
        <w:t xml:space="preserve"> </w:t>
      </w:r>
      <w:r w:rsidR="00A4294E" w:rsidRPr="005D4DB0">
        <w:t>муниципального</w:t>
      </w:r>
      <w:r w:rsidR="004A130A">
        <w:t xml:space="preserve"> </w:t>
      </w:r>
      <w:r w:rsidR="00A4294E" w:rsidRPr="005D4DB0">
        <w:t>образования Темрюкский район</w:t>
      </w:r>
      <w:r w:rsidR="004A130A">
        <w:t xml:space="preserve"> </w:t>
      </w:r>
      <w:r w:rsidR="00A4294E" w:rsidRPr="005D4DB0">
        <w:t xml:space="preserve">в </w:t>
      </w:r>
      <w:r w:rsidR="00C81A23">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4A130A">
        <w:t xml:space="preserve">                О.В. Дяденко</w:t>
      </w:r>
      <w:r>
        <w:t xml:space="preserve">. </w:t>
      </w:r>
    </w:p>
    <w:p w:rsidR="00560BFB" w:rsidRDefault="00560BFB" w:rsidP="00C8650C">
      <w:pPr>
        <w:ind w:firstLine="709"/>
        <w:jc w:val="both"/>
        <w:rPr>
          <w:szCs w:val="28"/>
        </w:rPr>
      </w:pPr>
    </w:p>
    <w:p w:rsidR="00174232" w:rsidRPr="00560BFB" w:rsidRDefault="00C8650C" w:rsidP="00560BFB">
      <w:pPr>
        <w:ind w:firstLine="708"/>
        <w:jc w:val="both"/>
        <w:rPr>
          <w:rFonts w:cs="Times New Roman"/>
          <w:szCs w:val="28"/>
        </w:rPr>
      </w:pPr>
      <w:r w:rsidRPr="00560BFB">
        <w:rPr>
          <w:rFonts w:cs="Times New Roman"/>
          <w:szCs w:val="28"/>
        </w:rPr>
        <w:lastRenderedPageBreak/>
        <w:t>4</w:t>
      </w:r>
      <w:r w:rsidR="00174232" w:rsidRPr="00560BFB">
        <w:rPr>
          <w:rFonts w:cs="Times New Roman"/>
          <w:szCs w:val="28"/>
        </w:rPr>
        <w:t>. Постановление</w:t>
      </w:r>
      <w:r w:rsidR="004A130A" w:rsidRPr="00560BFB">
        <w:rPr>
          <w:rFonts w:cs="Times New Roman"/>
          <w:szCs w:val="28"/>
        </w:rPr>
        <w:t xml:space="preserve"> </w:t>
      </w:r>
      <w:r w:rsidR="00560BFB" w:rsidRPr="00560BFB">
        <w:rPr>
          <w:rFonts w:cs="Times New Roman"/>
          <w:szCs w:val="28"/>
        </w:rPr>
        <w:t>«Об утверждении муниципальной программы муниципального образования Темрюкский район</w:t>
      </w:r>
      <w:r w:rsidR="00560BFB">
        <w:rPr>
          <w:rFonts w:cs="Times New Roman"/>
          <w:szCs w:val="28"/>
        </w:rPr>
        <w:t xml:space="preserve"> </w:t>
      </w:r>
      <w:r w:rsidR="00560BFB" w:rsidRPr="00560BFB">
        <w:rPr>
          <w:rFonts w:cs="Times New Roman"/>
          <w:szCs w:val="28"/>
        </w:rPr>
        <w:t>«</w:t>
      </w:r>
      <w:r w:rsidR="00560BFB" w:rsidRPr="00560BFB">
        <w:rPr>
          <w:rFonts w:cs="Times New Roman"/>
          <w:bCs/>
          <w:kern w:val="1"/>
          <w:szCs w:val="28"/>
        </w:rPr>
        <w:t>Развитие культуры</w:t>
      </w:r>
      <w:r w:rsidR="00560BFB" w:rsidRPr="00560BFB">
        <w:rPr>
          <w:rFonts w:cs="Times New Roman"/>
          <w:szCs w:val="28"/>
        </w:rPr>
        <w:t>»</w:t>
      </w:r>
      <w:r w:rsidR="00560BFB">
        <w:rPr>
          <w:rFonts w:cs="Times New Roman"/>
          <w:szCs w:val="28"/>
        </w:rPr>
        <w:t xml:space="preserve"> </w:t>
      </w:r>
      <w:r w:rsidR="00174232" w:rsidRPr="00560BFB">
        <w:rPr>
          <w:rFonts w:cs="Times New Roman"/>
          <w:szCs w:val="28"/>
        </w:rPr>
        <w:t xml:space="preserve">вступает в силу </w:t>
      </w:r>
      <w:r w:rsidR="001A2E07" w:rsidRPr="00560BFB">
        <w:rPr>
          <w:rFonts w:cs="Times New Roman"/>
          <w:szCs w:val="28"/>
        </w:rPr>
        <w:t>после его официального опубликования</w:t>
      </w:r>
      <w:r w:rsidR="00174232" w:rsidRPr="00560BFB">
        <w:rPr>
          <w:rFonts w:cs="Times New Roman"/>
          <w:szCs w:val="28"/>
        </w:rPr>
        <w:t>.</w:t>
      </w:r>
    </w:p>
    <w:p w:rsidR="0016641A" w:rsidRPr="00560BFB" w:rsidRDefault="0016641A" w:rsidP="00560BFB">
      <w:pPr>
        <w:ind w:firstLine="708"/>
        <w:jc w:val="both"/>
        <w:rPr>
          <w:rFonts w:cs="Times New Roman"/>
          <w:szCs w:val="28"/>
        </w:rPr>
      </w:pPr>
    </w:p>
    <w:p w:rsidR="004A130A" w:rsidRDefault="004A130A" w:rsidP="009E24E4">
      <w:pPr>
        <w:ind w:firstLine="708"/>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12"/>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p>
    <w:p w:rsidR="00854F39" w:rsidRPr="00DF1CDD" w:rsidRDefault="00854F39" w:rsidP="00854F39">
      <w:pPr>
        <w:pStyle w:val="ac"/>
        <w:jc w:val="center"/>
        <w:rPr>
          <w:rFonts w:ascii="Times New Roman" w:hAnsi="Times New Roman"/>
          <w:b/>
          <w:sz w:val="28"/>
          <w:szCs w:val="28"/>
        </w:rPr>
      </w:pP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w:t>
            </w:r>
            <w:r w:rsidRPr="00E41C0F">
              <w:rPr>
                <w:rFonts w:ascii="Times New Roman" w:hAnsi="Times New Roman"/>
                <w:kern w:val="28"/>
                <w:sz w:val="28"/>
                <w:szCs w:val="28"/>
                <w:lang w:eastAsia="zh-CN"/>
              </w:rPr>
              <w:lastRenderedPageBreak/>
              <w:t xml:space="preserve">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Мероприятия по совершенствованию деятельности </w:t>
            </w:r>
            <w:r w:rsidRPr="009779D7">
              <w:rPr>
                <w:rFonts w:ascii="Times New Roman" w:hAnsi="Times New Roman"/>
                <w:sz w:val="28"/>
                <w:szCs w:val="28"/>
              </w:rPr>
              <w:lastRenderedPageBreak/>
              <w:t>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 xml:space="preserve">Увязка со стратегическими целями Стратегии социально-экономического развития Темрюкского </w:t>
            </w:r>
            <w:r w:rsidRPr="00DF1CDD">
              <w:rPr>
                <w:rFonts w:cs="Times New Roman"/>
                <w:szCs w:val="28"/>
              </w:rPr>
              <w:lastRenderedPageBreak/>
              <w:t>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lastRenderedPageBreak/>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lastRenderedPageBreak/>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DF1CDD" w:rsidRDefault="00854F39" w:rsidP="00854F39">
            <w:pPr>
              <w:rPr>
                <w:rFonts w:cs="Times New Roman"/>
                <w:szCs w:val="28"/>
              </w:rPr>
            </w:pPr>
            <w:r>
              <w:rPr>
                <w:rFonts w:cs="Times New Roman"/>
                <w:szCs w:val="28"/>
              </w:rPr>
              <w:t>Не предусмотрены</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2A6B38" w:rsidRPr="00950972" w:rsidTr="00854F39">
        <w:tc>
          <w:tcPr>
            <w:tcW w:w="6942" w:type="dxa"/>
          </w:tcPr>
          <w:p w:rsidR="002A6B38" w:rsidRPr="00950972" w:rsidRDefault="002A6B38" w:rsidP="00854F39">
            <w:pPr>
              <w:pStyle w:val="ConsPlusNormal"/>
              <w:rPr>
                <w:szCs w:val="28"/>
              </w:rPr>
            </w:pPr>
            <w:r>
              <w:rPr>
                <w:szCs w:val="28"/>
              </w:rPr>
              <w:t>2022</w:t>
            </w:r>
            <w:r w:rsidRPr="00950972">
              <w:rPr>
                <w:szCs w:val="28"/>
              </w:rPr>
              <w:t xml:space="preserve"> </w:t>
            </w:r>
          </w:p>
        </w:tc>
        <w:tc>
          <w:tcPr>
            <w:tcW w:w="1266"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128</w:t>
            </w:r>
            <w:r>
              <w:rPr>
                <w:rFonts w:ascii="Times New Roman" w:hAnsi="Times New Roman"/>
                <w:sz w:val="28"/>
                <w:szCs w:val="28"/>
              </w:rPr>
              <w:t>725,3</w:t>
            </w:r>
          </w:p>
        </w:tc>
        <w:tc>
          <w:tcPr>
            <w:tcW w:w="180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4474,3</w:t>
            </w:r>
          </w:p>
        </w:tc>
        <w:tc>
          <w:tcPr>
            <w:tcW w:w="1334"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w:t>
            </w:r>
            <w:r>
              <w:rPr>
                <w:rFonts w:ascii="Times New Roman" w:hAnsi="Times New Roman"/>
                <w:sz w:val="28"/>
                <w:szCs w:val="28"/>
              </w:rPr>
              <w:t>4251,0</w:t>
            </w:r>
          </w:p>
        </w:tc>
        <w:tc>
          <w:tcPr>
            <w:tcW w:w="215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r>
      <w:tr w:rsidR="002A6B38" w:rsidRPr="00950972" w:rsidTr="00854F39">
        <w:tc>
          <w:tcPr>
            <w:tcW w:w="6942" w:type="dxa"/>
          </w:tcPr>
          <w:p w:rsidR="002A6B38" w:rsidRPr="00950972" w:rsidRDefault="002A6B38" w:rsidP="00854F39">
            <w:pPr>
              <w:pStyle w:val="ConsPlusNormal"/>
              <w:rPr>
                <w:szCs w:val="28"/>
              </w:rPr>
            </w:pPr>
            <w:r>
              <w:rPr>
                <w:szCs w:val="28"/>
              </w:rPr>
              <w:t>2023</w:t>
            </w:r>
          </w:p>
        </w:tc>
        <w:tc>
          <w:tcPr>
            <w:tcW w:w="1266"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124841,7</w:t>
            </w:r>
          </w:p>
        </w:tc>
        <w:tc>
          <w:tcPr>
            <w:tcW w:w="180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469,2</w:t>
            </w:r>
          </w:p>
        </w:tc>
        <w:tc>
          <w:tcPr>
            <w:tcW w:w="1334"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124372,5</w:t>
            </w:r>
          </w:p>
        </w:tc>
        <w:tc>
          <w:tcPr>
            <w:tcW w:w="215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r>
      <w:tr w:rsidR="002A6B38" w:rsidRPr="00950972" w:rsidTr="00854F39">
        <w:tc>
          <w:tcPr>
            <w:tcW w:w="6942" w:type="dxa"/>
          </w:tcPr>
          <w:p w:rsidR="002A6B38" w:rsidRPr="00950972" w:rsidRDefault="002A6B38" w:rsidP="00854F39">
            <w:pPr>
              <w:pStyle w:val="ConsPlusNormal"/>
              <w:rPr>
                <w:szCs w:val="28"/>
              </w:rPr>
            </w:pPr>
            <w:r>
              <w:rPr>
                <w:szCs w:val="28"/>
              </w:rPr>
              <w:t>2024</w:t>
            </w:r>
          </w:p>
        </w:tc>
        <w:tc>
          <w:tcPr>
            <w:tcW w:w="1266"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125026,3</w:t>
            </w:r>
          </w:p>
        </w:tc>
        <w:tc>
          <w:tcPr>
            <w:tcW w:w="180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456,8</w:t>
            </w:r>
          </w:p>
        </w:tc>
        <w:tc>
          <w:tcPr>
            <w:tcW w:w="1334"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124569,5</w:t>
            </w:r>
          </w:p>
        </w:tc>
        <w:tc>
          <w:tcPr>
            <w:tcW w:w="215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r>
      <w:tr w:rsidR="002A6B38" w:rsidRPr="00950972" w:rsidTr="00854F39">
        <w:tc>
          <w:tcPr>
            <w:tcW w:w="6942" w:type="dxa"/>
          </w:tcPr>
          <w:p w:rsidR="002A6B38" w:rsidRPr="00950972" w:rsidRDefault="002A6B38" w:rsidP="00854F39">
            <w:pPr>
              <w:pStyle w:val="ConsPlusNormal"/>
              <w:rPr>
                <w:szCs w:val="28"/>
              </w:rPr>
            </w:pPr>
            <w:r w:rsidRPr="00950972">
              <w:rPr>
                <w:szCs w:val="28"/>
              </w:rPr>
              <w:t>Всего</w:t>
            </w:r>
          </w:p>
        </w:tc>
        <w:tc>
          <w:tcPr>
            <w:tcW w:w="1266"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37</w:t>
            </w:r>
            <w:r>
              <w:rPr>
                <w:rFonts w:ascii="Times New Roman" w:hAnsi="Times New Roman"/>
                <w:sz w:val="28"/>
                <w:szCs w:val="28"/>
              </w:rPr>
              <w:t>8593,3</w:t>
            </w:r>
          </w:p>
        </w:tc>
        <w:tc>
          <w:tcPr>
            <w:tcW w:w="180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5400,3</w:t>
            </w:r>
          </w:p>
        </w:tc>
        <w:tc>
          <w:tcPr>
            <w:tcW w:w="1334"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37</w:t>
            </w:r>
            <w:r>
              <w:rPr>
                <w:rFonts w:ascii="Times New Roman" w:hAnsi="Times New Roman"/>
                <w:sz w:val="28"/>
                <w:szCs w:val="28"/>
              </w:rPr>
              <w:t>3193,0</w:t>
            </w:r>
          </w:p>
        </w:tc>
        <w:tc>
          <w:tcPr>
            <w:tcW w:w="2158" w:type="dxa"/>
          </w:tcPr>
          <w:p w:rsidR="002A6B38" w:rsidRPr="00BB1966" w:rsidRDefault="002A6B38" w:rsidP="00E95C8F">
            <w:pPr>
              <w:pStyle w:val="ac"/>
              <w:jc w:val="center"/>
              <w:rPr>
                <w:rFonts w:ascii="Times New Roman" w:hAnsi="Times New Roman"/>
                <w:sz w:val="28"/>
                <w:szCs w:val="28"/>
              </w:rPr>
            </w:pPr>
            <w:r w:rsidRPr="00BB1966">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r w:rsidRPr="00950972">
              <w:rPr>
                <w:szCs w:val="28"/>
              </w:rPr>
              <w:t xml:space="preserve"> </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854F39" w:rsidRPr="00BB769B" w:rsidRDefault="00854F39" w:rsidP="00854F39">
            <w:pPr>
              <w:pStyle w:val="ConsPlusNormal"/>
              <w:jc w:val="both"/>
              <w:rPr>
                <w:sz w:val="24"/>
                <w:szCs w:val="24"/>
              </w:rPr>
            </w:pPr>
            <w:r w:rsidRPr="00950972">
              <w:t>&lt;1</w:t>
            </w:r>
            <w:r w:rsidRPr="00BB769B">
              <w:rPr>
                <w:sz w:val="24"/>
                <w:szCs w:val="24"/>
              </w:rPr>
              <w:t>&gt; Указывается аббревиатура (например, СЦ1, СЦ2).</w:t>
            </w:r>
          </w:p>
          <w:p w:rsidR="00854F39" w:rsidRPr="00BB769B" w:rsidRDefault="00854F39" w:rsidP="00854F39">
            <w:pPr>
              <w:pStyle w:val="ConsPlusNormal"/>
              <w:jc w:val="both"/>
              <w:rPr>
                <w:sz w:val="24"/>
                <w:szCs w:val="24"/>
              </w:rPr>
            </w:pPr>
            <w:r w:rsidRPr="00BB769B">
              <w:rPr>
                <w:sz w:val="24"/>
                <w:szCs w:val="24"/>
              </w:rPr>
              <w:lastRenderedPageBreak/>
              <w:t>&lt;2&gt; Указывается с точностью до одного знака после запятой.</w:t>
            </w:r>
          </w:p>
          <w:p w:rsidR="00854F39" w:rsidRPr="00950972" w:rsidRDefault="00854F39" w:rsidP="00854F39">
            <w:pPr>
              <w:pStyle w:val="ConsPlusNormal"/>
            </w:pPr>
            <w:r w:rsidRPr="00BB769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13"/>
          <w:headerReference w:type="first" r:id="rId14"/>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5"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6"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7"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w:t>
            </w:r>
            <w:r w:rsidRPr="002C1494">
              <w:rPr>
                <w:rFonts w:ascii="Times New Roman" w:hAnsi="Times New Roman"/>
                <w:kern w:val="28"/>
                <w:sz w:val="28"/>
                <w:szCs w:val="28"/>
                <w:lang w:eastAsia="zh-CN"/>
              </w:rPr>
              <w:lastRenderedPageBreak/>
              <w:t xml:space="preserve">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5651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5651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56510E">
            <w:pPr>
              <w:rPr>
                <w:rFonts w:cs="Times New Roman"/>
                <w:szCs w:val="28"/>
              </w:rPr>
            </w:pPr>
            <w:r w:rsidRPr="002C1494">
              <w:rPr>
                <w:rFonts w:cs="Times New Roman"/>
                <w:szCs w:val="28"/>
              </w:rPr>
              <w:t>Не предусмотрены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5651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5651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56510E">
            <w:pPr>
              <w:jc w:val="center"/>
              <w:rPr>
                <w:rFonts w:cs="Times New Roman"/>
                <w:b/>
                <w:szCs w:val="28"/>
              </w:rPr>
            </w:pPr>
          </w:p>
        </w:tc>
        <w:tc>
          <w:tcPr>
            <w:tcW w:w="1808" w:type="dxa"/>
          </w:tcPr>
          <w:p w:rsidR="004720E0" w:rsidRPr="002C1494" w:rsidRDefault="004720E0" w:rsidP="005651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56510E">
            <w:pPr>
              <w:pStyle w:val="ConsPlusNormal"/>
              <w:jc w:val="center"/>
              <w:rPr>
                <w:szCs w:val="28"/>
              </w:rPr>
            </w:pPr>
            <w:r w:rsidRPr="002C1494">
              <w:rPr>
                <w:szCs w:val="28"/>
              </w:rPr>
              <w:t>краевой бюджет</w:t>
            </w:r>
          </w:p>
        </w:tc>
        <w:tc>
          <w:tcPr>
            <w:tcW w:w="1335" w:type="dxa"/>
          </w:tcPr>
          <w:p w:rsidR="004720E0" w:rsidRPr="002C1494" w:rsidRDefault="004720E0" w:rsidP="005651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56510E">
            <w:pPr>
              <w:jc w:val="center"/>
              <w:rPr>
                <w:rFonts w:cs="Times New Roman"/>
                <w:b/>
                <w:szCs w:val="28"/>
              </w:rPr>
            </w:pPr>
            <w:r w:rsidRPr="002C1494">
              <w:rPr>
                <w:rFonts w:cs="Times New Roman"/>
                <w:szCs w:val="28"/>
              </w:rPr>
              <w:t>внебюджетные источники</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w:t>
            </w:r>
            <w:r>
              <w:rPr>
                <w:rFonts w:cs="Times New Roman"/>
                <w:color w:val="000000"/>
                <w:kern w:val="1"/>
                <w:szCs w:val="28"/>
                <w:lang w:eastAsia="zh-CN"/>
              </w:rPr>
              <w:t>958</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7</w:t>
            </w:r>
            <w:r>
              <w:rPr>
                <w:rFonts w:cs="Times New Roman"/>
                <w:kern w:val="1"/>
                <w:szCs w:val="28"/>
                <w:lang w:eastAsia="zh-CN"/>
              </w:rPr>
              <w:t>958</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7517,0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7487,0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22</w:t>
            </w:r>
            <w:r>
              <w:rPr>
                <w:rFonts w:cs="Times New Roman"/>
                <w:color w:val="000000"/>
                <w:kern w:val="1"/>
                <w:szCs w:val="28"/>
                <w:lang w:eastAsia="zh-CN"/>
              </w:rPr>
              <w:t>962</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22</w:t>
            </w:r>
            <w:r>
              <w:rPr>
                <w:rFonts w:cs="Times New Roman"/>
                <w:kern w:val="1"/>
                <w:szCs w:val="28"/>
                <w:lang w:eastAsia="zh-CN"/>
              </w:rPr>
              <w:t>932</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2024</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5651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2022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2023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EF1247" w:rsidRDefault="004720E0" w:rsidP="0056510E">
            <w:pPr>
              <w:jc w:val="center"/>
              <w:rPr>
                <w:rFonts w:cs="Times New Roman"/>
                <w:szCs w:val="28"/>
              </w:rPr>
            </w:pPr>
            <w:r w:rsidRPr="00EF1247">
              <w:rPr>
                <w:rFonts w:cs="Times New Roman"/>
                <w:szCs w:val="28"/>
              </w:rPr>
              <w:t>0,0</w:t>
            </w:r>
          </w:p>
        </w:tc>
        <w:tc>
          <w:tcPr>
            <w:tcW w:w="1808" w:type="dxa"/>
          </w:tcPr>
          <w:p w:rsidR="004720E0" w:rsidRPr="00EF1247" w:rsidRDefault="004720E0" w:rsidP="0056510E">
            <w:pPr>
              <w:jc w:val="center"/>
              <w:rPr>
                <w:rFonts w:cs="Times New Roman"/>
                <w:szCs w:val="28"/>
              </w:rPr>
            </w:pPr>
            <w:r w:rsidRPr="00EF1247">
              <w:rPr>
                <w:rFonts w:cs="Times New Roman"/>
                <w:szCs w:val="28"/>
              </w:rPr>
              <w:t>0,0</w:t>
            </w:r>
          </w:p>
        </w:tc>
        <w:tc>
          <w:tcPr>
            <w:tcW w:w="1171" w:type="dxa"/>
          </w:tcPr>
          <w:p w:rsidR="004720E0" w:rsidRPr="00EF1247" w:rsidRDefault="004720E0" w:rsidP="0056510E">
            <w:pPr>
              <w:jc w:val="center"/>
              <w:rPr>
                <w:rFonts w:cs="Times New Roman"/>
                <w:szCs w:val="28"/>
              </w:rPr>
            </w:pPr>
            <w:r w:rsidRPr="00EF1247">
              <w:rPr>
                <w:rFonts w:cs="Times New Roman"/>
                <w:szCs w:val="28"/>
              </w:rPr>
              <w:t>0,0</w:t>
            </w:r>
          </w:p>
        </w:tc>
        <w:tc>
          <w:tcPr>
            <w:tcW w:w="1335" w:type="dxa"/>
          </w:tcPr>
          <w:p w:rsidR="004720E0" w:rsidRPr="00EF1247" w:rsidRDefault="004720E0" w:rsidP="0056510E">
            <w:pPr>
              <w:jc w:val="center"/>
              <w:rPr>
                <w:rFonts w:cs="Times New Roman"/>
                <w:szCs w:val="28"/>
              </w:rPr>
            </w:pPr>
            <w:r w:rsidRPr="00EF1247">
              <w:rPr>
                <w:rFonts w:cs="Times New Roman"/>
                <w:szCs w:val="28"/>
              </w:rPr>
              <w:t>0,0</w:t>
            </w:r>
          </w:p>
        </w:tc>
        <w:tc>
          <w:tcPr>
            <w:tcW w:w="2161" w:type="dxa"/>
          </w:tcPr>
          <w:p w:rsidR="004720E0" w:rsidRPr="00EF1247" w:rsidRDefault="004720E0" w:rsidP="0056510E">
            <w:pPr>
              <w:jc w:val="center"/>
              <w:rPr>
                <w:rFonts w:cs="Times New Roman"/>
                <w:szCs w:val="28"/>
              </w:rPr>
            </w:pPr>
            <w:r w:rsidRPr="00EF1247">
              <w:rPr>
                <w:rFonts w:cs="Times New Roman"/>
                <w:szCs w:val="28"/>
              </w:rPr>
              <w:t>0,0</w:t>
            </w:r>
          </w:p>
        </w:tc>
      </w:tr>
      <w:tr w:rsidR="004720E0" w:rsidRPr="009E44C2" w:rsidTr="0056510E">
        <w:tc>
          <w:tcPr>
            <w:tcW w:w="7077" w:type="dxa"/>
          </w:tcPr>
          <w:p w:rsidR="004720E0" w:rsidRPr="009E44C2" w:rsidRDefault="004720E0" w:rsidP="0056510E">
            <w:pPr>
              <w:pStyle w:val="ConsPlusNormal"/>
              <w:ind w:firstLine="283"/>
              <w:jc w:val="both"/>
            </w:pPr>
            <w:r w:rsidRPr="009E44C2">
              <w:lastRenderedPageBreak/>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56510E">
            <w:pPr>
              <w:pStyle w:val="ConsPlusNormal"/>
              <w:jc w:val="center"/>
              <w:rPr>
                <w:szCs w:val="28"/>
              </w:rPr>
            </w:pPr>
          </w:p>
        </w:tc>
        <w:tc>
          <w:tcPr>
            <w:tcW w:w="1808" w:type="dxa"/>
          </w:tcPr>
          <w:p w:rsidR="004720E0" w:rsidRPr="009E44C2" w:rsidRDefault="004720E0" w:rsidP="0056510E">
            <w:pPr>
              <w:pStyle w:val="ConsPlusNormal"/>
              <w:jc w:val="center"/>
              <w:rPr>
                <w:szCs w:val="28"/>
              </w:rPr>
            </w:pPr>
          </w:p>
        </w:tc>
        <w:tc>
          <w:tcPr>
            <w:tcW w:w="1171" w:type="dxa"/>
          </w:tcPr>
          <w:p w:rsidR="004720E0" w:rsidRPr="009E44C2" w:rsidRDefault="004720E0" w:rsidP="0056510E">
            <w:pPr>
              <w:pStyle w:val="ConsPlusNormal"/>
              <w:jc w:val="center"/>
              <w:rPr>
                <w:szCs w:val="28"/>
              </w:rPr>
            </w:pPr>
          </w:p>
        </w:tc>
        <w:tc>
          <w:tcPr>
            <w:tcW w:w="1335" w:type="dxa"/>
          </w:tcPr>
          <w:p w:rsidR="004720E0" w:rsidRPr="009E44C2" w:rsidRDefault="004720E0" w:rsidP="0056510E">
            <w:pPr>
              <w:pStyle w:val="ConsPlusNormal"/>
              <w:jc w:val="center"/>
              <w:rPr>
                <w:szCs w:val="28"/>
              </w:rPr>
            </w:pPr>
          </w:p>
        </w:tc>
        <w:tc>
          <w:tcPr>
            <w:tcW w:w="2161" w:type="dxa"/>
          </w:tcPr>
          <w:p w:rsidR="004720E0" w:rsidRPr="009E44C2" w:rsidRDefault="004720E0" w:rsidP="005651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4720E0" w:rsidRPr="000D7A6C" w:rsidTr="0056510E">
        <w:tc>
          <w:tcPr>
            <w:tcW w:w="851" w:type="dxa"/>
            <w:vMerge w:val="restart"/>
            <w:tcBorders>
              <w:top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4720E0" w:rsidRPr="000D7A6C" w:rsidTr="0056510E">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r w:rsidR="004720E0" w:rsidRPr="000D7A6C" w:rsidTr="0056510E">
        <w:trPr>
          <w:cantSplit/>
          <w:trHeight w:val="2032"/>
        </w:trPr>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bl>
    <w:p w:rsidR="004720E0" w:rsidRPr="005A25B7"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4720E0" w:rsidRPr="005D3663" w:rsidTr="0056510E">
        <w:trPr>
          <w:tblHeader/>
        </w:trPr>
        <w:tc>
          <w:tcPr>
            <w:tcW w:w="85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w:t>
            </w:r>
          </w:p>
        </w:tc>
        <w:tc>
          <w:tcPr>
            <w:tcW w:w="198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2</w:t>
            </w:r>
          </w:p>
        </w:tc>
        <w:tc>
          <w:tcPr>
            <w:tcW w:w="709"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3</w:t>
            </w:r>
          </w:p>
        </w:tc>
        <w:tc>
          <w:tcPr>
            <w:tcW w:w="992"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4</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5</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6</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7</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8</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9</w:t>
            </w:r>
          </w:p>
        </w:tc>
        <w:tc>
          <w:tcPr>
            <w:tcW w:w="170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10</w:t>
            </w:r>
          </w:p>
        </w:tc>
        <w:tc>
          <w:tcPr>
            <w:tcW w:w="2268"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11</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1.1.1</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325C65" w:rsidRDefault="004720E0" w:rsidP="0056510E">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w:t>
            </w: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tc>
        <w:tc>
          <w:tcPr>
            <w:tcW w:w="992" w:type="dxa"/>
          </w:tcPr>
          <w:p w:rsidR="004720E0" w:rsidRPr="002C1494" w:rsidRDefault="004720E0" w:rsidP="0056510E">
            <w:pPr>
              <w:pStyle w:val="ac"/>
              <w:rPr>
                <w:rFonts w:ascii="Times New Roman" w:hAnsi="Times New Roman"/>
                <w:sz w:val="24"/>
                <w:szCs w:val="24"/>
              </w:rPr>
            </w:pPr>
            <w:r w:rsidRPr="002C1494">
              <w:rPr>
                <w:rFonts w:ascii="Times New Roman" w:hAnsi="Times New Roman"/>
                <w:sz w:val="24"/>
                <w:szCs w:val="24"/>
              </w:rPr>
              <w:t xml:space="preserve">2022 </w:t>
            </w:r>
          </w:p>
          <w:p w:rsidR="004720E0" w:rsidRPr="002C1494" w:rsidRDefault="004720E0" w:rsidP="0056510E">
            <w:pPr>
              <w:pStyle w:val="ac"/>
              <w:rPr>
                <w:rFonts w:ascii="Times New Roman" w:hAnsi="Times New Roman"/>
                <w:sz w:val="24"/>
                <w:szCs w:val="24"/>
              </w:rPr>
            </w:pPr>
          </w:p>
        </w:tc>
        <w:tc>
          <w:tcPr>
            <w:tcW w:w="1134" w:type="dxa"/>
          </w:tcPr>
          <w:p w:rsidR="004720E0" w:rsidRPr="002C1494"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701" w:type="dxa"/>
            <w:vMerge w:val="restart"/>
          </w:tcPr>
          <w:p w:rsidR="004720E0" w:rsidRPr="002C1494" w:rsidRDefault="004720E0" w:rsidP="0056510E">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цента посещаемос-ти мероприятий</w:t>
            </w:r>
            <w:r w:rsidRPr="002C1494">
              <w:rPr>
                <w:rFonts w:ascii="Times New Roman" w:hAnsi="Times New Roman"/>
                <w:kern w:val="1"/>
                <w:sz w:val="24"/>
                <w:szCs w:val="24"/>
              </w:rPr>
              <w:t xml:space="preserve"> и числа участников клубных формирова-</w:t>
            </w:r>
            <w:r w:rsidRPr="002C1494">
              <w:rPr>
                <w:rFonts w:ascii="Times New Roman" w:hAnsi="Times New Roman"/>
                <w:kern w:val="1"/>
                <w:sz w:val="24"/>
                <w:szCs w:val="24"/>
              </w:rPr>
              <w:lastRenderedPageBreak/>
              <w:t>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rPr>
          <w:trHeight w:val="198"/>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2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10022A">
              <w:rPr>
                <w:rFonts w:cs="Times New Roman"/>
                <w:kern w:val="1"/>
                <w:sz w:val="24"/>
                <w:szCs w:val="24"/>
                <w:lang w:eastAsia="zh-CN"/>
              </w:rPr>
              <w:t>,0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2B6258">
              <w:rPr>
                <w:rFonts w:cs="Times New Roman"/>
                <w:kern w:val="1"/>
                <w:sz w:val="24"/>
                <w:szCs w:val="24"/>
                <w:lang w:eastAsia="zh-CN"/>
              </w:rPr>
              <w:t>,0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lastRenderedPageBreak/>
              <w:t>1.1.2</w:t>
            </w:r>
          </w:p>
        </w:tc>
        <w:tc>
          <w:tcPr>
            <w:tcW w:w="1984" w:type="dxa"/>
            <w:vMerge w:val="restart"/>
          </w:tcPr>
          <w:p w:rsidR="004720E0" w:rsidRPr="00AE53C7" w:rsidRDefault="004720E0" w:rsidP="0056510E">
            <w:pPr>
              <w:suppressAutoHyphens/>
              <w:snapToGrid w:val="0"/>
              <w:ind w:left="-80" w:right="-68"/>
              <w:rPr>
                <w:rFonts w:cs="Times New Roman"/>
                <w:kern w:val="1"/>
                <w:sz w:val="24"/>
                <w:szCs w:val="24"/>
                <w:lang w:eastAsia="zh-CN"/>
              </w:rPr>
            </w:pPr>
            <w:r w:rsidRPr="00AE53C7">
              <w:rPr>
                <w:rFonts w:cs="Times New Roman"/>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4720E0" w:rsidRPr="00AE53C7" w:rsidRDefault="004720E0" w:rsidP="0056510E">
            <w:pPr>
              <w:suppressAutoHyphens/>
              <w:contextualSpacing/>
              <w:jc w:val="center"/>
              <w:rPr>
                <w:rFonts w:cs="Times New Roman"/>
                <w:kern w:val="1"/>
                <w:sz w:val="24"/>
                <w:szCs w:val="24"/>
                <w:lang w:eastAsia="zh-CN"/>
              </w:rPr>
            </w:pPr>
            <w:r>
              <w:rPr>
                <w:rFonts w:cs="Times New Roman"/>
                <w:kern w:val="1"/>
                <w:sz w:val="24"/>
                <w:szCs w:val="24"/>
                <w:lang w:eastAsia="zh-CN"/>
              </w:rPr>
              <w:t>-</w:t>
            </w: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rPr>
          <w:trHeight w:val="30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2250,0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09"/>
        </w:trPr>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1.1.3</w:t>
            </w: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600891" w:rsidRDefault="004720E0" w:rsidP="0056510E">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4720E0" w:rsidRPr="00AE53C7" w:rsidRDefault="004720E0" w:rsidP="0056510E">
            <w:pPr>
              <w:pStyle w:val="ac"/>
              <w:rPr>
                <w:rFonts w:ascii="Times New Roman" w:hAnsi="Times New Roman"/>
                <w:sz w:val="24"/>
                <w:szCs w:val="24"/>
              </w:rPr>
            </w:pP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AE53C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 xml:space="preserve">и числа участников </w:t>
            </w:r>
            <w:r>
              <w:rPr>
                <w:rFonts w:ascii="Times New Roman" w:hAnsi="Times New Roman"/>
                <w:kern w:val="1"/>
                <w:sz w:val="24"/>
                <w:szCs w:val="24"/>
              </w:rPr>
              <w:lastRenderedPageBreak/>
              <w:t>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2024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ind w:left="33" w:right="-68" w:firstLine="36"/>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10022A" w:rsidRDefault="004720E0" w:rsidP="0056510E">
            <w:pPr>
              <w:suppressAutoHyphens/>
              <w:snapToGrid w:val="0"/>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4720E0" w:rsidRPr="00AE53C7" w:rsidRDefault="004720E0" w:rsidP="0056510E">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2022 </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shd w:val="clear" w:color="auto" w:fill="FFFFFF"/>
              </w:rPr>
              <w:t xml:space="preserve">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2023</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218,2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2024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188,2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rPr>
            </w:pPr>
            <w:r w:rsidRPr="000F3FA5">
              <w:rPr>
                <w:rFonts w:ascii="Times New Roman" w:hAnsi="Times New Roman"/>
              </w:rPr>
              <w:t xml:space="preserve">Всего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594,6</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564,6</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D139BF" w:rsidRDefault="004720E0" w:rsidP="0056510E">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4720E0" w:rsidRPr="00600891" w:rsidRDefault="004720E0" w:rsidP="0056510E">
            <w:pPr>
              <w:pStyle w:val="ac"/>
              <w:rPr>
                <w:rFonts w:ascii="Times New Roman" w:hAnsi="Times New Roman"/>
                <w:bCs/>
                <w:iCs/>
                <w:kern w:val="1"/>
                <w:sz w:val="24"/>
                <w:szCs w:val="24"/>
              </w:rPr>
            </w:pPr>
            <w:r w:rsidRPr="00600891">
              <w:rPr>
                <w:rFonts w:ascii="Times New Roman" w:hAnsi="Times New Roman"/>
                <w:kern w:val="1"/>
                <w:sz w:val="24"/>
                <w:szCs w:val="24"/>
              </w:rPr>
              <w:t>Подготовка «Народных» и «Образцовых» коллективов к краевому смотру-</w:t>
            </w:r>
            <w:r w:rsidRPr="00600891">
              <w:rPr>
                <w:rFonts w:ascii="Times New Roman" w:hAnsi="Times New Roman"/>
                <w:bCs/>
                <w:iCs/>
                <w:kern w:val="1"/>
                <w:sz w:val="24"/>
                <w:szCs w:val="24"/>
              </w:rPr>
              <w:t xml:space="preserve">конкурсу на подтверждение звания </w:t>
            </w:r>
          </w:p>
          <w:p w:rsidR="004720E0" w:rsidRPr="00D139BF" w:rsidRDefault="004720E0" w:rsidP="0056510E">
            <w:pPr>
              <w:pStyle w:val="ac"/>
              <w:rPr>
                <w:rFonts w:ascii="Times New Roman" w:hAnsi="Times New Roman"/>
                <w:kern w:val="1"/>
              </w:rPr>
            </w:pPr>
          </w:p>
        </w:tc>
        <w:tc>
          <w:tcPr>
            <w:tcW w:w="709" w:type="dxa"/>
            <w:vMerge w:val="restart"/>
          </w:tcPr>
          <w:p w:rsidR="004720E0" w:rsidRPr="00D139BF" w:rsidRDefault="004720E0" w:rsidP="0056510E">
            <w:pPr>
              <w:pStyle w:val="ac"/>
              <w:jc w:val="center"/>
              <w:rPr>
                <w:rFonts w:ascii="Times New Roman" w:hAnsi="Times New Roman"/>
                <w:kern w:val="1"/>
              </w:rPr>
            </w:pPr>
            <w:r>
              <w:rPr>
                <w:rFonts w:ascii="Times New Roman" w:hAnsi="Times New Roman"/>
                <w:kern w:val="1"/>
              </w:rPr>
              <w:lastRenderedPageBreak/>
              <w:t>-</w:t>
            </w: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2022 </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val="restart"/>
          </w:tcPr>
          <w:p w:rsidR="004720E0" w:rsidRPr="00600891" w:rsidRDefault="004720E0" w:rsidP="0056510E">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4720E0" w:rsidRPr="00D139BF" w:rsidRDefault="004720E0" w:rsidP="0056510E">
            <w:pPr>
              <w:pStyle w:val="ac"/>
              <w:jc w:val="center"/>
              <w:rPr>
                <w:rFonts w:ascii="Times New Roman" w:hAnsi="Times New Roman"/>
                <w:kern w:val="1"/>
              </w:rPr>
            </w:pPr>
            <w:r w:rsidRPr="00600891">
              <w:rPr>
                <w:rFonts w:ascii="Times New Roman" w:hAnsi="Times New Roman"/>
                <w:kern w:val="1"/>
                <w:sz w:val="24"/>
                <w:szCs w:val="24"/>
              </w:rPr>
              <w:t>2024 год – 1 единица</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9BF"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2023</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2024 </w:t>
            </w:r>
          </w:p>
        </w:tc>
        <w:tc>
          <w:tcPr>
            <w:tcW w:w="1134" w:type="dxa"/>
          </w:tcPr>
          <w:p w:rsidR="004720E0" w:rsidRPr="002B6258" w:rsidRDefault="004720E0" w:rsidP="0056510E">
            <w:pPr>
              <w:suppressAutoHyphens/>
              <w:snapToGrid w:val="0"/>
              <w:ind w:left="39" w:right="-68"/>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134"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rPr>
            </w:pPr>
            <w:r w:rsidRPr="001031D7">
              <w:rPr>
                <w:rFonts w:ascii="Times New Roman" w:hAnsi="Times New Roman"/>
                <w:kern w:val="1"/>
              </w:rPr>
              <w:lastRenderedPageBreak/>
              <w:t>1.1.6</w:t>
            </w:r>
          </w:p>
        </w:tc>
        <w:tc>
          <w:tcPr>
            <w:tcW w:w="1984" w:type="dxa"/>
            <w:vMerge w:val="restart"/>
          </w:tcPr>
          <w:p w:rsidR="004720E0" w:rsidRPr="00600891" w:rsidRDefault="004720E0" w:rsidP="0056510E">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rPr>
              <w:t>-</w:t>
            </w:r>
          </w:p>
        </w:tc>
        <w:tc>
          <w:tcPr>
            <w:tcW w:w="992" w:type="dxa"/>
          </w:tcPr>
          <w:p w:rsidR="004720E0" w:rsidRDefault="004720E0" w:rsidP="0056510E">
            <w:pPr>
              <w:pStyle w:val="ac"/>
              <w:rPr>
                <w:rFonts w:ascii="Times New Roman" w:hAnsi="Times New Roman"/>
              </w:rPr>
            </w:pPr>
            <w:r w:rsidRPr="001031D7">
              <w:rPr>
                <w:rFonts w:ascii="Times New Roman" w:hAnsi="Times New Roman"/>
              </w:rPr>
              <w:t xml:space="preserve">2022 </w:t>
            </w:r>
          </w:p>
          <w:p w:rsidR="004720E0" w:rsidRPr="001031D7" w:rsidRDefault="004720E0" w:rsidP="0056510E">
            <w:pPr>
              <w:pStyle w:val="ac"/>
              <w:rPr>
                <w:rFonts w:ascii="Times New Roman" w:hAnsi="Times New Roman"/>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195,0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195,0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1031D7"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w:t>
            </w:r>
            <w:r w:rsidRPr="002C1494">
              <w:rPr>
                <w:rFonts w:ascii="Times New Roman" w:hAnsi="Times New Roman"/>
                <w:kern w:val="28"/>
                <w:sz w:val="24"/>
                <w:szCs w:val="24"/>
                <w:lang w:eastAsia="zh-CN"/>
              </w:rPr>
              <w:lastRenderedPageBreak/>
              <w:t xml:space="preserve">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1.1.8</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505,2</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505,2</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32"/>
        </w:trPr>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4720E0" w:rsidRPr="001031D7" w:rsidRDefault="004720E0" w:rsidP="0056510E">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России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031D7" w:rsidRDefault="004720E0" w:rsidP="0056510E">
            <w:pPr>
              <w:pStyle w:val="ac"/>
              <w:rPr>
                <w:rFonts w:ascii="Times New Roman" w:hAnsi="Times New Roman"/>
                <w:kern w:val="1"/>
                <w:sz w:val="24"/>
                <w:szCs w:val="24"/>
              </w:rPr>
            </w:pPr>
          </w:p>
          <w:p w:rsidR="004720E0" w:rsidRPr="001031D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B67AFB" w:rsidRDefault="004720E0" w:rsidP="0056510E">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5274AD"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2400,0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2024</w:t>
            </w:r>
          </w:p>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 </w:t>
            </w: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0422DE"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Предоставление субсидий на организацию библиотечного обслуживания населения (за исключением мероприятий по подключению общедоступных библиотек, находящихся в муниципальной</w:t>
            </w:r>
          </w:p>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lastRenderedPageBreak/>
              <w:t>собственности, к сети «Интернет» и развития системы библиотечного дела с учетом задачи расширения информацион</w:t>
            </w:r>
            <w:r>
              <w:rPr>
                <w:rFonts w:ascii="Times New Roman" w:hAnsi="Times New Roman"/>
                <w:sz w:val="24"/>
                <w:szCs w:val="24"/>
              </w:rPr>
              <w:t>-</w:t>
            </w:r>
            <w:r w:rsidRPr="009678F8">
              <w:rPr>
                <w:rFonts w:ascii="Times New Roman" w:hAnsi="Times New Roman"/>
                <w:sz w:val="24"/>
                <w:szCs w:val="24"/>
              </w:rPr>
              <w:t xml:space="preserve">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 </w:t>
            </w:r>
          </w:p>
        </w:tc>
        <w:tc>
          <w:tcPr>
            <w:tcW w:w="709" w:type="dxa"/>
            <w:vMerge w:val="restart"/>
          </w:tcPr>
          <w:p w:rsidR="004720E0" w:rsidRPr="009678F8" w:rsidRDefault="004720E0" w:rsidP="0056510E">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2022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2023</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2024 </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widowControl w:val="0"/>
              <w:autoSpaceDE w:val="0"/>
              <w:autoSpaceDN w:val="0"/>
              <w:adjustRightInd w:val="0"/>
              <w:ind w:left="-80"/>
              <w:jc w:val="center"/>
              <w:rPr>
                <w:sz w:val="24"/>
                <w:szCs w:val="24"/>
              </w:rPr>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Всего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4720E0" w:rsidRPr="00B67AFB" w:rsidRDefault="004720E0" w:rsidP="0056510E">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4720E0" w:rsidRPr="00B67AF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культуры, подведомственные </w:t>
            </w:r>
            <w:r w:rsidRPr="00D14101">
              <w:rPr>
                <w:rFonts w:ascii="Times New Roman" w:hAnsi="Times New Roman"/>
                <w:kern w:val="28"/>
                <w:sz w:val="24"/>
                <w:szCs w:val="24"/>
                <w:lang w:eastAsia="zh-CN"/>
              </w:rPr>
              <w:lastRenderedPageBreak/>
              <w:t>управлению культуры</w:t>
            </w:r>
          </w:p>
        </w:tc>
      </w:tr>
      <w:tr w:rsidR="004720E0" w:rsidRPr="005D3663" w:rsidTr="0056510E">
        <w:tc>
          <w:tcPr>
            <w:tcW w:w="851" w:type="dxa"/>
            <w:vMerge/>
          </w:tcPr>
          <w:p w:rsidR="004720E0" w:rsidRPr="002A29BA" w:rsidRDefault="004720E0" w:rsidP="0056510E">
            <w:pPr>
              <w:suppressAutoHyphens/>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kern w:val="1"/>
                <w:sz w:val="24"/>
                <w:szCs w:val="24"/>
                <w:lang w:eastAsia="zh-CN"/>
              </w:rPr>
            </w:pPr>
          </w:p>
        </w:tc>
        <w:tc>
          <w:tcPr>
            <w:tcW w:w="709" w:type="dxa"/>
            <w:vMerge/>
          </w:tcPr>
          <w:p w:rsidR="004720E0" w:rsidRPr="002A29BA" w:rsidRDefault="004720E0" w:rsidP="0056510E">
            <w:pPr>
              <w:suppressAutoHyphens/>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jc w:val="center"/>
              <w:rPr>
                <w:kern w:val="1"/>
                <w:sz w:val="24"/>
                <w:szCs w:val="24"/>
                <w:lang w:eastAsia="zh-CN"/>
              </w:rPr>
            </w:pPr>
          </w:p>
        </w:tc>
        <w:tc>
          <w:tcPr>
            <w:tcW w:w="1984" w:type="dxa"/>
            <w:vMerge/>
          </w:tcPr>
          <w:p w:rsidR="004720E0" w:rsidRPr="002A29BA" w:rsidRDefault="004720E0" w:rsidP="0056510E">
            <w:pPr>
              <w:suppressAutoHyphens/>
              <w:jc w:val="center"/>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lastRenderedPageBreak/>
              <w:t>1.1.15</w:t>
            </w:r>
          </w:p>
        </w:tc>
        <w:tc>
          <w:tcPr>
            <w:tcW w:w="1984" w:type="dxa"/>
            <w:vMerge w:val="restart"/>
          </w:tcPr>
          <w:p w:rsidR="004720E0" w:rsidRPr="00B67AFB" w:rsidRDefault="004720E0" w:rsidP="0056510E">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количество учреждений, прошедших  независимую оценку качества: 2022 год - 6 учреждений</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6A0E80" w:rsidRDefault="004720E0" w:rsidP="0056510E">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B67AFB" w:rsidRDefault="004720E0" w:rsidP="0056510E">
            <w:pPr>
              <w:pStyle w:val="ac"/>
              <w:rPr>
                <w:rFonts w:ascii="Times New Roman" w:hAnsi="Times New Roman"/>
                <w:sz w:val="24"/>
                <w:szCs w:val="24"/>
              </w:rPr>
            </w:pPr>
            <w:r w:rsidRPr="00B67AFB">
              <w:rPr>
                <w:rFonts w:ascii="Times New Roman" w:hAnsi="Times New Roman"/>
                <w:kern w:val="1"/>
                <w:sz w:val="24"/>
                <w:szCs w:val="24"/>
              </w:rPr>
              <w:t>1.2</w:t>
            </w:r>
          </w:p>
        </w:tc>
        <w:tc>
          <w:tcPr>
            <w:tcW w:w="1984" w:type="dxa"/>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4720E0" w:rsidRPr="002C1494" w:rsidRDefault="004720E0" w:rsidP="0056510E">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4720E0" w:rsidRPr="005D3663" w:rsidTr="0056510E">
        <w:tc>
          <w:tcPr>
            <w:tcW w:w="851"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1.2.1</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709"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w:t>
            </w:r>
          </w:p>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4050,0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4050,0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sz w:val="24"/>
                <w:szCs w:val="24"/>
              </w:rPr>
            </w:pPr>
            <w:r w:rsidRPr="00D1324B">
              <w:rPr>
                <w:rFonts w:ascii="Times New Roman" w:hAnsi="Times New Roman"/>
                <w:sz w:val="24"/>
                <w:szCs w:val="24"/>
              </w:rPr>
              <w:lastRenderedPageBreak/>
              <w:t>1.2.2</w:t>
            </w:r>
          </w:p>
        </w:tc>
        <w:tc>
          <w:tcPr>
            <w:tcW w:w="1984" w:type="dxa"/>
            <w:vMerge w:val="restart"/>
          </w:tcPr>
          <w:p w:rsidR="004720E0" w:rsidRDefault="004720E0" w:rsidP="0056510E">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4720E0" w:rsidRDefault="004720E0" w:rsidP="0056510E">
            <w:pPr>
              <w:pStyle w:val="ac"/>
              <w:rPr>
                <w:rFonts w:ascii="Times New Roman" w:hAnsi="Times New Roman"/>
                <w:kern w:val="1"/>
                <w:sz w:val="24"/>
                <w:szCs w:val="24"/>
                <w:lang w:eastAsia="zh-CN"/>
              </w:rPr>
            </w:pPr>
          </w:p>
          <w:p w:rsidR="004720E0" w:rsidRPr="00D1324B" w:rsidRDefault="004720E0" w:rsidP="0056510E">
            <w:pPr>
              <w:pStyle w:val="ac"/>
              <w:rPr>
                <w:rFonts w:ascii="Times New Roman" w:hAnsi="Times New Roman"/>
                <w:kern w:val="1"/>
                <w:sz w:val="24"/>
                <w:szCs w:val="24"/>
                <w:lang w:eastAsia="zh-CN"/>
              </w:rPr>
            </w:pPr>
          </w:p>
        </w:tc>
        <w:tc>
          <w:tcPr>
            <w:tcW w:w="709" w:type="dxa"/>
            <w:vMerge w:val="restart"/>
          </w:tcPr>
          <w:p w:rsidR="004720E0" w:rsidRPr="00D1324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4720E0" w:rsidRPr="00D1324B" w:rsidRDefault="004720E0" w:rsidP="0056510E">
            <w:pPr>
              <w:pStyle w:val="ac"/>
              <w:rPr>
                <w:rFonts w:ascii="Times New Roman" w:hAnsi="Times New Roman"/>
                <w:kern w:val="1"/>
                <w:sz w:val="24"/>
                <w:szCs w:val="24"/>
                <w:lang w:eastAsia="zh-CN"/>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1984" w:type="dxa"/>
            <w:vMerge/>
            <w:tcBorders>
              <w:bottom w:val="single" w:sz="4" w:space="0" w:color="auto"/>
            </w:tcBorders>
          </w:tcPr>
          <w:p w:rsidR="004720E0" w:rsidRPr="002A29BA" w:rsidRDefault="004720E0" w:rsidP="0056510E">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992" w:type="dxa"/>
            <w:tcBorders>
              <w:bottom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4720E0" w:rsidRPr="005016B7" w:rsidRDefault="004720E0" w:rsidP="0056510E">
            <w:pPr>
              <w:suppressAutoHyphens/>
              <w:jc w:val="center"/>
              <w:rPr>
                <w:rFonts w:cs="Times New Roman"/>
                <w:color w:val="000000"/>
                <w:kern w:val="1"/>
                <w:sz w:val="24"/>
                <w:szCs w:val="24"/>
                <w:lang w:eastAsia="zh-CN"/>
              </w:rPr>
            </w:pPr>
            <w:r w:rsidRPr="005016B7">
              <w:rPr>
                <w:rFonts w:cs="Times New Roman"/>
                <w:color w:val="000000"/>
                <w:kern w:val="1"/>
                <w:sz w:val="24"/>
                <w:szCs w:val="24"/>
                <w:lang w:eastAsia="zh-CN"/>
              </w:rPr>
              <w:t>45,0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color w:val="000000"/>
                <w:kern w:val="1"/>
                <w:sz w:val="24"/>
                <w:szCs w:val="24"/>
                <w:lang w:eastAsia="zh-CN"/>
              </w:rPr>
            </w:pPr>
            <w:r w:rsidRPr="005016B7">
              <w:rPr>
                <w:rFonts w:cs="Times New Roman"/>
                <w:color w:val="000000"/>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45,0</w:t>
            </w:r>
          </w:p>
        </w:tc>
        <w:tc>
          <w:tcPr>
            <w:tcW w:w="1134"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701"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1.2.3</w:t>
            </w: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Borders>
              <w:top w:val="single" w:sz="4" w:space="0" w:color="auto"/>
            </w:tcBorders>
          </w:tcPr>
          <w:p w:rsidR="004720E0" w:rsidRPr="002A29BA" w:rsidRDefault="004720E0" w:rsidP="0056510E">
            <w:pPr>
              <w:suppressAutoHyphens/>
              <w:snapToGrid w:val="0"/>
              <w:jc w:val="center"/>
              <w:rPr>
                <w:bCs/>
                <w:iCs/>
                <w:kern w:val="1"/>
                <w:sz w:val="24"/>
                <w:szCs w:val="24"/>
                <w:lang w:eastAsia="zh-CN"/>
              </w:rPr>
            </w:pPr>
          </w:p>
        </w:tc>
        <w:tc>
          <w:tcPr>
            <w:tcW w:w="1984" w:type="dxa"/>
            <w:vMerge/>
            <w:tcBorders>
              <w:top w:val="single" w:sz="4" w:space="0" w:color="auto"/>
            </w:tcBorders>
          </w:tcPr>
          <w:p w:rsidR="004720E0" w:rsidRPr="002A29BA" w:rsidRDefault="004720E0" w:rsidP="0056510E">
            <w:pPr>
              <w:suppressAutoHyphens/>
              <w:snapToGrid w:val="0"/>
              <w:ind w:left="39" w:right="-68"/>
              <w:rPr>
                <w:bCs/>
                <w:iCs/>
                <w:kern w:val="1"/>
                <w:sz w:val="24"/>
                <w:szCs w:val="24"/>
                <w:lang w:eastAsia="zh-CN"/>
              </w:rPr>
            </w:pPr>
          </w:p>
        </w:tc>
        <w:tc>
          <w:tcPr>
            <w:tcW w:w="709" w:type="dxa"/>
            <w:vMerge/>
            <w:tcBorders>
              <w:top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tcBorders>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Borders>
              <w:top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tcBorders>
              <w:top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top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144,0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144,0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lastRenderedPageBreak/>
              <w:t>1.2.4</w:t>
            </w: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D1324B" w:rsidRDefault="004720E0" w:rsidP="0056510E">
            <w:pPr>
              <w:pStyle w:val="ac"/>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7B1342"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366,6</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366,6</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kern w:val="1"/>
                <w:sz w:val="24"/>
                <w:szCs w:val="24"/>
              </w:rPr>
              <w:t>1.2.5</w:t>
            </w:r>
          </w:p>
          <w:p w:rsidR="004720E0" w:rsidRPr="00D1324B" w:rsidRDefault="004720E0" w:rsidP="0056510E">
            <w:pPr>
              <w:pStyle w:val="ac"/>
              <w:jc w:val="center"/>
              <w:rPr>
                <w:rFonts w:ascii="Times New Roman" w:hAnsi="Times New Roman"/>
                <w:kern w:val="1"/>
                <w:sz w:val="24"/>
                <w:szCs w:val="24"/>
              </w:rPr>
            </w:pP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4720E0" w:rsidRPr="00D1324B"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1.2.6</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4720E0" w:rsidRPr="0013528E" w:rsidRDefault="004720E0" w:rsidP="0056510E">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457,8</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457,8</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BD49B7"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1.2.7</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2023</w:t>
            </w:r>
          </w:p>
          <w:p w:rsidR="004720E0" w:rsidRPr="00BD49B7"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2024</w:t>
            </w:r>
          </w:p>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 xml:space="preserve"> </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5D3663" w:rsidTr="0056510E">
        <w:trPr>
          <w:trHeight w:val="254"/>
        </w:trPr>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lastRenderedPageBreak/>
              <w:t>1.2.8</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1.2.9</w:t>
            </w:r>
          </w:p>
          <w:p w:rsidR="004720E0" w:rsidRPr="0013528E" w:rsidRDefault="004720E0" w:rsidP="0056510E">
            <w:pPr>
              <w:pStyle w:val="ac"/>
              <w:rPr>
                <w:rFonts w:ascii="Times New Roman" w:hAnsi="Times New Roman"/>
                <w:kern w:val="1"/>
                <w:sz w:val="24"/>
                <w:szCs w:val="24"/>
              </w:rPr>
            </w:pPr>
          </w:p>
          <w:p w:rsidR="004720E0" w:rsidRPr="0013528E" w:rsidRDefault="004720E0" w:rsidP="0056510E">
            <w:pPr>
              <w:pStyle w:val="ac"/>
              <w:rPr>
                <w:rFonts w:ascii="Times New Roman" w:hAnsi="Times New Roman"/>
                <w:sz w:val="24"/>
                <w:szCs w:val="24"/>
              </w:rPr>
            </w:pPr>
          </w:p>
        </w:tc>
        <w:tc>
          <w:tcPr>
            <w:tcW w:w="1984" w:type="dxa"/>
            <w:vMerge w:val="restart"/>
          </w:tcPr>
          <w:p w:rsidR="004720E0" w:rsidRPr="0013528E" w:rsidRDefault="004720E0" w:rsidP="0056510E">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p w:rsidR="004720E0" w:rsidRPr="0013528E" w:rsidRDefault="004720E0" w:rsidP="0056510E">
            <w:pPr>
              <w:pStyle w:val="ac"/>
              <w:rPr>
                <w:rFonts w:ascii="Times New Roman" w:hAnsi="Times New Roman"/>
                <w:sz w:val="24"/>
                <w:szCs w:val="24"/>
              </w:rPr>
            </w:pPr>
          </w:p>
          <w:p w:rsidR="004720E0" w:rsidRPr="0013528E" w:rsidRDefault="004720E0" w:rsidP="0056510E">
            <w:pPr>
              <w:pStyle w:val="ac"/>
              <w:jc w:val="center"/>
              <w:rPr>
                <w:rFonts w:ascii="Times New Roman" w:hAnsi="Times New Roman"/>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7329A"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31,8</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31,8</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1.2.10</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передового опыта деятельности   учреждений культуры</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180,0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8F1001" w:rsidRDefault="004720E0" w:rsidP="0056510E">
            <w:pPr>
              <w:pStyle w:val="ac"/>
              <w:jc w:val="center"/>
              <w:rPr>
                <w:rFonts w:ascii="Times New Roman" w:hAnsi="Times New Roman"/>
                <w:sz w:val="24"/>
                <w:szCs w:val="24"/>
              </w:rPr>
            </w:pPr>
            <w:r w:rsidRPr="008F1001">
              <w:rPr>
                <w:rFonts w:ascii="Times New Roman" w:hAnsi="Times New Roman"/>
                <w:kern w:val="1"/>
                <w:sz w:val="24"/>
                <w:szCs w:val="24"/>
              </w:rPr>
              <w:t>1.3</w:t>
            </w:r>
          </w:p>
        </w:tc>
        <w:tc>
          <w:tcPr>
            <w:tcW w:w="1984" w:type="dxa"/>
          </w:tcPr>
          <w:p w:rsidR="004720E0" w:rsidRPr="008F1001" w:rsidRDefault="004720E0" w:rsidP="0056510E">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r w:rsidRPr="008F1001">
              <w:rPr>
                <w:rFonts w:ascii="Times New Roman" w:hAnsi="Times New Roman"/>
                <w:kern w:val="1"/>
                <w:sz w:val="24"/>
                <w:szCs w:val="24"/>
              </w:rPr>
              <w:t xml:space="preserve"> </w:t>
            </w: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1.3.1</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315,6</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315,6</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E02868" w:rsidTr="0056510E">
        <w:tc>
          <w:tcPr>
            <w:tcW w:w="851" w:type="dxa"/>
            <w:vMerge w:val="restart"/>
          </w:tcPr>
          <w:p w:rsidR="004720E0" w:rsidRPr="008F1001" w:rsidRDefault="004720E0" w:rsidP="0056510E">
            <w:pPr>
              <w:pStyle w:val="ac"/>
              <w:jc w:val="center"/>
              <w:rPr>
                <w:rFonts w:ascii="Times New Roman" w:hAnsi="Times New Roman"/>
                <w:kern w:val="1"/>
                <w:sz w:val="24"/>
                <w:szCs w:val="24"/>
              </w:rPr>
            </w:pPr>
            <w:r w:rsidRPr="008F1001">
              <w:rPr>
                <w:rFonts w:ascii="Times New Roman" w:hAnsi="Times New Roman"/>
                <w:kern w:val="1"/>
                <w:sz w:val="24"/>
                <w:szCs w:val="24"/>
              </w:rPr>
              <w:lastRenderedPageBreak/>
              <w:t>1.3.2</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2023</w:t>
            </w:r>
          </w:p>
          <w:p w:rsidR="004720E0" w:rsidRPr="00E02868" w:rsidRDefault="004720E0" w:rsidP="0056510E">
            <w:pPr>
              <w:pStyle w:val="ac"/>
              <w:rPr>
                <w:rFonts w:ascii="Times New Roman" w:hAnsi="Times New Roman"/>
                <w:sz w:val="24"/>
                <w:szCs w:val="24"/>
              </w:rPr>
            </w:pP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 xml:space="preserve">2024 </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1.3.3</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 xml:space="preserve">кого (волонтерского) движения в </w:t>
            </w:r>
            <w:r w:rsidRPr="008F1001">
              <w:rPr>
                <w:rFonts w:ascii="Times New Roman" w:hAnsi="Times New Roman"/>
                <w:kern w:val="1"/>
                <w:sz w:val="24"/>
                <w:szCs w:val="24"/>
              </w:rPr>
              <w:lastRenderedPageBreak/>
              <w:t>области культуры и искусства.</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lastRenderedPageBreak/>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4720E0" w:rsidRPr="008F1001" w:rsidRDefault="004720E0" w:rsidP="0056510E">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459,9</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459,9</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1.3.4</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новогодней кампании</w:t>
            </w:r>
          </w:p>
          <w:p w:rsidR="004720E0" w:rsidRPr="008F1001" w:rsidRDefault="004720E0" w:rsidP="0056510E">
            <w:pPr>
              <w:pStyle w:val="ac"/>
              <w:rPr>
                <w:rFonts w:ascii="Times New Roman" w:hAnsi="Times New Roman"/>
                <w:kern w:val="1"/>
                <w:sz w:val="24"/>
                <w:szCs w:val="24"/>
              </w:rPr>
            </w:pP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1952,1</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1952,1</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1.3.5</w:t>
            </w:r>
          </w:p>
          <w:p w:rsidR="004720E0" w:rsidRPr="008710EE" w:rsidRDefault="004720E0" w:rsidP="0056510E">
            <w:pPr>
              <w:pStyle w:val="ac"/>
              <w:rPr>
                <w:rFonts w:ascii="Times New Roman" w:hAnsi="Times New Roman"/>
                <w:kern w:val="1"/>
                <w:sz w:val="24"/>
                <w:szCs w:val="24"/>
              </w:rPr>
            </w:pPr>
          </w:p>
          <w:p w:rsidR="004720E0" w:rsidRPr="008710EE" w:rsidRDefault="004720E0" w:rsidP="0056510E">
            <w:pPr>
              <w:pStyle w:val="ac"/>
              <w:rPr>
                <w:rFonts w:ascii="Times New Roman" w:hAnsi="Times New Roman"/>
                <w:kern w:val="1"/>
                <w:sz w:val="24"/>
                <w:szCs w:val="24"/>
              </w:rPr>
            </w:pPr>
          </w:p>
        </w:tc>
        <w:tc>
          <w:tcPr>
            <w:tcW w:w="1984"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p w:rsidR="004720E0" w:rsidRPr="008710EE"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710EE"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lastRenderedPageBreak/>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710E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37098D" w:rsidRDefault="004720E0" w:rsidP="0056510E">
            <w:pPr>
              <w:suppressAutoHyphens/>
              <w:jc w:val="center"/>
              <w:rPr>
                <w:rFonts w:cs="Times New Roman"/>
                <w:color w:val="000000"/>
                <w:kern w:val="1"/>
                <w:sz w:val="24"/>
                <w:szCs w:val="24"/>
                <w:lang w:eastAsia="zh-CN"/>
              </w:rPr>
            </w:pPr>
            <w:r w:rsidRPr="0037098D">
              <w:rPr>
                <w:rFonts w:cs="Times New Roman"/>
                <w:color w:val="000000"/>
                <w:kern w:val="1"/>
                <w:sz w:val="24"/>
                <w:szCs w:val="24"/>
                <w:lang w:eastAsia="zh-CN"/>
              </w:rPr>
              <w:t>300,0</w:t>
            </w:r>
          </w:p>
        </w:tc>
        <w:tc>
          <w:tcPr>
            <w:tcW w:w="1276" w:type="dxa"/>
          </w:tcPr>
          <w:p w:rsidR="004720E0" w:rsidRPr="0037098D" w:rsidRDefault="004720E0" w:rsidP="0056510E">
            <w:pPr>
              <w:suppressAutoHyphens/>
              <w:snapToGrid w:val="0"/>
              <w:jc w:val="center"/>
              <w:rPr>
                <w:rFonts w:cs="Times New Roman"/>
                <w:color w:val="000000"/>
                <w:kern w:val="1"/>
                <w:sz w:val="24"/>
                <w:szCs w:val="24"/>
                <w:lang w:eastAsia="zh-CN"/>
              </w:rPr>
            </w:pPr>
            <w:r w:rsidRPr="0037098D">
              <w:rPr>
                <w:rFonts w:cs="Times New Roman"/>
                <w:color w:val="000000"/>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300,0</w:t>
            </w:r>
          </w:p>
        </w:tc>
        <w:tc>
          <w:tcPr>
            <w:tcW w:w="1134"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8710EE" w:rsidTr="0056510E">
        <w:tc>
          <w:tcPr>
            <w:tcW w:w="851" w:type="dxa"/>
            <w:vMerge w:val="restart"/>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val="restart"/>
          </w:tcPr>
          <w:p w:rsidR="004720E0" w:rsidRPr="008710EE" w:rsidRDefault="004720E0" w:rsidP="0056510E">
            <w:pPr>
              <w:suppressAutoHyphens/>
              <w:snapToGrid w:val="0"/>
              <w:ind w:left="-80" w:right="-68"/>
              <w:rPr>
                <w:rFonts w:cs="Times New Roman"/>
                <w:bCs/>
                <w:iCs/>
                <w:kern w:val="1"/>
                <w:sz w:val="24"/>
                <w:szCs w:val="24"/>
                <w:lang w:eastAsia="zh-CN"/>
              </w:rPr>
            </w:pPr>
            <w:r w:rsidRPr="008710EE">
              <w:rPr>
                <w:rFonts w:cs="Times New Roman"/>
                <w:bCs/>
                <w:iCs/>
                <w:kern w:val="1"/>
                <w:sz w:val="24"/>
                <w:szCs w:val="24"/>
                <w:lang w:eastAsia="zh-CN"/>
              </w:rPr>
              <w:t xml:space="preserve">ИТОГО </w:t>
            </w:r>
          </w:p>
        </w:tc>
        <w:tc>
          <w:tcPr>
            <w:tcW w:w="709" w:type="dxa"/>
            <w:vMerge w:val="restart"/>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7958,0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7958,0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val="restart"/>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c>
          <w:tcPr>
            <w:tcW w:w="2268" w:type="dxa"/>
            <w:vMerge w:val="restart"/>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2023</w:t>
            </w:r>
          </w:p>
          <w:p w:rsidR="004720E0" w:rsidRPr="008710EE"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22962,0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22932,0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2455" w:rsidRDefault="004720E0" w:rsidP="0056510E">
            <w:pPr>
              <w:pStyle w:val="ac"/>
              <w:rPr>
                <w:rFonts w:ascii="Times New Roman" w:hAnsi="Times New Roman"/>
                <w:sz w:val="24"/>
                <w:szCs w:val="24"/>
              </w:rPr>
            </w:pPr>
            <w:r w:rsidRPr="00732455">
              <w:rPr>
                <w:rFonts w:ascii="Times New Roman" w:hAnsi="Times New Roman"/>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577F71">
          <w:headerReference w:type="default" r:id="rId18"/>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5651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56510E">
            <w:pPr>
              <w:rPr>
                <w:rFonts w:cs="Times New Roman"/>
                <w:szCs w:val="28"/>
              </w:rPr>
            </w:pPr>
            <w:r w:rsidRPr="007364BD">
              <w:rPr>
                <w:rFonts w:cs="Times New Roman"/>
                <w:szCs w:val="28"/>
              </w:rPr>
              <w:t>Не предусмотрены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5651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5651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56510E">
            <w:pPr>
              <w:jc w:val="center"/>
              <w:rPr>
                <w:rFonts w:cs="Times New Roman"/>
                <w:b/>
                <w:szCs w:val="28"/>
              </w:rPr>
            </w:pPr>
          </w:p>
        </w:tc>
        <w:tc>
          <w:tcPr>
            <w:tcW w:w="1808" w:type="dxa"/>
          </w:tcPr>
          <w:p w:rsidR="004720E0" w:rsidRPr="007364BD" w:rsidRDefault="004720E0" w:rsidP="005651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56510E">
            <w:pPr>
              <w:pStyle w:val="ConsPlusNormal"/>
              <w:jc w:val="center"/>
              <w:rPr>
                <w:szCs w:val="28"/>
              </w:rPr>
            </w:pPr>
            <w:r w:rsidRPr="007364BD">
              <w:rPr>
                <w:szCs w:val="28"/>
              </w:rPr>
              <w:t>краевой бюджет</w:t>
            </w:r>
          </w:p>
        </w:tc>
        <w:tc>
          <w:tcPr>
            <w:tcW w:w="1338" w:type="dxa"/>
          </w:tcPr>
          <w:p w:rsidR="004720E0" w:rsidRPr="007364BD" w:rsidRDefault="004720E0" w:rsidP="005651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56510E">
            <w:pPr>
              <w:jc w:val="center"/>
              <w:rPr>
                <w:rFonts w:cs="Times New Roman"/>
                <w:b/>
                <w:szCs w:val="28"/>
              </w:rPr>
            </w:pPr>
            <w:r w:rsidRPr="007364BD">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lastRenderedPageBreak/>
              <w:t xml:space="preserve">2022 </w:t>
            </w:r>
          </w:p>
        </w:tc>
        <w:tc>
          <w:tcPr>
            <w:tcW w:w="986"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5651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56510E">
            <w:pPr>
              <w:pStyle w:val="ConsPlusNormal"/>
              <w:jc w:val="center"/>
              <w:rPr>
                <w:szCs w:val="28"/>
              </w:rPr>
            </w:pPr>
          </w:p>
        </w:tc>
        <w:tc>
          <w:tcPr>
            <w:tcW w:w="1808" w:type="dxa"/>
          </w:tcPr>
          <w:p w:rsidR="004720E0" w:rsidRPr="007364BD" w:rsidRDefault="004720E0" w:rsidP="0056510E">
            <w:pPr>
              <w:pStyle w:val="ConsPlusNormal"/>
              <w:jc w:val="center"/>
              <w:rPr>
                <w:szCs w:val="28"/>
              </w:rPr>
            </w:pPr>
          </w:p>
        </w:tc>
        <w:tc>
          <w:tcPr>
            <w:tcW w:w="1171" w:type="dxa"/>
          </w:tcPr>
          <w:p w:rsidR="004720E0" w:rsidRPr="007364BD" w:rsidRDefault="004720E0" w:rsidP="0056510E">
            <w:pPr>
              <w:pStyle w:val="ConsPlusNormal"/>
              <w:jc w:val="center"/>
              <w:rPr>
                <w:szCs w:val="28"/>
              </w:rPr>
            </w:pPr>
          </w:p>
        </w:tc>
        <w:tc>
          <w:tcPr>
            <w:tcW w:w="1338" w:type="dxa"/>
          </w:tcPr>
          <w:p w:rsidR="004720E0" w:rsidRPr="007364BD" w:rsidRDefault="004720E0" w:rsidP="0056510E">
            <w:pPr>
              <w:pStyle w:val="ConsPlusNormal"/>
              <w:jc w:val="center"/>
              <w:rPr>
                <w:szCs w:val="28"/>
              </w:rPr>
            </w:pPr>
          </w:p>
        </w:tc>
        <w:tc>
          <w:tcPr>
            <w:tcW w:w="2166" w:type="dxa"/>
          </w:tcPr>
          <w:p w:rsidR="004720E0" w:rsidRPr="007364BD" w:rsidRDefault="004720E0" w:rsidP="005651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56510E">
        <w:tc>
          <w:tcPr>
            <w:tcW w:w="851" w:type="dxa"/>
            <w:vMerge w:val="restart"/>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56510E">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r w:rsidR="004720E0" w:rsidRPr="007364BD" w:rsidTr="005651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56510E">
        <w:trPr>
          <w:tblHeader/>
        </w:trPr>
        <w:tc>
          <w:tcPr>
            <w:tcW w:w="85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56510E">
        <w:tc>
          <w:tcPr>
            <w:tcW w:w="851"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5651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94"/>
        </w:trPr>
        <w:tc>
          <w:tcPr>
            <w:tcW w:w="851" w:type="dxa"/>
          </w:tcPr>
          <w:p w:rsidR="004720E0" w:rsidRPr="00990A30" w:rsidRDefault="004720E0" w:rsidP="005651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5651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5651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56510E">
            <w:pPr>
              <w:pStyle w:val="ac"/>
              <w:jc w:val="center"/>
              <w:rPr>
                <w:rFonts w:ascii="Times New Roman" w:hAnsi="Times New Roman"/>
                <w:kern w:val="1"/>
                <w:sz w:val="24"/>
                <w:szCs w:val="24"/>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Pr="00ED38B6" w:rsidRDefault="004720E0" w:rsidP="005651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tc>
        <w:tc>
          <w:tcPr>
            <w:tcW w:w="1984" w:type="dxa"/>
            <w:vMerge w:val="restart"/>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5651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tc>
        <w:tc>
          <w:tcPr>
            <w:tcW w:w="992" w:type="dxa"/>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56510E">
            <w:pPr>
              <w:pStyle w:val="ac"/>
              <w:rPr>
                <w:rFonts w:ascii="Times New Roman" w:hAnsi="Times New Roman"/>
                <w:sz w:val="24"/>
                <w:szCs w:val="24"/>
              </w:rPr>
            </w:pPr>
          </w:p>
        </w:tc>
        <w:tc>
          <w:tcPr>
            <w:tcW w:w="993"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5651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5651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5651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56510E">
            <w:pPr>
              <w:pStyle w:val="ac"/>
              <w:jc w:val="center"/>
              <w:rPr>
                <w:rFonts w:ascii="Times New Roman" w:hAnsi="Times New Roman"/>
                <w:kern w:val="1"/>
                <w:sz w:val="24"/>
                <w:szCs w:val="24"/>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7364BD" w:rsidTr="0056510E">
        <w:tc>
          <w:tcPr>
            <w:tcW w:w="851" w:type="dxa"/>
            <w:vMerge w:val="restart"/>
          </w:tcPr>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1984" w:type="dxa"/>
            <w:vMerge w:val="restart"/>
          </w:tcPr>
          <w:p w:rsidR="004720E0" w:rsidRPr="00237E2F" w:rsidRDefault="004720E0" w:rsidP="005651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c>
          <w:tcPr>
            <w:tcW w:w="2268" w:type="dxa"/>
            <w:vMerge w:val="restart"/>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CC4EF7">
          <w:headerReference w:type="default" r:id="rId19"/>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lastRenderedPageBreak/>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5651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5651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5651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Проекты и (или) программы</w:t>
            </w:r>
          </w:p>
        </w:tc>
        <w:tc>
          <w:tcPr>
            <w:tcW w:w="7469" w:type="dxa"/>
            <w:gridSpan w:val="5"/>
          </w:tcPr>
          <w:p w:rsidR="004720E0" w:rsidRPr="009066C3" w:rsidRDefault="004720E0" w:rsidP="0056510E">
            <w:pPr>
              <w:rPr>
                <w:rFonts w:cs="Times New Roman"/>
                <w:szCs w:val="28"/>
              </w:rPr>
            </w:pPr>
            <w:r>
              <w:rPr>
                <w:rFonts w:cs="Times New Roman"/>
                <w:szCs w:val="28"/>
              </w:rPr>
              <w:t>Не предусмотрены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2022 – 2024 годы</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5651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5651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lastRenderedPageBreak/>
              <w:t>Годы реализации</w:t>
            </w:r>
          </w:p>
        </w:tc>
        <w:tc>
          <w:tcPr>
            <w:tcW w:w="986" w:type="dxa"/>
            <w:vMerge/>
          </w:tcPr>
          <w:p w:rsidR="004720E0" w:rsidRPr="009066C3" w:rsidRDefault="004720E0" w:rsidP="0056510E">
            <w:pPr>
              <w:jc w:val="center"/>
              <w:rPr>
                <w:rFonts w:cs="Times New Roman"/>
                <w:b/>
                <w:szCs w:val="28"/>
              </w:rPr>
            </w:pPr>
          </w:p>
        </w:tc>
        <w:tc>
          <w:tcPr>
            <w:tcW w:w="1808" w:type="dxa"/>
          </w:tcPr>
          <w:p w:rsidR="004720E0" w:rsidRPr="009066C3" w:rsidRDefault="004720E0" w:rsidP="005651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56510E">
            <w:pPr>
              <w:pStyle w:val="ConsPlusNormal"/>
              <w:jc w:val="center"/>
              <w:rPr>
                <w:szCs w:val="28"/>
              </w:rPr>
            </w:pPr>
            <w:r w:rsidRPr="009066C3">
              <w:rPr>
                <w:szCs w:val="28"/>
              </w:rPr>
              <w:t>краевой бюджет</w:t>
            </w:r>
          </w:p>
        </w:tc>
        <w:tc>
          <w:tcPr>
            <w:tcW w:w="1338" w:type="dxa"/>
          </w:tcPr>
          <w:p w:rsidR="004720E0" w:rsidRPr="009066C3" w:rsidRDefault="004720E0" w:rsidP="005651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56510E">
            <w:pPr>
              <w:jc w:val="center"/>
              <w:rPr>
                <w:rFonts w:cs="Times New Roman"/>
                <w:b/>
                <w:szCs w:val="28"/>
              </w:rPr>
            </w:pPr>
            <w:r w:rsidRPr="009066C3">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2024</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56510E">
            <w:pPr>
              <w:pStyle w:val="ConsPlusNormal"/>
              <w:jc w:val="center"/>
              <w:rPr>
                <w:szCs w:val="28"/>
              </w:rPr>
            </w:pPr>
          </w:p>
        </w:tc>
        <w:tc>
          <w:tcPr>
            <w:tcW w:w="1808" w:type="dxa"/>
          </w:tcPr>
          <w:p w:rsidR="004720E0" w:rsidRPr="005B074A" w:rsidRDefault="004720E0" w:rsidP="0056510E">
            <w:pPr>
              <w:pStyle w:val="ConsPlusNormal"/>
              <w:jc w:val="center"/>
              <w:rPr>
                <w:szCs w:val="28"/>
              </w:rPr>
            </w:pPr>
          </w:p>
        </w:tc>
        <w:tc>
          <w:tcPr>
            <w:tcW w:w="1171" w:type="dxa"/>
          </w:tcPr>
          <w:p w:rsidR="004720E0" w:rsidRPr="005B074A" w:rsidRDefault="004720E0" w:rsidP="0056510E">
            <w:pPr>
              <w:pStyle w:val="ConsPlusNormal"/>
              <w:jc w:val="center"/>
              <w:rPr>
                <w:szCs w:val="28"/>
              </w:rPr>
            </w:pPr>
          </w:p>
        </w:tc>
        <w:tc>
          <w:tcPr>
            <w:tcW w:w="1338" w:type="dxa"/>
          </w:tcPr>
          <w:p w:rsidR="004720E0" w:rsidRPr="005B074A" w:rsidRDefault="004720E0" w:rsidP="0056510E">
            <w:pPr>
              <w:pStyle w:val="ConsPlusNormal"/>
              <w:jc w:val="center"/>
              <w:rPr>
                <w:szCs w:val="28"/>
              </w:rPr>
            </w:pPr>
          </w:p>
        </w:tc>
        <w:tc>
          <w:tcPr>
            <w:tcW w:w="2166" w:type="dxa"/>
          </w:tcPr>
          <w:p w:rsidR="004720E0" w:rsidRPr="005B074A" w:rsidRDefault="004720E0" w:rsidP="005651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9066C3" w:rsidTr="0056510E">
        <w:tc>
          <w:tcPr>
            <w:tcW w:w="851" w:type="dxa"/>
            <w:vMerge w:val="restart"/>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w:t>
            </w:r>
            <w:r w:rsidRPr="009066C3">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 xml:space="preserve">Статус </w:t>
            </w:r>
            <w:hyperlink w:anchor="P1007" w:history="1">
              <w:r w:rsidRPr="009066C3">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Заказчик, главный распорядитель (распорядитель) бюджетных средств, исполнитель</w:t>
            </w:r>
          </w:p>
        </w:tc>
      </w:tr>
      <w:tr w:rsidR="004720E0" w:rsidRPr="009066C3" w:rsidTr="0056510E">
        <w:trPr>
          <w:trHeight w:val="113"/>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ind w:left="113" w:right="113"/>
              <w:rPr>
                <w:rFonts w:ascii="Times New Roman" w:hAnsi="Times New Roman"/>
                <w:sz w:val="24"/>
                <w:szCs w:val="24"/>
              </w:rPr>
            </w:pPr>
            <w:r w:rsidRPr="009066C3">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r w:rsidR="004720E0" w:rsidRPr="009066C3" w:rsidTr="0056510E">
        <w:trPr>
          <w:cantSplit/>
          <w:trHeight w:val="2032"/>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bl>
    <w:p w:rsidR="004720E0" w:rsidRPr="009066C3"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9066C3" w:rsidTr="0056510E">
        <w:trPr>
          <w:tblHeader/>
        </w:trPr>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2</w:t>
            </w:r>
          </w:p>
        </w:tc>
        <w:tc>
          <w:tcPr>
            <w:tcW w:w="709"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3</w:t>
            </w:r>
          </w:p>
        </w:tc>
        <w:tc>
          <w:tcPr>
            <w:tcW w:w="992" w:type="dxa"/>
          </w:tcPr>
          <w:p w:rsidR="004720E0" w:rsidRPr="009066C3" w:rsidRDefault="004720E0" w:rsidP="0056510E">
            <w:pPr>
              <w:pStyle w:val="ac"/>
              <w:jc w:val="center"/>
              <w:rPr>
                <w:rFonts w:ascii="Times New Roman" w:hAnsi="Times New Roman"/>
                <w:sz w:val="24"/>
                <w:szCs w:val="24"/>
              </w:rPr>
            </w:pPr>
            <w:r w:rsidRPr="009066C3">
              <w:rPr>
                <w:rFonts w:ascii="Times New Roman" w:hAnsi="Times New Roman"/>
                <w:sz w:val="24"/>
                <w:szCs w:val="24"/>
              </w:rPr>
              <w:t>4</w:t>
            </w:r>
          </w:p>
        </w:tc>
        <w:tc>
          <w:tcPr>
            <w:tcW w:w="993"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5</w:t>
            </w:r>
          </w:p>
        </w:tc>
        <w:tc>
          <w:tcPr>
            <w:tcW w:w="1417"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6</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7</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8</w:t>
            </w:r>
          </w:p>
        </w:tc>
        <w:tc>
          <w:tcPr>
            <w:tcW w:w="113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9</w:t>
            </w:r>
          </w:p>
        </w:tc>
        <w:tc>
          <w:tcPr>
            <w:tcW w:w="170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10</w:t>
            </w:r>
          </w:p>
        </w:tc>
        <w:tc>
          <w:tcPr>
            <w:tcW w:w="2268"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Цель 1</w:t>
            </w:r>
          </w:p>
        </w:tc>
        <w:tc>
          <w:tcPr>
            <w:tcW w:w="11766" w:type="dxa"/>
            <w:gridSpan w:val="9"/>
          </w:tcPr>
          <w:p w:rsidR="004720E0" w:rsidRPr="005077F7" w:rsidRDefault="004720E0" w:rsidP="0056510E">
            <w:pPr>
              <w:pStyle w:val="ac"/>
              <w:jc w:val="both"/>
              <w:rPr>
                <w:rFonts w:ascii="Times New Roman" w:hAnsi="Times New Roman"/>
                <w:kern w:val="1"/>
                <w:sz w:val="24"/>
                <w:szCs w:val="24"/>
                <w:lang w:eastAsia="zh-CN"/>
              </w:rPr>
            </w:pPr>
            <w:r w:rsidRPr="005077F7">
              <w:rPr>
                <w:rFonts w:ascii="Times New Roman" w:hAnsi="Times New Roman"/>
                <w:sz w:val="24"/>
                <w:szCs w:val="24"/>
              </w:rPr>
              <w:t xml:space="preserve">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w:t>
            </w:r>
            <w:r>
              <w:rPr>
                <w:rFonts w:ascii="Times New Roman" w:hAnsi="Times New Roman"/>
                <w:sz w:val="24"/>
                <w:szCs w:val="24"/>
              </w:rPr>
              <w:t>обеспечение</w:t>
            </w:r>
            <w:r w:rsidRPr="005077F7">
              <w:rPr>
                <w:rFonts w:ascii="Times New Roman" w:hAnsi="Times New Roman"/>
                <w:sz w:val="24"/>
                <w:szCs w:val="24"/>
              </w:rPr>
              <w:t xml:space="preserve"> пожарной безопасности учреждений и объектов культуры</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Задача 1.1</w:t>
            </w:r>
          </w:p>
        </w:tc>
        <w:tc>
          <w:tcPr>
            <w:tcW w:w="11766" w:type="dxa"/>
            <w:gridSpan w:val="9"/>
          </w:tcPr>
          <w:p w:rsidR="004720E0" w:rsidRPr="005077F7" w:rsidRDefault="004720E0" w:rsidP="0056510E">
            <w:pPr>
              <w:pStyle w:val="ac"/>
              <w:jc w:val="both"/>
              <w:rPr>
                <w:rFonts w:ascii="Times New Roman" w:hAnsi="Times New Roman"/>
                <w:sz w:val="24"/>
                <w:szCs w:val="24"/>
              </w:rPr>
            </w:pPr>
            <w:r w:rsidRPr="005077F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171154" w:rsidTr="0056510E">
        <w:trPr>
          <w:trHeight w:val="442"/>
        </w:trPr>
        <w:tc>
          <w:tcPr>
            <w:tcW w:w="851" w:type="dxa"/>
            <w:vMerge w:val="restart"/>
          </w:tcPr>
          <w:p w:rsidR="004720E0" w:rsidRPr="009066C3"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1.1.1</w:t>
            </w:r>
          </w:p>
        </w:tc>
        <w:tc>
          <w:tcPr>
            <w:tcW w:w="1984" w:type="dxa"/>
            <w:vMerge w:val="restart"/>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w:t>
            </w:r>
            <w:r>
              <w:rPr>
                <w:rFonts w:ascii="Times New Roman" w:hAnsi="Times New Roman"/>
                <w:sz w:val="24"/>
                <w:szCs w:val="24"/>
              </w:rPr>
              <w:t>-</w:t>
            </w:r>
            <w:r w:rsidRPr="009066C3">
              <w:rPr>
                <w:rFonts w:ascii="Times New Roman" w:hAnsi="Times New Roman"/>
                <w:sz w:val="24"/>
                <w:szCs w:val="24"/>
              </w:rPr>
              <w:t>ных управлению культуры</w:t>
            </w:r>
          </w:p>
        </w:tc>
        <w:tc>
          <w:tcPr>
            <w:tcW w:w="709" w:type="dxa"/>
            <w:vMerge w:val="restart"/>
          </w:tcPr>
          <w:p w:rsidR="004720E0" w:rsidRPr="009066C3"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2022</w:t>
            </w:r>
          </w:p>
          <w:p w:rsidR="004720E0" w:rsidRPr="009066C3" w:rsidRDefault="004720E0" w:rsidP="0056510E">
            <w:pPr>
              <w:pStyle w:val="ac"/>
              <w:rPr>
                <w:rFonts w:ascii="Times New Roman" w:hAnsi="Times New Roman"/>
                <w:sz w:val="24"/>
                <w:szCs w:val="24"/>
              </w:rPr>
            </w:pPr>
          </w:p>
        </w:tc>
        <w:tc>
          <w:tcPr>
            <w:tcW w:w="993"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417"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134"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муниципаль-ных учреждений, в которых проведен к</w:t>
            </w:r>
            <w:r w:rsidRPr="009066C3">
              <w:rPr>
                <w:rFonts w:ascii="Times New Roman" w:hAnsi="Times New Roman"/>
                <w:kern w:val="1"/>
                <w:sz w:val="24"/>
                <w:szCs w:val="24"/>
              </w:rPr>
              <w:t xml:space="preserve">апитальный и текущий ремонт, разработка </w:t>
            </w:r>
            <w:r>
              <w:rPr>
                <w:rFonts w:ascii="Times New Roman" w:hAnsi="Times New Roman"/>
                <w:kern w:val="1"/>
                <w:sz w:val="24"/>
                <w:szCs w:val="24"/>
              </w:rPr>
              <w:t>проектно-сметной документа-</w:t>
            </w:r>
            <w:r>
              <w:rPr>
                <w:rFonts w:ascii="Times New Roman" w:hAnsi="Times New Roman"/>
                <w:kern w:val="1"/>
                <w:sz w:val="24"/>
                <w:szCs w:val="24"/>
              </w:rPr>
              <w:lastRenderedPageBreak/>
              <w:t>ции</w:t>
            </w:r>
            <w:r w:rsidRPr="009066C3">
              <w:rPr>
                <w:rFonts w:ascii="Times New Roman" w:hAnsi="Times New Roman"/>
                <w:kern w:val="1"/>
                <w:sz w:val="24"/>
                <w:szCs w:val="24"/>
              </w:rPr>
              <w:t>, благоустрой-ство</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территории,</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материально-техническое обеспечение</w:t>
            </w:r>
            <w:r>
              <w:rPr>
                <w:rFonts w:ascii="Times New Roman" w:hAnsi="Times New Roman"/>
                <w:kern w:val="1"/>
                <w:sz w:val="24"/>
                <w:szCs w:val="24"/>
              </w:rPr>
              <w:t>:</w:t>
            </w:r>
          </w:p>
          <w:p w:rsidR="004720E0" w:rsidRPr="00756DDA"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lastRenderedPageBreak/>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717C67" w:rsidRDefault="004720E0" w:rsidP="0056510E">
            <w:pPr>
              <w:pStyle w:val="ac"/>
              <w:jc w:val="center"/>
              <w:rPr>
                <w:rFonts w:ascii="Times New Roman" w:hAnsi="Times New Roman"/>
                <w:sz w:val="24"/>
                <w:szCs w:val="24"/>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color w:val="000000"/>
                <w:kern w:val="1"/>
                <w:sz w:val="24"/>
                <w:szCs w:val="24"/>
                <w:lang w:eastAsia="zh-CN"/>
              </w:rPr>
            </w:pPr>
          </w:p>
        </w:tc>
        <w:tc>
          <w:tcPr>
            <w:tcW w:w="709" w:type="dxa"/>
            <w:vMerge/>
          </w:tcPr>
          <w:p w:rsidR="004720E0" w:rsidRPr="00171154" w:rsidRDefault="004720E0" w:rsidP="0056510E">
            <w:pPr>
              <w:suppressAutoHyphens/>
              <w:jc w:val="center"/>
              <w:rPr>
                <w:color w:val="000000"/>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2023</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2024</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Всего</w:t>
            </w:r>
          </w:p>
        </w:tc>
        <w:tc>
          <w:tcPr>
            <w:tcW w:w="993"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417"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134"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F91016" w:rsidTr="0056510E">
        <w:trPr>
          <w:trHeight w:val="286"/>
        </w:trPr>
        <w:tc>
          <w:tcPr>
            <w:tcW w:w="851" w:type="dxa"/>
            <w:vMerge w:val="restart"/>
          </w:tcPr>
          <w:p w:rsidR="004720E0" w:rsidRPr="00F91016" w:rsidRDefault="004720E0" w:rsidP="0056510E">
            <w:pPr>
              <w:pStyle w:val="ac"/>
              <w:rPr>
                <w:rFonts w:ascii="Times New Roman" w:hAnsi="Times New Roman"/>
                <w:kern w:val="1"/>
                <w:sz w:val="24"/>
                <w:szCs w:val="24"/>
              </w:rPr>
            </w:pPr>
            <w:r w:rsidRPr="00F91016">
              <w:rPr>
                <w:rFonts w:ascii="Times New Roman" w:hAnsi="Times New Roman"/>
                <w:kern w:val="1"/>
                <w:sz w:val="24"/>
                <w:szCs w:val="24"/>
              </w:rPr>
              <w:lastRenderedPageBreak/>
              <w:t>1.1.2</w:t>
            </w:r>
          </w:p>
        </w:tc>
        <w:tc>
          <w:tcPr>
            <w:tcW w:w="1984" w:type="dxa"/>
            <w:vMerge w:val="restart"/>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709" w:type="dxa"/>
            <w:vMerge w:val="restart"/>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w:t>
            </w: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2022</w:t>
            </w:r>
          </w:p>
          <w:p w:rsidR="004720E0" w:rsidRPr="00F91016" w:rsidRDefault="004720E0" w:rsidP="0056510E">
            <w:pPr>
              <w:pStyle w:val="ac"/>
              <w:rPr>
                <w:rFonts w:ascii="Times New Roman" w:hAnsi="Times New Roman"/>
                <w:sz w:val="24"/>
                <w:szCs w:val="24"/>
              </w:rPr>
            </w:pP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sz w:val="24"/>
                <w:szCs w:val="24"/>
              </w:rPr>
            </w:pPr>
            <w:r>
              <w:rPr>
                <w:rFonts w:ascii="Times New Roman" w:hAnsi="Times New Roman"/>
                <w:sz w:val="24"/>
                <w:szCs w:val="24"/>
              </w:rPr>
              <w:t>Количество оснащенных муниципаль-ных учреждений:</w:t>
            </w:r>
          </w:p>
          <w:p w:rsidR="004720E0" w:rsidRPr="00F91016" w:rsidRDefault="004720E0" w:rsidP="0056510E">
            <w:pPr>
              <w:pStyle w:val="ac"/>
              <w:jc w:val="center"/>
              <w:rPr>
                <w:rFonts w:ascii="Times New Roman" w:hAnsi="Times New Roman"/>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F91016" w:rsidRDefault="004720E0" w:rsidP="0056510E">
            <w:pPr>
              <w:pStyle w:val="ac"/>
              <w:jc w:val="center"/>
              <w:rPr>
                <w:rFonts w:ascii="Times New Roman" w:hAnsi="Times New Roman"/>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Всего</w:t>
            </w: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val="restart"/>
          </w:tcPr>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1984" w:type="dxa"/>
            <w:vMerge w:val="restart"/>
          </w:tcPr>
          <w:p w:rsidR="004720E0" w:rsidRPr="00F91016" w:rsidRDefault="004720E0" w:rsidP="0056510E">
            <w:pPr>
              <w:pStyle w:val="ac"/>
              <w:rPr>
                <w:rFonts w:ascii="Times New Roman" w:hAnsi="Times New Roman"/>
                <w:bCs/>
                <w:iCs/>
                <w:kern w:val="1"/>
                <w:sz w:val="24"/>
                <w:szCs w:val="24"/>
              </w:rPr>
            </w:pPr>
            <w:r w:rsidRPr="00F91016">
              <w:rPr>
                <w:rFonts w:ascii="Times New Roman" w:hAnsi="Times New Roman"/>
                <w:bCs/>
                <w:iCs/>
                <w:kern w:val="1"/>
                <w:sz w:val="24"/>
                <w:szCs w:val="24"/>
              </w:rPr>
              <w:t xml:space="preserve">ИТОГО </w:t>
            </w: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709" w:type="dxa"/>
            <w:vMerge w:val="restart"/>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 xml:space="preserve">2022 </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Borders>
              <w:left w:val="single" w:sz="4" w:space="0" w:color="auto"/>
            </w:tcBorders>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c>
          <w:tcPr>
            <w:tcW w:w="2268" w:type="dxa"/>
            <w:vMerge w:val="restart"/>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Всего</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lastRenderedPageBreak/>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9B1004" w:rsidRDefault="004720E0" w:rsidP="0056510E">
            <w:pPr>
              <w:pStyle w:val="ac"/>
              <w:rPr>
                <w:rFonts w:ascii="Times New Roman" w:hAnsi="Times New Roman"/>
                <w:sz w:val="24"/>
                <w:szCs w:val="24"/>
              </w:rPr>
            </w:pPr>
            <w:r w:rsidRPr="009B1004">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B50A81">
          <w:headerReference w:type="default" r:id="rId20"/>
          <w:headerReference w:type="first" r:id="rId21"/>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г. Темрюка (далее – </w:t>
            </w:r>
            <w:r w:rsidRPr="009779D7">
              <w:rPr>
                <w:rFonts w:ascii="Times New Roman" w:hAnsi="Times New Roman"/>
                <w:kern w:val="28"/>
                <w:sz w:val="28"/>
                <w:szCs w:val="28"/>
                <w:lang w:eastAsia="zh-CN"/>
              </w:rPr>
              <w:lastRenderedPageBreak/>
              <w:t>МБУ ДО «ДШИ» г. Темрюка);</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5651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5651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5651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56510E">
            <w:pPr>
              <w:pStyle w:val="ac"/>
              <w:jc w:val="both"/>
              <w:rPr>
                <w:rFonts w:ascii="Times New Roman" w:hAnsi="Times New Roman"/>
                <w:sz w:val="28"/>
                <w:szCs w:val="28"/>
              </w:rPr>
            </w:pPr>
            <w:r>
              <w:rPr>
                <w:rFonts w:ascii="Times New Roman" w:hAnsi="Times New Roman"/>
                <w:sz w:val="28"/>
                <w:szCs w:val="28"/>
              </w:rPr>
              <w:t>2) количество клубных формирований (кружков) МБУК «РДК»;</w:t>
            </w:r>
          </w:p>
          <w:p w:rsidR="00975BA4" w:rsidRDefault="00975BA4" w:rsidP="005651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lastRenderedPageBreak/>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5651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5651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5651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5651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56510E">
            <w:pPr>
              <w:jc w:val="center"/>
              <w:rPr>
                <w:rFonts w:cs="Times New Roman"/>
                <w:b/>
                <w:szCs w:val="28"/>
              </w:rPr>
            </w:pPr>
          </w:p>
        </w:tc>
        <w:tc>
          <w:tcPr>
            <w:tcW w:w="1808" w:type="dxa"/>
          </w:tcPr>
          <w:p w:rsidR="00975BA4" w:rsidRPr="000B32BD" w:rsidRDefault="00975BA4" w:rsidP="005651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56510E">
            <w:pPr>
              <w:pStyle w:val="ConsPlusNormal"/>
              <w:jc w:val="center"/>
              <w:rPr>
                <w:szCs w:val="28"/>
              </w:rPr>
            </w:pPr>
            <w:r w:rsidRPr="000B32BD">
              <w:rPr>
                <w:szCs w:val="28"/>
              </w:rPr>
              <w:t>краевой бюджет</w:t>
            </w:r>
          </w:p>
        </w:tc>
        <w:tc>
          <w:tcPr>
            <w:tcW w:w="1333" w:type="dxa"/>
          </w:tcPr>
          <w:p w:rsidR="00975BA4" w:rsidRPr="000B32BD" w:rsidRDefault="00975BA4" w:rsidP="005651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56510E">
            <w:pPr>
              <w:jc w:val="center"/>
              <w:rPr>
                <w:rFonts w:cs="Times New Roman"/>
                <w:b/>
                <w:szCs w:val="28"/>
              </w:rPr>
            </w:pPr>
            <w:r w:rsidRPr="000B32BD">
              <w:rPr>
                <w:rFonts w:cs="Times New Roman"/>
                <w:szCs w:val="28"/>
              </w:rPr>
              <w:t>внебюджетные источники</w:t>
            </w:r>
          </w:p>
        </w:tc>
      </w:tr>
      <w:tr w:rsidR="002A6B38" w:rsidRPr="009E44C2" w:rsidTr="0056510E">
        <w:tc>
          <w:tcPr>
            <w:tcW w:w="6945" w:type="dxa"/>
          </w:tcPr>
          <w:p w:rsidR="002A6B38" w:rsidRPr="009E44C2" w:rsidRDefault="002A6B38" w:rsidP="0056510E">
            <w:pPr>
              <w:pStyle w:val="ConsPlusNormal"/>
              <w:rPr>
                <w:szCs w:val="28"/>
              </w:rPr>
            </w:pPr>
            <w:r>
              <w:rPr>
                <w:szCs w:val="28"/>
              </w:rPr>
              <w:t xml:space="preserve">2022 </w:t>
            </w:r>
          </w:p>
        </w:tc>
        <w:tc>
          <w:tcPr>
            <w:tcW w:w="1266" w:type="dxa"/>
          </w:tcPr>
          <w:p w:rsidR="002A6B38" w:rsidRPr="00026BC0" w:rsidRDefault="002A6B38" w:rsidP="00E95C8F">
            <w:pPr>
              <w:pStyle w:val="ac"/>
              <w:jc w:val="center"/>
              <w:rPr>
                <w:rFonts w:ascii="Times New Roman" w:hAnsi="Times New Roman"/>
                <w:sz w:val="28"/>
                <w:szCs w:val="28"/>
              </w:rPr>
            </w:pPr>
            <w:r>
              <w:rPr>
                <w:rFonts w:ascii="Times New Roman" w:hAnsi="Times New Roman"/>
                <w:sz w:val="28"/>
                <w:szCs w:val="28"/>
              </w:rPr>
              <w:t>111409,0</w:t>
            </w:r>
          </w:p>
        </w:tc>
        <w:tc>
          <w:tcPr>
            <w:tcW w:w="1808"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2A6B38" w:rsidRPr="00026BC0" w:rsidRDefault="002A6B38" w:rsidP="00E95C8F">
            <w:pPr>
              <w:pStyle w:val="ac"/>
              <w:jc w:val="center"/>
              <w:rPr>
                <w:rFonts w:ascii="Times New Roman" w:hAnsi="Times New Roman"/>
                <w:sz w:val="28"/>
                <w:szCs w:val="28"/>
              </w:rPr>
            </w:pPr>
            <w:r>
              <w:rPr>
                <w:rFonts w:ascii="Times New Roman" w:hAnsi="Times New Roman"/>
                <w:sz w:val="28"/>
                <w:szCs w:val="28"/>
              </w:rPr>
              <w:t>111409,0</w:t>
            </w:r>
          </w:p>
        </w:tc>
        <w:tc>
          <w:tcPr>
            <w:tcW w:w="215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r>
      <w:tr w:rsidR="002A6B38" w:rsidRPr="009E44C2" w:rsidTr="0056510E">
        <w:tc>
          <w:tcPr>
            <w:tcW w:w="6945" w:type="dxa"/>
          </w:tcPr>
          <w:p w:rsidR="002A6B38" w:rsidRPr="009E44C2" w:rsidRDefault="002A6B38" w:rsidP="0056510E">
            <w:pPr>
              <w:pStyle w:val="ConsPlusNormal"/>
              <w:rPr>
                <w:szCs w:val="28"/>
              </w:rPr>
            </w:pPr>
            <w:r>
              <w:rPr>
                <w:szCs w:val="28"/>
              </w:rPr>
              <w:t xml:space="preserve">2023 </w:t>
            </w:r>
          </w:p>
        </w:tc>
        <w:tc>
          <w:tcPr>
            <w:tcW w:w="126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r>
      <w:tr w:rsidR="002A6B38" w:rsidRPr="009E44C2" w:rsidTr="0056510E">
        <w:tc>
          <w:tcPr>
            <w:tcW w:w="6945" w:type="dxa"/>
          </w:tcPr>
          <w:p w:rsidR="002A6B38" w:rsidRPr="009E44C2" w:rsidRDefault="002A6B38" w:rsidP="0056510E">
            <w:pPr>
              <w:pStyle w:val="ConsPlusNormal"/>
              <w:rPr>
                <w:szCs w:val="28"/>
              </w:rPr>
            </w:pPr>
            <w:r>
              <w:rPr>
                <w:szCs w:val="28"/>
              </w:rPr>
              <w:t xml:space="preserve">2024 </w:t>
            </w:r>
          </w:p>
        </w:tc>
        <w:tc>
          <w:tcPr>
            <w:tcW w:w="126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r>
      <w:tr w:rsidR="002A6B38" w:rsidRPr="009E44C2" w:rsidTr="0056510E">
        <w:tc>
          <w:tcPr>
            <w:tcW w:w="6945" w:type="dxa"/>
          </w:tcPr>
          <w:p w:rsidR="002A6B38" w:rsidRPr="009E44C2" w:rsidRDefault="002A6B38" w:rsidP="0056510E">
            <w:pPr>
              <w:pStyle w:val="ConsPlusNormal"/>
              <w:rPr>
                <w:szCs w:val="28"/>
              </w:rPr>
            </w:pPr>
            <w:r w:rsidRPr="009E44C2">
              <w:rPr>
                <w:szCs w:val="28"/>
              </w:rPr>
              <w:t>Всего</w:t>
            </w:r>
          </w:p>
        </w:tc>
        <w:tc>
          <w:tcPr>
            <w:tcW w:w="1266" w:type="dxa"/>
          </w:tcPr>
          <w:p w:rsidR="002A6B38" w:rsidRPr="00026BC0" w:rsidRDefault="002A6B38" w:rsidP="00E95C8F">
            <w:pPr>
              <w:pStyle w:val="ac"/>
              <w:jc w:val="center"/>
              <w:rPr>
                <w:rFonts w:ascii="Times New Roman" w:hAnsi="Times New Roman"/>
                <w:sz w:val="28"/>
                <w:szCs w:val="28"/>
              </w:rPr>
            </w:pPr>
            <w:r>
              <w:rPr>
                <w:rFonts w:ascii="Times New Roman" w:hAnsi="Times New Roman"/>
                <w:sz w:val="28"/>
                <w:szCs w:val="28"/>
              </w:rPr>
              <w:t>338444,8</w:t>
            </w:r>
          </w:p>
        </w:tc>
        <w:tc>
          <w:tcPr>
            <w:tcW w:w="1808"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2A6B38" w:rsidRPr="00026BC0" w:rsidRDefault="002A6B38" w:rsidP="00E95C8F">
            <w:pPr>
              <w:pStyle w:val="ac"/>
              <w:jc w:val="center"/>
              <w:rPr>
                <w:rFonts w:ascii="Times New Roman" w:hAnsi="Times New Roman"/>
                <w:sz w:val="28"/>
                <w:szCs w:val="28"/>
              </w:rPr>
            </w:pPr>
            <w:r>
              <w:rPr>
                <w:rFonts w:ascii="Times New Roman" w:hAnsi="Times New Roman"/>
                <w:sz w:val="28"/>
                <w:szCs w:val="28"/>
              </w:rPr>
              <w:t>338444,8</w:t>
            </w:r>
          </w:p>
        </w:tc>
        <w:tc>
          <w:tcPr>
            <w:tcW w:w="2156" w:type="dxa"/>
          </w:tcPr>
          <w:p w:rsidR="002A6B38" w:rsidRPr="00026BC0" w:rsidRDefault="002A6B38" w:rsidP="00E95C8F">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2024</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2024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ind w:firstLine="283"/>
              <w:jc w:val="both"/>
            </w:pPr>
            <w:r w:rsidRPr="009E44C2">
              <w:lastRenderedPageBreak/>
              <w:t>--------------------------------</w:t>
            </w:r>
          </w:p>
          <w:p w:rsidR="00975BA4" w:rsidRPr="001157F7" w:rsidRDefault="00975BA4" w:rsidP="005651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56510E">
            <w:pPr>
              <w:pStyle w:val="ConsPlusNormal"/>
              <w:jc w:val="center"/>
              <w:rPr>
                <w:szCs w:val="28"/>
              </w:rPr>
            </w:pPr>
          </w:p>
        </w:tc>
        <w:tc>
          <w:tcPr>
            <w:tcW w:w="1808" w:type="dxa"/>
          </w:tcPr>
          <w:p w:rsidR="00975BA4" w:rsidRPr="000B32BD" w:rsidRDefault="00975BA4" w:rsidP="0056510E">
            <w:pPr>
              <w:pStyle w:val="ConsPlusNormal"/>
              <w:jc w:val="center"/>
              <w:rPr>
                <w:szCs w:val="28"/>
              </w:rPr>
            </w:pPr>
          </w:p>
        </w:tc>
        <w:tc>
          <w:tcPr>
            <w:tcW w:w="1170" w:type="dxa"/>
          </w:tcPr>
          <w:p w:rsidR="00975BA4" w:rsidRPr="000B32BD" w:rsidRDefault="00975BA4" w:rsidP="0056510E">
            <w:pPr>
              <w:pStyle w:val="ConsPlusNormal"/>
              <w:jc w:val="center"/>
              <w:rPr>
                <w:szCs w:val="28"/>
              </w:rPr>
            </w:pPr>
          </w:p>
        </w:tc>
        <w:tc>
          <w:tcPr>
            <w:tcW w:w="1333" w:type="dxa"/>
          </w:tcPr>
          <w:p w:rsidR="00975BA4" w:rsidRPr="000B32BD" w:rsidRDefault="00975BA4" w:rsidP="0056510E">
            <w:pPr>
              <w:pStyle w:val="ConsPlusNormal"/>
              <w:jc w:val="center"/>
              <w:rPr>
                <w:szCs w:val="28"/>
              </w:rPr>
            </w:pPr>
          </w:p>
        </w:tc>
        <w:tc>
          <w:tcPr>
            <w:tcW w:w="2156" w:type="dxa"/>
          </w:tcPr>
          <w:p w:rsidR="00975BA4" w:rsidRPr="000B32BD" w:rsidRDefault="00975BA4" w:rsidP="005651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2A6B38" w:rsidRPr="00FB0208" w:rsidTr="00E95C8F">
        <w:tc>
          <w:tcPr>
            <w:tcW w:w="851" w:type="dxa"/>
            <w:vMerge w:val="restart"/>
            <w:tcBorders>
              <w:top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2A6B38" w:rsidRPr="00FB0208" w:rsidTr="00E95C8F">
        <w:tc>
          <w:tcPr>
            <w:tcW w:w="851" w:type="dxa"/>
            <w:vMerge/>
            <w:tcBorders>
              <w:top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2A6B38" w:rsidRPr="00FB0208" w:rsidRDefault="002A6B38" w:rsidP="00E95C8F">
            <w:pPr>
              <w:pStyle w:val="af1"/>
              <w:rPr>
                <w:rFonts w:ascii="Times New Roman" w:hAnsi="Times New Roman" w:cs="Times New Roman"/>
              </w:rPr>
            </w:pPr>
          </w:p>
        </w:tc>
      </w:tr>
      <w:tr w:rsidR="002A6B38" w:rsidRPr="00FB0208" w:rsidTr="00E95C8F">
        <w:trPr>
          <w:cantSplit/>
          <w:trHeight w:val="2032"/>
        </w:trPr>
        <w:tc>
          <w:tcPr>
            <w:tcW w:w="851" w:type="dxa"/>
            <w:vMerge/>
            <w:tcBorders>
              <w:top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2A6B38" w:rsidRPr="00FB0208" w:rsidRDefault="002A6B38" w:rsidP="00E95C8F">
            <w:pPr>
              <w:pStyle w:val="af1"/>
              <w:rPr>
                <w:rFonts w:ascii="Times New Roman" w:hAnsi="Times New Roman" w:cs="Times New Roman"/>
              </w:rPr>
            </w:pPr>
          </w:p>
        </w:tc>
      </w:tr>
    </w:tbl>
    <w:p w:rsidR="002A6B38" w:rsidRPr="00FB0208" w:rsidRDefault="002A6B38" w:rsidP="002A6B38">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2A6B38" w:rsidRPr="00FB0208" w:rsidTr="00E95C8F">
        <w:trPr>
          <w:trHeight w:val="316"/>
          <w:tblHeader/>
        </w:trPr>
        <w:tc>
          <w:tcPr>
            <w:tcW w:w="851"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2A6B38" w:rsidRPr="00FB0208" w:rsidRDefault="002A6B38" w:rsidP="00E95C8F">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2A6B38" w:rsidRPr="00FB0208" w:rsidTr="00E95C8F">
        <w:tc>
          <w:tcPr>
            <w:tcW w:w="851"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2A6B38" w:rsidRPr="00FB0208" w:rsidRDefault="002A6B38" w:rsidP="00E95C8F">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2A6B38" w:rsidRPr="00FB0208" w:rsidTr="00E95C8F">
        <w:tc>
          <w:tcPr>
            <w:tcW w:w="851"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2A6B38" w:rsidRPr="00FB0208" w:rsidRDefault="002A6B38" w:rsidP="00E95C8F">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2A6B38" w:rsidRPr="00FB0208" w:rsidTr="00E95C8F">
        <w:tc>
          <w:tcPr>
            <w:tcW w:w="851"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1.1.1</w:t>
            </w:r>
          </w:p>
          <w:p w:rsidR="002A6B3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tc>
        <w:tc>
          <w:tcPr>
            <w:tcW w:w="1984"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w:t>
            </w:r>
          </w:p>
          <w:p w:rsidR="002A6B3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2022 </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pStyle w:val="ac"/>
              <w:jc w:val="center"/>
              <w:rPr>
                <w:rFonts w:ascii="Times New Roman" w:hAnsi="Times New Roman"/>
                <w:bCs/>
                <w:iCs/>
                <w:kern w:val="1"/>
                <w:sz w:val="24"/>
                <w:szCs w:val="24"/>
              </w:rPr>
            </w:pPr>
            <w:r w:rsidRPr="00FB0208">
              <w:rPr>
                <w:rFonts w:ascii="Times New Roman" w:hAnsi="Times New Roman"/>
                <w:bCs/>
                <w:iCs/>
                <w:kern w:val="1"/>
                <w:sz w:val="24"/>
                <w:szCs w:val="24"/>
              </w:rPr>
              <w:t>32834,0</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32834,0</w:t>
            </w:r>
          </w:p>
        </w:tc>
        <w:tc>
          <w:tcPr>
            <w:tcW w:w="993"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2A6B38" w:rsidRPr="00FB0208" w:rsidRDefault="002A6B38" w:rsidP="00E95C8F">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2A6B38" w:rsidRPr="00FB0208" w:rsidRDefault="002A6B38" w:rsidP="00E95C8F">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2A6B38" w:rsidRPr="00FB0208" w:rsidRDefault="002A6B38" w:rsidP="00E95C8F">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2A6B38" w:rsidRPr="00FB0208" w:rsidRDefault="002A6B38" w:rsidP="00E95C8F">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количество </w:t>
            </w:r>
            <w:r w:rsidRPr="00FB0208">
              <w:rPr>
                <w:rFonts w:ascii="Times New Roman" w:hAnsi="Times New Roman"/>
                <w:color w:val="000000"/>
                <w:kern w:val="1"/>
                <w:sz w:val="24"/>
                <w:szCs w:val="24"/>
                <w:shd w:val="clear" w:color="auto" w:fill="FFFFFF"/>
              </w:rPr>
              <w:lastRenderedPageBreak/>
              <w:t>клубных формирований(кружков), единиц:</w:t>
            </w:r>
          </w:p>
          <w:p w:rsidR="002A6B38" w:rsidRPr="00FB0208" w:rsidRDefault="002A6B38" w:rsidP="00E95C8F">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2A6B38" w:rsidRPr="00FB0208" w:rsidRDefault="002A6B38" w:rsidP="00E95C8F">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2A6B38" w:rsidRPr="00FB0208" w:rsidTr="00E95C8F">
        <w:tc>
          <w:tcPr>
            <w:tcW w:w="851" w:type="dxa"/>
            <w:vMerge/>
          </w:tcPr>
          <w:p w:rsidR="002A6B38" w:rsidRPr="00FB0208" w:rsidRDefault="002A6B38" w:rsidP="00E95C8F">
            <w:pPr>
              <w:suppressAutoHyphens/>
              <w:rPr>
                <w:kern w:val="1"/>
                <w:sz w:val="24"/>
                <w:szCs w:val="24"/>
                <w:lang w:eastAsia="zh-CN"/>
              </w:rPr>
            </w:pPr>
          </w:p>
        </w:tc>
        <w:tc>
          <w:tcPr>
            <w:tcW w:w="1984" w:type="dxa"/>
            <w:vMerge/>
          </w:tcPr>
          <w:p w:rsidR="002A6B38" w:rsidRPr="00FB0208" w:rsidRDefault="002A6B38" w:rsidP="00E95C8F">
            <w:pPr>
              <w:suppressAutoHyphens/>
              <w:ind w:left="-82"/>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2023</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33720,8</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33720,8</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c>
          <w:tcPr>
            <w:tcW w:w="851" w:type="dxa"/>
            <w:vMerge/>
          </w:tcPr>
          <w:p w:rsidR="002A6B38" w:rsidRPr="00FB0208" w:rsidRDefault="002A6B38" w:rsidP="00E95C8F">
            <w:pPr>
              <w:suppressAutoHyphens/>
              <w:rPr>
                <w:kern w:val="1"/>
                <w:sz w:val="24"/>
                <w:szCs w:val="24"/>
                <w:lang w:eastAsia="zh-CN"/>
              </w:rPr>
            </w:pPr>
          </w:p>
        </w:tc>
        <w:tc>
          <w:tcPr>
            <w:tcW w:w="1984" w:type="dxa"/>
            <w:vMerge/>
          </w:tcPr>
          <w:p w:rsidR="002A6B38" w:rsidRPr="00FB0208" w:rsidRDefault="002A6B38" w:rsidP="00E95C8F">
            <w:pPr>
              <w:suppressAutoHyphens/>
              <w:ind w:left="-82"/>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33813,4</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33813,4</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rPr>
          <w:trHeight w:val="210"/>
        </w:trPr>
        <w:tc>
          <w:tcPr>
            <w:tcW w:w="851" w:type="dxa"/>
            <w:vMerge/>
          </w:tcPr>
          <w:p w:rsidR="002A6B38" w:rsidRPr="00FB0208" w:rsidRDefault="002A6B38" w:rsidP="00E95C8F">
            <w:pPr>
              <w:suppressAutoHyphens/>
              <w:jc w:val="center"/>
              <w:rPr>
                <w:kern w:val="1"/>
                <w:sz w:val="24"/>
                <w:szCs w:val="24"/>
                <w:lang w:eastAsia="zh-CN"/>
              </w:rPr>
            </w:pPr>
          </w:p>
        </w:tc>
        <w:tc>
          <w:tcPr>
            <w:tcW w:w="1984" w:type="dxa"/>
            <w:vMerge/>
          </w:tcPr>
          <w:p w:rsidR="002A6B38" w:rsidRPr="00FB0208" w:rsidRDefault="002A6B38" w:rsidP="00E95C8F">
            <w:pPr>
              <w:suppressAutoHyphens/>
              <w:jc w:val="center"/>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suppressAutoHyphens/>
              <w:rPr>
                <w:kern w:val="1"/>
                <w:sz w:val="24"/>
                <w:szCs w:val="24"/>
                <w:lang w:eastAsia="zh-CN"/>
              </w:rPr>
            </w:pPr>
            <w:r w:rsidRPr="00FB0208">
              <w:rPr>
                <w:kern w:val="1"/>
                <w:sz w:val="24"/>
                <w:szCs w:val="24"/>
                <w:lang w:eastAsia="zh-CN"/>
              </w:rPr>
              <w:t>Всего</w:t>
            </w:r>
          </w:p>
        </w:tc>
        <w:tc>
          <w:tcPr>
            <w:tcW w:w="1276" w:type="dxa"/>
          </w:tcPr>
          <w:p w:rsidR="002A6B38" w:rsidRPr="00FB0208" w:rsidRDefault="002A6B38" w:rsidP="00E95C8F">
            <w:pPr>
              <w:suppressAutoHyphens/>
              <w:snapToGrid w:val="0"/>
              <w:jc w:val="center"/>
              <w:rPr>
                <w:bCs/>
                <w:iCs/>
                <w:kern w:val="1"/>
                <w:sz w:val="24"/>
                <w:szCs w:val="24"/>
                <w:lang w:eastAsia="zh-CN"/>
              </w:rPr>
            </w:pPr>
            <w:r w:rsidRPr="00FB0208">
              <w:rPr>
                <w:bCs/>
                <w:iCs/>
                <w:kern w:val="1"/>
                <w:sz w:val="24"/>
                <w:szCs w:val="24"/>
                <w:lang w:eastAsia="zh-CN"/>
              </w:rPr>
              <w:t>100368,2</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5"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100368,2</w:t>
            </w:r>
          </w:p>
        </w:tc>
        <w:tc>
          <w:tcPr>
            <w:tcW w:w="993"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701" w:type="dxa"/>
            <w:vMerge/>
          </w:tcPr>
          <w:p w:rsidR="002A6B38" w:rsidRPr="00FB0208" w:rsidRDefault="002A6B38" w:rsidP="00E95C8F">
            <w:pPr>
              <w:suppressAutoHyphens/>
              <w:jc w:val="center"/>
              <w:rPr>
                <w:kern w:val="1"/>
                <w:sz w:val="24"/>
                <w:szCs w:val="24"/>
                <w:lang w:eastAsia="zh-CN"/>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c>
          <w:tcPr>
            <w:tcW w:w="851"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2022 </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10914,1</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10914,1</w:t>
            </w:r>
          </w:p>
        </w:tc>
        <w:tc>
          <w:tcPr>
            <w:tcW w:w="993"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2A6B38" w:rsidRPr="00D1255F"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2A6B38" w:rsidRPr="00FB0208" w:rsidTr="00E95C8F">
        <w:trPr>
          <w:trHeight w:val="317"/>
        </w:trPr>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ind w:left="-82"/>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2023</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11188,4</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11188,4</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suppressAutoHyphens/>
              <w:jc w:val="center"/>
              <w:rPr>
                <w:sz w:val="24"/>
                <w:szCs w:val="24"/>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c>
          <w:tcPr>
            <w:tcW w:w="851" w:type="dxa"/>
            <w:vMerge/>
          </w:tcPr>
          <w:p w:rsidR="002A6B38" w:rsidRPr="00FB0208" w:rsidRDefault="002A6B38" w:rsidP="00E95C8F">
            <w:pPr>
              <w:suppressAutoHyphens/>
              <w:jc w:val="center"/>
              <w:rPr>
                <w:kern w:val="1"/>
                <w:sz w:val="24"/>
                <w:szCs w:val="24"/>
                <w:lang w:eastAsia="zh-CN"/>
              </w:rPr>
            </w:pPr>
          </w:p>
        </w:tc>
        <w:tc>
          <w:tcPr>
            <w:tcW w:w="1984" w:type="dxa"/>
            <w:vMerge/>
          </w:tcPr>
          <w:p w:rsidR="002A6B38" w:rsidRPr="00FB0208" w:rsidRDefault="002A6B38" w:rsidP="00E95C8F">
            <w:pPr>
              <w:suppressAutoHyphens/>
              <w:ind w:left="-82"/>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11196,8</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11196,8</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suppressAutoHyphens/>
              <w:jc w:val="center"/>
              <w:rPr>
                <w:kern w:val="1"/>
                <w:sz w:val="24"/>
                <w:szCs w:val="24"/>
                <w:lang w:eastAsia="zh-CN"/>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c>
          <w:tcPr>
            <w:tcW w:w="851" w:type="dxa"/>
            <w:vMerge/>
          </w:tcPr>
          <w:p w:rsidR="002A6B38" w:rsidRPr="00FB0208" w:rsidRDefault="002A6B38" w:rsidP="00E95C8F">
            <w:pPr>
              <w:suppressAutoHyphens/>
              <w:jc w:val="center"/>
              <w:rPr>
                <w:kern w:val="1"/>
                <w:sz w:val="24"/>
                <w:szCs w:val="24"/>
                <w:lang w:eastAsia="zh-CN"/>
              </w:rPr>
            </w:pPr>
          </w:p>
        </w:tc>
        <w:tc>
          <w:tcPr>
            <w:tcW w:w="1984" w:type="dxa"/>
            <w:vMerge/>
          </w:tcPr>
          <w:p w:rsidR="002A6B38" w:rsidRPr="00FB0208" w:rsidRDefault="002A6B38" w:rsidP="00E95C8F">
            <w:pPr>
              <w:suppressAutoHyphens/>
              <w:jc w:val="center"/>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suppressAutoHyphens/>
              <w:rPr>
                <w:kern w:val="1"/>
                <w:sz w:val="24"/>
                <w:szCs w:val="24"/>
                <w:lang w:eastAsia="zh-CN"/>
              </w:rPr>
            </w:pPr>
            <w:r w:rsidRPr="00FB0208">
              <w:rPr>
                <w:kern w:val="1"/>
                <w:sz w:val="24"/>
                <w:szCs w:val="24"/>
                <w:lang w:eastAsia="zh-CN"/>
              </w:rPr>
              <w:t>Всего</w:t>
            </w:r>
          </w:p>
        </w:tc>
        <w:tc>
          <w:tcPr>
            <w:tcW w:w="1276" w:type="dxa"/>
          </w:tcPr>
          <w:p w:rsidR="002A6B38" w:rsidRPr="00FB0208" w:rsidRDefault="002A6B38" w:rsidP="00E95C8F">
            <w:pPr>
              <w:suppressAutoHyphens/>
              <w:snapToGrid w:val="0"/>
              <w:jc w:val="center"/>
              <w:rPr>
                <w:bCs/>
                <w:iCs/>
                <w:kern w:val="1"/>
                <w:sz w:val="24"/>
                <w:szCs w:val="24"/>
                <w:lang w:eastAsia="zh-CN"/>
              </w:rPr>
            </w:pPr>
            <w:r w:rsidRPr="00FB0208">
              <w:rPr>
                <w:bCs/>
                <w:iCs/>
                <w:kern w:val="1"/>
                <w:sz w:val="24"/>
                <w:szCs w:val="24"/>
                <w:lang w:eastAsia="zh-CN"/>
              </w:rPr>
              <w:t>33299,3</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5"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33299,3</w:t>
            </w:r>
          </w:p>
        </w:tc>
        <w:tc>
          <w:tcPr>
            <w:tcW w:w="993"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701" w:type="dxa"/>
            <w:vMerge/>
          </w:tcPr>
          <w:p w:rsidR="002A6B38" w:rsidRPr="00FB0208" w:rsidRDefault="002A6B38" w:rsidP="00E95C8F">
            <w:pPr>
              <w:suppressAutoHyphens/>
              <w:jc w:val="center"/>
              <w:rPr>
                <w:kern w:val="1"/>
                <w:sz w:val="24"/>
                <w:szCs w:val="24"/>
                <w:lang w:eastAsia="zh-CN"/>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rPr>
          <w:trHeight w:val="325"/>
        </w:trPr>
        <w:tc>
          <w:tcPr>
            <w:tcW w:w="851" w:type="dxa"/>
            <w:vMerge w:val="restart"/>
          </w:tcPr>
          <w:p w:rsidR="002A6B3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1.1.3</w:t>
            </w:r>
          </w:p>
          <w:p w:rsidR="002A6B38" w:rsidRDefault="002A6B38" w:rsidP="00E95C8F">
            <w:pPr>
              <w:pStyle w:val="ac"/>
              <w:rPr>
                <w:rFonts w:ascii="Times New Roman" w:hAnsi="Times New Roman"/>
                <w:kern w:val="1"/>
                <w:sz w:val="24"/>
                <w:szCs w:val="24"/>
              </w:rPr>
            </w:pPr>
          </w:p>
          <w:p w:rsidR="002A6B38" w:rsidRDefault="002A6B38" w:rsidP="00E95C8F">
            <w:pPr>
              <w:pStyle w:val="ac"/>
              <w:rPr>
                <w:rFonts w:ascii="Times New Roman" w:hAnsi="Times New Roman"/>
                <w:kern w:val="1"/>
                <w:sz w:val="24"/>
                <w:szCs w:val="24"/>
              </w:rPr>
            </w:pPr>
          </w:p>
          <w:p w:rsidR="002A6B3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tc>
        <w:tc>
          <w:tcPr>
            <w:tcW w:w="1984"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2A6B3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w:t>
            </w:r>
          </w:p>
          <w:p w:rsidR="002A6B38" w:rsidRDefault="002A6B38" w:rsidP="00E95C8F">
            <w:pPr>
              <w:pStyle w:val="ac"/>
              <w:jc w:val="center"/>
              <w:rPr>
                <w:rFonts w:ascii="Times New Roman" w:hAnsi="Times New Roman"/>
                <w:kern w:val="1"/>
                <w:sz w:val="24"/>
                <w:szCs w:val="24"/>
              </w:rPr>
            </w:pPr>
          </w:p>
          <w:p w:rsidR="002A6B38" w:rsidRDefault="002A6B38" w:rsidP="00E95C8F">
            <w:pPr>
              <w:pStyle w:val="ac"/>
              <w:jc w:val="center"/>
              <w:rPr>
                <w:rFonts w:ascii="Times New Roman" w:hAnsi="Times New Roman"/>
                <w:kern w:val="1"/>
                <w:sz w:val="24"/>
                <w:szCs w:val="24"/>
              </w:rPr>
            </w:pPr>
          </w:p>
          <w:p w:rsidR="002A6B3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2022</w:t>
            </w:r>
          </w:p>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48</w:t>
            </w:r>
            <w:r>
              <w:rPr>
                <w:rFonts w:ascii="Times New Roman" w:hAnsi="Times New Roman"/>
                <w:kern w:val="1"/>
                <w:sz w:val="24"/>
                <w:szCs w:val="24"/>
              </w:rPr>
              <w:t>53,7</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48</w:t>
            </w:r>
            <w:r>
              <w:rPr>
                <w:rFonts w:ascii="Times New Roman" w:hAnsi="Times New Roman"/>
                <w:sz w:val="24"/>
                <w:szCs w:val="24"/>
              </w:rPr>
              <w:t>53,7</w:t>
            </w:r>
          </w:p>
        </w:tc>
        <w:tc>
          <w:tcPr>
            <w:tcW w:w="993"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w:t>
            </w:r>
            <w:r w:rsidRPr="00FB0208">
              <w:rPr>
                <w:rFonts w:ascii="Times New Roman" w:hAnsi="Times New Roman"/>
                <w:color w:val="000000"/>
                <w:kern w:val="1"/>
                <w:sz w:val="24"/>
                <w:szCs w:val="24"/>
                <w:shd w:val="clear" w:color="auto" w:fill="FFFFFF"/>
              </w:rPr>
              <w:lastRenderedPageBreak/>
              <w:t>подготовлен-ных отчетов, аналитичес-ких материалов, информа-ционных справок, единиц: 40 ежегодно</w:t>
            </w:r>
          </w:p>
        </w:tc>
        <w:tc>
          <w:tcPr>
            <w:tcW w:w="2268"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2023</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4902,3</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4902,3</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4902,3</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4902,3</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kern w:val="1"/>
                <w:sz w:val="24"/>
                <w:szCs w:val="24"/>
                <w:lang w:eastAsia="zh-CN"/>
              </w:rPr>
            </w:pPr>
          </w:p>
        </w:tc>
        <w:tc>
          <w:tcPr>
            <w:tcW w:w="709" w:type="dxa"/>
            <w:vMerge/>
          </w:tcPr>
          <w:p w:rsidR="002A6B38" w:rsidRPr="00FB0208" w:rsidRDefault="002A6B38" w:rsidP="00E95C8F">
            <w:pPr>
              <w:suppressAutoHyphens/>
              <w:jc w:val="center"/>
              <w:rPr>
                <w:kern w:val="1"/>
                <w:sz w:val="24"/>
                <w:szCs w:val="24"/>
                <w:lang w:eastAsia="zh-CN"/>
              </w:rPr>
            </w:pPr>
          </w:p>
        </w:tc>
        <w:tc>
          <w:tcPr>
            <w:tcW w:w="992" w:type="dxa"/>
          </w:tcPr>
          <w:p w:rsidR="002A6B38" w:rsidRPr="00FB0208" w:rsidRDefault="002A6B38" w:rsidP="00E95C8F">
            <w:pPr>
              <w:suppressAutoHyphens/>
              <w:rPr>
                <w:kern w:val="1"/>
                <w:sz w:val="24"/>
                <w:szCs w:val="24"/>
                <w:lang w:eastAsia="zh-CN"/>
              </w:rPr>
            </w:pPr>
            <w:r w:rsidRPr="00FB0208">
              <w:rPr>
                <w:kern w:val="1"/>
                <w:sz w:val="24"/>
                <w:szCs w:val="24"/>
                <w:lang w:eastAsia="zh-CN"/>
              </w:rPr>
              <w:t>Всего</w:t>
            </w:r>
          </w:p>
        </w:tc>
        <w:tc>
          <w:tcPr>
            <w:tcW w:w="1276" w:type="dxa"/>
          </w:tcPr>
          <w:p w:rsidR="002A6B38" w:rsidRPr="00FB0208" w:rsidRDefault="002A6B38" w:rsidP="00E95C8F">
            <w:pPr>
              <w:suppressAutoHyphens/>
              <w:snapToGrid w:val="0"/>
              <w:jc w:val="center"/>
              <w:rPr>
                <w:bCs/>
                <w:iCs/>
                <w:kern w:val="1"/>
                <w:sz w:val="24"/>
                <w:szCs w:val="24"/>
                <w:lang w:eastAsia="zh-CN"/>
              </w:rPr>
            </w:pPr>
            <w:r w:rsidRPr="00FB0208">
              <w:rPr>
                <w:bCs/>
                <w:iCs/>
                <w:kern w:val="1"/>
                <w:sz w:val="24"/>
                <w:szCs w:val="24"/>
                <w:lang w:eastAsia="zh-CN"/>
              </w:rPr>
              <w:t>146</w:t>
            </w:r>
            <w:r>
              <w:rPr>
                <w:bCs/>
                <w:iCs/>
                <w:kern w:val="1"/>
                <w:sz w:val="24"/>
                <w:szCs w:val="24"/>
                <w:lang w:eastAsia="zh-CN"/>
              </w:rPr>
              <w:t>58,3</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5"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146</w:t>
            </w:r>
            <w:r>
              <w:rPr>
                <w:kern w:val="1"/>
                <w:sz w:val="24"/>
                <w:szCs w:val="24"/>
                <w:lang w:eastAsia="zh-CN"/>
              </w:rPr>
              <w:t>58,3</w:t>
            </w:r>
          </w:p>
        </w:tc>
        <w:tc>
          <w:tcPr>
            <w:tcW w:w="993"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c>
          <w:tcPr>
            <w:tcW w:w="851"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2A6B38" w:rsidRPr="00FB0208" w:rsidRDefault="002A6B38" w:rsidP="00E95C8F">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2A6B38" w:rsidRPr="00FB0208" w:rsidTr="00E95C8F">
        <w:tc>
          <w:tcPr>
            <w:tcW w:w="851"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2A6B38" w:rsidRPr="00FB0208" w:rsidRDefault="002A6B38" w:rsidP="00E95C8F">
            <w:pPr>
              <w:pStyle w:val="ac"/>
              <w:rPr>
                <w:rFonts w:ascii="Times New Roman" w:hAnsi="Times New Roman"/>
                <w:kern w:val="1"/>
                <w:sz w:val="24"/>
                <w:szCs w:val="24"/>
              </w:rPr>
            </w:pPr>
          </w:p>
        </w:tc>
        <w:tc>
          <w:tcPr>
            <w:tcW w:w="709"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2022 </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62</w:t>
            </w:r>
            <w:r>
              <w:rPr>
                <w:rFonts w:ascii="Times New Roman" w:hAnsi="Times New Roman"/>
                <w:kern w:val="1"/>
                <w:sz w:val="24"/>
                <w:szCs w:val="24"/>
              </w:rPr>
              <w:t>807,2</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62</w:t>
            </w:r>
            <w:r>
              <w:rPr>
                <w:rFonts w:ascii="Times New Roman" w:hAnsi="Times New Roman"/>
                <w:sz w:val="24"/>
                <w:szCs w:val="24"/>
              </w:rPr>
              <w:t>807,2</w:t>
            </w:r>
          </w:p>
        </w:tc>
        <w:tc>
          <w:tcPr>
            <w:tcW w:w="993" w:type="dxa"/>
          </w:tcPr>
          <w:p w:rsidR="002A6B38" w:rsidRPr="00FB0208" w:rsidRDefault="002A6B38" w:rsidP="00E95C8F">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2022 год - 1706, </w:t>
            </w:r>
          </w:p>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 .</w:t>
            </w:r>
          </w:p>
          <w:p w:rsidR="002A6B38" w:rsidRPr="00FB0208" w:rsidRDefault="002A6B38" w:rsidP="00E95C8F">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2A6B38" w:rsidRPr="00FB0208" w:rsidRDefault="002A6B38" w:rsidP="00E95C8F">
            <w:pPr>
              <w:pStyle w:val="ac"/>
              <w:jc w:val="center"/>
              <w:rPr>
                <w:rFonts w:ascii="Times New Roman" w:hAnsi="Times New Roman"/>
                <w:kern w:val="1"/>
                <w:sz w:val="24"/>
                <w:szCs w:val="24"/>
              </w:rPr>
            </w:pPr>
          </w:p>
        </w:tc>
        <w:tc>
          <w:tcPr>
            <w:tcW w:w="2268"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2A6B38" w:rsidRPr="00FB0208" w:rsidRDefault="002A6B38" w:rsidP="00E95C8F">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bCs/>
                <w:iCs/>
                <w:kern w:val="1"/>
                <w:sz w:val="24"/>
                <w:szCs w:val="24"/>
                <w:lang w:eastAsia="zh-CN"/>
              </w:rPr>
            </w:pPr>
          </w:p>
        </w:tc>
        <w:tc>
          <w:tcPr>
            <w:tcW w:w="709" w:type="dxa"/>
            <w:vMerge/>
          </w:tcPr>
          <w:p w:rsidR="002A6B38" w:rsidRPr="00FB0208" w:rsidRDefault="002A6B38" w:rsidP="00E95C8F">
            <w:pPr>
              <w:suppressAutoHyphens/>
              <w:snapToGrid w:val="0"/>
              <w:jc w:val="center"/>
              <w:rPr>
                <w:bCs/>
                <w:i/>
                <w:iCs/>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2023</w:t>
            </w:r>
          </w:p>
          <w:p w:rsidR="002A6B38" w:rsidRPr="00FB0208" w:rsidRDefault="002A6B38" w:rsidP="00E95C8F">
            <w:pPr>
              <w:pStyle w:val="ac"/>
              <w:rPr>
                <w:rFonts w:ascii="Times New Roman" w:hAnsi="Times New Roman"/>
                <w:sz w:val="24"/>
                <w:szCs w:val="24"/>
              </w:rPr>
            </w:pP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63607,9</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63607,9</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bCs/>
                <w:iCs/>
                <w:kern w:val="1"/>
                <w:sz w:val="24"/>
                <w:szCs w:val="24"/>
                <w:lang w:eastAsia="zh-CN"/>
              </w:rPr>
            </w:pPr>
          </w:p>
        </w:tc>
        <w:tc>
          <w:tcPr>
            <w:tcW w:w="709" w:type="dxa"/>
            <w:vMerge/>
          </w:tcPr>
          <w:p w:rsidR="002A6B38" w:rsidRPr="00FB0208" w:rsidRDefault="002A6B38" w:rsidP="00E95C8F">
            <w:pPr>
              <w:suppressAutoHyphens/>
              <w:snapToGrid w:val="0"/>
              <w:jc w:val="center"/>
              <w:rPr>
                <w:bCs/>
                <w:i/>
                <w:iCs/>
                <w:kern w:val="1"/>
                <w:sz w:val="24"/>
                <w:szCs w:val="24"/>
                <w:lang w:eastAsia="zh-CN"/>
              </w:rPr>
            </w:pPr>
          </w:p>
        </w:tc>
        <w:tc>
          <w:tcPr>
            <w:tcW w:w="992" w:type="dxa"/>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63703,9</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6"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275"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63703,9</w:t>
            </w:r>
          </w:p>
        </w:tc>
        <w:tc>
          <w:tcPr>
            <w:tcW w:w="993" w:type="dxa"/>
          </w:tcPr>
          <w:p w:rsidR="002A6B38" w:rsidRPr="00FB0208" w:rsidRDefault="002A6B38" w:rsidP="00E95C8F">
            <w:pPr>
              <w:widowControl w:val="0"/>
              <w:autoSpaceDE w:val="0"/>
              <w:autoSpaceDN w:val="0"/>
              <w:adjustRightInd w:val="0"/>
              <w:jc w:val="center"/>
              <w:rPr>
                <w:sz w:val="24"/>
                <w:szCs w:val="24"/>
              </w:rPr>
            </w:pPr>
            <w:r w:rsidRPr="00FB0208">
              <w:rPr>
                <w:sz w:val="24"/>
                <w:szCs w:val="24"/>
              </w:rPr>
              <w:t>0,0</w:t>
            </w:r>
          </w:p>
        </w:tc>
        <w:tc>
          <w:tcPr>
            <w:tcW w:w="1701" w:type="dxa"/>
            <w:vMerge/>
          </w:tcPr>
          <w:p w:rsidR="002A6B38" w:rsidRPr="00FB0208" w:rsidRDefault="002A6B38" w:rsidP="00E95C8F">
            <w:pPr>
              <w:widowControl w:val="0"/>
              <w:autoSpaceDE w:val="0"/>
              <w:autoSpaceDN w:val="0"/>
              <w:adjustRightInd w:val="0"/>
              <w:ind w:left="-108"/>
              <w:jc w:val="both"/>
              <w:rPr>
                <w:sz w:val="24"/>
                <w:szCs w:val="24"/>
              </w:rPr>
            </w:pPr>
          </w:p>
        </w:tc>
        <w:tc>
          <w:tcPr>
            <w:tcW w:w="2268" w:type="dxa"/>
            <w:vMerge/>
          </w:tcPr>
          <w:p w:rsidR="002A6B38" w:rsidRPr="00FB0208" w:rsidRDefault="002A6B38" w:rsidP="00E95C8F">
            <w:pPr>
              <w:suppressAutoHyphens/>
              <w:jc w:val="center"/>
              <w:rPr>
                <w:kern w:val="1"/>
                <w:sz w:val="24"/>
                <w:szCs w:val="24"/>
                <w:lang w:eastAsia="zh-CN"/>
              </w:rPr>
            </w:pPr>
          </w:p>
        </w:tc>
      </w:tr>
      <w:tr w:rsidR="002A6B38" w:rsidRPr="00FB0208" w:rsidTr="00E95C8F">
        <w:tc>
          <w:tcPr>
            <w:tcW w:w="851" w:type="dxa"/>
            <w:vMerge/>
          </w:tcPr>
          <w:p w:rsidR="002A6B38" w:rsidRPr="00FB0208" w:rsidRDefault="002A6B38" w:rsidP="00E95C8F">
            <w:pPr>
              <w:suppressAutoHyphens/>
              <w:snapToGrid w:val="0"/>
              <w:rPr>
                <w:bCs/>
                <w:iCs/>
                <w:kern w:val="1"/>
                <w:sz w:val="24"/>
                <w:szCs w:val="24"/>
                <w:lang w:eastAsia="zh-CN"/>
              </w:rPr>
            </w:pPr>
          </w:p>
        </w:tc>
        <w:tc>
          <w:tcPr>
            <w:tcW w:w="1984" w:type="dxa"/>
            <w:vMerge/>
          </w:tcPr>
          <w:p w:rsidR="002A6B38" w:rsidRPr="00FB0208" w:rsidRDefault="002A6B38" w:rsidP="00E95C8F">
            <w:pPr>
              <w:suppressAutoHyphens/>
              <w:snapToGrid w:val="0"/>
              <w:ind w:left="39" w:right="-68"/>
              <w:rPr>
                <w:bCs/>
                <w:iCs/>
                <w:kern w:val="1"/>
                <w:sz w:val="24"/>
                <w:szCs w:val="24"/>
                <w:lang w:eastAsia="zh-CN"/>
              </w:rPr>
            </w:pPr>
          </w:p>
        </w:tc>
        <w:tc>
          <w:tcPr>
            <w:tcW w:w="709" w:type="dxa"/>
            <w:vMerge/>
          </w:tcPr>
          <w:p w:rsidR="002A6B38" w:rsidRPr="00FB0208" w:rsidRDefault="002A6B38" w:rsidP="00E95C8F">
            <w:pPr>
              <w:suppressAutoHyphens/>
              <w:snapToGrid w:val="0"/>
              <w:jc w:val="center"/>
              <w:rPr>
                <w:bCs/>
                <w:i/>
                <w:iCs/>
                <w:kern w:val="1"/>
                <w:sz w:val="24"/>
                <w:szCs w:val="24"/>
                <w:lang w:eastAsia="zh-CN"/>
              </w:rPr>
            </w:pPr>
          </w:p>
        </w:tc>
        <w:tc>
          <w:tcPr>
            <w:tcW w:w="992" w:type="dxa"/>
          </w:tcPr>
          <w:p w:rsidR="002A6B38" w:rsidRPr="00FB0208" w:rsidRDefault="002A6B38" w:rsidP="00E95C8F">
            <w:pPr>
              <w:suppressAutoHyphens/>
              <w:rPr>
                <w:kern w:val="1"/>
                <w:sz w:val="24"/>
                <w:szCs w:val="24"/>
                <w:lang w:eastAsia="zh-CN"/>
              </w:rPr>
            </w:pPr>
            <w:r w:rsidRPr="00FB0208">
              <w:rPr>
                <w:kern w:val="1"/>
                <w:sz w:val="24"/>
                <w:szCs w:val="24"/>
                <w:lang w:eastAsia="zh-CN"/>
              </w:rPr>
              <w:t>Всего</w:t>
            </w:r>
          </w:p>
        </w:tc>
        <w:tc>
          <w:tcPr>
            <w:tcW w:w="1276" w:type="dxa"/>
          </w:tcPr>
          <w:p w:rsidR="002A6B38" w:rsidRPr="00FB0208" w:rsidRDefault="002A6B38" w:rsidP="00E95C8F">
            <w:pPr>
              <w:suppressAutoHyphens/>
              <w:snapToGrid w:val="0"/>
              <w:jc w:val="center"/>
              <w:rPr>
                <w:bCs/>
                <w:iCs/>
                <w:kern w:val="1"/>
                <w:sz w:val="24"/>
                <w:szCs w:val="24"/>
                <w:lang w:eastAsia="zh-CN"/>
              </w:rPr>
            </w:pPr>
            <w:r>
              <w:rPr>
                <w:bCs/>
                <w:iCs/>
                <w:kern w:val="1"/>
                <w:sz w:val="24"/>
                <w:szCs w:val="24"/>
                <w:lang w:eastAsia="zh-CN"/>
              </w:rPr>
              <w:t>190119,0</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6"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275" w:type="dxa"/>
          </w:tcPr>
          <w:p w:rsidR="002A6B38" w:rsidRPr="00FB0208" w:rsidRDefault="002A6B38" w:rsidP="00E95C8F">
            <w:pPr>
              <w:suppressAutoHyphens/>
              <w:jc w:val="center"/>
              <w:rPr>
                <w:kern w:val="1"/>
                <w:sz w:val="24"/>
                <w:szCs w:val="24"/>
                <w:lang w:eastAsia="zh-CN"/>
              </w:rPr>
            </w:pPr>
            <w:r>
              <w:rPr>
                <w:kern w:val="1"/>
                <w:sz w:val="24"/>
                <w:szCs w:val="24"/>
                <w:lang w:eastAsia="zh-CN"/>
              </w:rPr>
              <w:t>190119,0</w:t>
            </w:r>
          </w:p>
        </w:tc>
        <w:tc>
          <w:tcPr>
            <w:tcW w:w="993" w:type="dxa"/>
          </w:tcPr>
          <w:p w:rsidR="002A6B38" w:rsidRPr="00FB0208" w:rsidRDefault="002A6B38" w:rsidP="00E95C8F">
            <w:pPr>
              <w:suppressAutoHyphens/>
              <w:jc w:val="center"/>
              <w:rPr>
                <w:kern w:val="1"/>
                <w:sz w:val="24"/>
                <w:szCs w:val="24"/>
                <w:lang w:eastAsia="zh-CN"/>
              </w:rPr>
            </w:pPr>
            <w:r w:rsidRPr="00FB0208">
              <w:rPr>
                <w:kern w:val="1"/>
                <w:sz w:val="24"/>
                <w:szCs w:val="24"/>
                <w:lang w:eastAsia="zh-CN"/>
              </w:rPr>
              <w:t>0,0</w:t>
            </w:r>
          </w:p>
        </w:tc>
        <w:tc>
          <w:tcPr>
            <w:tcW w:w="1701" w:type="dxa"/>
            <w:vMerge/>
          </w:tcPr>
          <w:p w:rsidR="002A6B38" w:rsidRPr="00FB0208" w:rsidRDefault="002A6B38" w:rsidP="00E95C8F">
            <w:pPr>
              <w:suppressAutoHyphens/>
              <w:rPr>
                <w:kern w:val="1"/>
                <w:sz w:val="24"/>
                <w:szCs w:val="24"/>
                <w:lang w:eastAsia="zh-CN"/>
              </w:rPr>
            </w:pPr>
          </w:p>
        </w:tc>
        <w:tc>
          <w:tcPr>
            <w:tcW w:w="2268" w:type="dxa"/>
            <w:vMerge/>
          </w:tcPr>
          <w:p w:rsidR="002A6B38" w:rsidRPr="00FB0208" w:rsidRDefault="002A6B38" w:rsidP="00E95C8F">
            <w:pPr>
              <w:suppressAutoHyphens/>
              <w:rPr>
                <w:kern w:val="1"/>
                <w:sz w:val="24"/>
                <w:szCs w:val="24"/>
                <w:lang w:eastAsia="zh-CN"/>
              </w:rPr>
            </w:pPr>
          </w:p>
        </w:tc>
      </w:tr>
      <w:tr w:rsidR="002A6B38" w:rsidRPr="00FB0208" w:rsidTr="00E95C8F">
        <w:tc>
          <w:tcPr>
            <w:tcW w:w="851" w:type="dxa"/>
            <w:vMerge w:val="restart"/>
          </w:tcPr>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tc>
        <w:tc>
          <w:tcPr>
            <w:tcW w:w="1984" w:type="dxa"/>
            <w:vMerge w:val="restart"/>
          </w:tcPr>
          <w:p w:rsidR="002A6B38" w:rsidRPr="00FB0208" w:rsidRDefault="002A6B38" w:rsidP="00E95C8F">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p w:rsidR="002A6B38" w:rsidRPr="00FB0208" w:rsidRDefault="002A6B38" w:rsidP="00E95C8F">
            <w:pPr>
              <w:pStyle w:val="ac"/>
              <w:rPr>
                <w:rFonts w:ascii="Times New Roman" w:hAnsi="Times New Roman"/>
                <w:kern w:val="1"/>
                <w:sz w:val="24"/>
                <w:szCs w:val="24"/>
              </w:rPr>
            </w:pPr>
          </w:p>
        </w:tc>
        <w:tc>
          <w:tcPr>
            <w:tcW w:w="709" w:type="dxa"/>
            <w:vMerge w:val="restart"/>
            <w:tcBorders>
              <w:right w:val="single" w:sz="4" w:space="0" w:color="auto"/>
            </w:tcBorders>
          </w:tcPr>
          <w:p w:rsidR="002A6B38" w:rsidRPr="00FB0208" w:rsidRDefault="002A6B38" w:rsidP="00E95C8F">
            <w:pPr>
              <w:pStyle w:val="ac"/>
              <w:rPr>
                <w:rFonts w:ascii="Times New Roman" w:hAnsi="Times New Roman"/>
                <w:i/>
                <w:kern w:val="1"/>
                <w:sz w:val="24"/>
                <w:szCs w:val="24"/>
              </w:rPr>
            </w:pPr>
          </w:p>
          <w:p w:rsidR="002A6B38" w:rsidRPr="00FB0208" w:rsidRDefault="002A6B38" w:rsidP="00E95C8F">
            <w:pPr>
              <w:pStyle w:val="ac"/>
              <w:rPr>
                <w:rFonts w:ascii="Times New Roman" w:hAnsi="Times New Roman"/>
                <w:i/>
                <w:kern w:val="1"/>
                <w:sz w:val="24"/>
                <w:szCs w:val="24"/>
              </w:rPr>
            </w:pPr>
          </w:p>
          <w:p w:rsidR="002A6B38" w:rsidRPr="00FB0208" w:rsidRDefault="002A6B38" w:rsidP="00E95C8F">
            <w:pPr>
              <w:pStyle w:val="ac"/>
              <w:rPr>
                <w:rFonts w:ascii="Times New Roman" w:hAnsi="Times New Roman"/>
                <w:i/>
                <w:kern w:val="1"/>
                <w:sz w:val="24"/>
                <w:szCs w:val="24"/>
              </w:rPr>
            </w:pPr>
          </w:p>
          <w:p w:rsidR="002A6B38" w:rsidRPr="00FB0208" w:rsidRDefault="002A6B38" w:rsidP="00E95C8F">
            <w:pPr>
              <w:pStyle w:val="ac"/>
              <w:rPr>
                <w:rFonts w:ascii="Times New Roman" w:hAnsi="Times New Roman"/>
                <w:i/>
                <w:kern w:val="1"/>
                <w:sz w:val="24"/>
                <w:szCs w:val="24"/>
              </w:rPr>
            </w:pPr>
          </w:p>
          <w:p w:rsidR="002A6B38" w:rsidRPr="00FB0208" w:rsidRDefault="002A6B38" w:rsidP="00E95C8F">
            <w:pPr>
              <w:pStyle w:val="ac"/>
              <w:rPr>
                <w:rFonts w:ascii="Times New Roman" w:hAnsi="Times New Roman"/>
                <w:i/>
                <w:kern w:val="1"/>
                <w:sz w:val="24"/>
                <w:szCs w:val="24"/>
              </w:rPr>
            </w:pPr>
          </w:p>
          <w:p w:rsidR="002A6B38" w:rsidRPr="00FB0208" w:rsidRDefault="002A6B38" w:rsidP="00E95C8F">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2A6B38" w:rsidRPr="00FB0208" w:rsidRDefault="002A6B38" w:rsidP="00E95C8F">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Pr>
                <w:sz w:val="24"/>
                <w:szCs w:val="24"/>
              </w:rPr>
              <w:t>111409,0</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Pr>
                <w:sz w:val="24"/>
                <w:szCs w:val="24"/>
              </w:rPr>
              <w:t>111409,0</w:t>
            </w:r>
          </w:p>
        </w:tc>
        <w:tc>
          <w:tcPr>
            <w:tcW w:w="993"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tc>
        <w:tc>
          <w:tcPr>
            <w:tcW w:w="2268" w:type="dxa"/>
            <w:vMerge w:val="restart"/>
          </w:tcPr>
          <w:p w:rsidR="002A6B38" w:rsidRPr="00FB0208" w:rsidRDefault="002A6B38" w:rsidP="00E95C8F">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p w:rsidR="002A6B38" w:rsidRPr="00FB0208" w:rsidRDefault="002A6B38" w:rsidP="00E95C8F">
            <w:pPr>
              <w:pStyle w:val="ac"/>
              <w:jc w:val="center"/>
              <w:rPr>
                <w:rFonts w:ascii="Times New Roman" w:hAnsi="Times New Roman"/>
                <w:kern w:val="1"/>
                <w:sz w:val="24"/>
                <w:szCs w:val="24"/>
              </w:rPr>
            </w:pPr>
          </w:p>
        </w:tc>
      </w:tr>
      <w:tr w:rsidR="002A6B38" w:rsidRPr="00FB0208" w:rsidTr="00E95C8F">
        <w:tc>
          <w:tcPr>
            <w:tcW w:w="851" w:type="dxa"/>
            <w:vMerge/>
          </w:tcPr>
          <w:p w:rsidR="002A6B38" w:rsidRPr="00FB0208" w:rsidRDefault="002A6B38" w:rsidP="00E95C8F">
            <w:pPr>
              <w:pStyle w:val="ac"/>
              <w:rPr>
                <w:rFonts w:ascii="Times New Roman" w:hAnsi="Times New Roman"/>
                <w:kern w:val="1"/>
                <w:sz w:val="24"/>
                <w:szCs w:val="24"/>
              </w:rPr>
            </w:pPr>
          </w:p>
        </w:tc>
        <w:tc>
          <w:tcPr>
            <w:tcW w:w="1984" w:type="dxa"/>
            <w:vMerge/>
          </w:tcPr>
          <w:p w:rsidR="002A6B38" w:rsidRPr="00FB0208" w:rsidRDefault="002A6B38" w:rsidP="00E95C8F">
            <w:pPr>
              <w:pStyle w:val="ac"/>
              <w:rPr>
                <w:rFonts w:ascii="Times New Roman" w:hAnsi="Times New Roman"/>
                <w:kern w:val="1"/>
                <w:sz w:val="24"/>
                <w:szCs w:val="24"/>
              </w:rPr>
            </w:pPr>
          </w:p>
        </w:tc>
        <w:tc>
          <w:tcPr>
            <w:tcW w:w="709" w:type="dxa"/>
            <w:vMerge/>
            <w:tcBorders>
              <w:right w:val="single" w:sz="4" w:space="0" w:color="auto"/>
            </w:tcBorders>
          </w:tcPr>
          <w:p w:rsidR="002A6B38" w:rsidRPr="00FB0208" w:rsidRDefault="002A6B38" w:rsidP="00E95C8F">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2023</w:t>
            </w:r>
          </w:p>
          <w:p w:rsidR="002A6B38" w:rsidRPr="00FB0208" w:rsidRDefault="002A6B38" w:rsidP="00E95C8F">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2A6B38" w:rsidRPr="00FB0208" w:rsidRDefault="002A6B38" w:rsidP="00E95C8F">
            <w:pPr>
              <w:pStyle w:val="ac"/>
              <w:rPr>
                <w:rFonts w:ascii="Times New Roman" w:hAnsi="Times New Roman"/>
                <w:kern w:val="1"/>
                <w:sz w:val="24"/>
                <w:szCs w:val="24"/>
              </w:rPr>
            </w:pPr>
          </w:p>
        </w:tc>
        <w:tc>
          <w:tcPr>
            <w:tcW w:w="2268" w:type="dxa"/>
            <w:vMerge/>
          </w:tcPr>
          <w:p w:rsidR="002A6B38" w:rsidRPr="00FB0208" w:rsidRDefault="002A6B38" w:rsidP="00E95C8F">
            <w:pPr>
              <w:pStyle w:val="ac"/>
              <w:rPr>
                <w:rFonts w:ascii="Times New Roman" w:hAnsi="Times New Roman"/>
                <w:kern w:val="1"/>
                <w:sz w:val="24"/>
                <w:szCs w:val="24"/>
              </w:rPr>
            </w:pPr>
          </w:p>
        </w:tc>
      </w:tr>
      <w:tr w:rsidR="002A6B38" w:rsidRPr="00FB0208" w:rsidTr="00E95C8F">
        <w:tc>
          <w:tcPr>
            <w:tcW w:w="851" w:type="dxa"/>
            <w:vMerge/>
          </w:tcPr>
          <w:p w:rsidR="002A6B38" w:rsidRPr="00FB0208" w:rsidRDefault="002A6B38" w:rsidP="00E95C8F">
            <w:pPr>
              <w:pStyle w:val="ac"/>
              <w:rPr>
                <w:rFonts w:ascii="Times New Roman" w:hAnsi="Times New Roman"/>
                <w:kern w:val="1"/>
                <w:sz w:val="24"/>
                <w:szCs w:val="24"/>
              </w:rPr>
            </w:pPr>
          </w:p>
        </w:tc>
        <w:tc>
          <w:tcPr>
            <w:tcW w:w="1984" w:type="dxa"/>
            <w:vMerge/>
          </w:tcPr>
          <w:p w:rsidR="002A6B38" w:rsidRPr="00FB0208" w:rsidRDefault="002A6B38" w:rsidP="00E95C8F">
            <w:pPr>
              <w:pStyle w:val="ac"/>
              <w:rPr>
                <w:rFonts w:ascii="Times New Roman" w:hAnsi="Times New Roman"/>
                <w:kern w:val="1"/>
                <w:sz w:val="24"/>
                <w:szCs w:val="24"/>
              </w:rPr>
            </w:pPr>
          </w:p>
        </w:tc>
        <w:tc>
          <w:tcPr>
            <w:tcW w:w="709" w:type="dxa"/>
            <w:vMerge/>
            <w:tcBorders>
              <w:right w:val="single" w:sz="4" w:space="0" w:color="auto"/>
            </w:tcBorders>
          </w:tcPr>
          <w:p w:rsidR="002A6B38" w:rsidRPr="00FB0208" w:rsidRDefault="002A6B38" w:rsidP="00E95C8F">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B38" w:rsidRDefault="002A6B38" w:rsidP="00E95C8F">
            <w:pPr>
              <w:pStyle w:val="ac"/>
              <w:rPr>
                <w:rFonts w:ascii="Times New Roman" w:hAnsi="Times New Roman"/>
                <w:sz w:val="24"/>
                <w:szCs w:val="24"/>
              </w:rPr>
            </w:pPr>
            <w:r w:rsidRPr="00FB0208">
              <w:rPr>
                <w:rFonts w:ascii="Times New Roman" w:hAnsi="Times New Roman"/>
                <w:sz w:val="24"/>
                <w:szCs w:val="24"/>
              </w:rPr>
              <w:t xml:space="preserve">2024 </w:t>
            </w:r>
          </w:p>
          <w:p w:rsidR="002A6B38" w:rsidRPr="00FB0208" w:rsidRDefault="002A6B38" w:rsidP="00E95C8F">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2A6B38" w:rsidRPr="00FB0208" w:rsidRDefault="002A6B38" w:rsidP="00E95C8F">
            <w:pPr>
              <w:pStyle w:val="ac"/>
              <w:rPr>
                <w:rFonts w:ascii="Times New Roman" w:hAnsi="Times New Roman"/>
                <w:kern w:val="1"/>
                <w:sz w:val="24"/>
                <w:szCs w:val="24"/>
              </w:rPr>
            </w:pPr>
          </w:p>
        </w:tc>
        <w:tc>
          <w:tcPr>
            <w:tcW w:w="2268" w:type="dxa"/>
            <w:vMerge/>
          </w:tcPr>
          <w:p w:rsidR="002A6B38" w:rsidRPr="00FB0208" w:rsidRDefault="002A6B38" w:rsidP="00E95C8F">
            <w:pPr>
              <w:pStyle w:val="ac"/>
              <w:rPr>
                <w:rFonts w:ascii="Times New Roman" w:hAnsi="Times New Roman"/>
                <w:kern w:val="1"/>
                <w:sz w:val="24"/>
                <w:szCs w:val="24"/>
              </w:rPr>
            </w:pPr>
          </w:p>
        </w:tc>
      </w:tr>
      <w:tr w:rsidR="002A6B38" w:rsidRPr="00FB0208" w:rsidTr="00E95C8F">
        <w:tc>
          <w:tcPr>
            <w:tcW w:w="851" w:type="dxa"/>
            <w:vMerge/>
          </w:tcPr>
          <w:p w:rsidR="002A6B38" w:rsidRPr="00FB0208" w:rsidRDefault="002A6B38" w:rsidP="00E95C8F">
            <w:pPr>
              <w:pStyle w:val="ac"/>
              <w:rPr>
                <w:rFonts w:ascii="Times New Roman" w:hAnsi="Times New Roman"/>
                <w:kern w:val="1"/>
                <w:sz w:val="24"/>
                <w:szCs w:val="24"/>
              </w:rPr>
            </w:pPr>
          </w:p>
        </w:tc>
        <w:tc>
          <w:tcPr>
            <w:tcW w:w="1984" w:type="dxa"/>
            <w:vMerge/>
          </w:tcPr>
          <w:p w:rsidR="002A6B38" w:rsidRPr="00FB0208" w:rsidRDefault="002A6B38" w:rsidP="00E95C8F">
            <w:pPr>
              <w:pStyle w:val="ac"/>
              <w:rPr>
                <w:rFonts w:ascii="Times New Roman" w:hAnsi="Times New Roman"/>
                <w:kern w:val="1"/>
                <w:sz w:val="24"/>
                <w:szCs w:val="24"/>
              </w:rPr>
            </w:pPr>
          </w:p>
        </w:tc>
        <w:tc>
          <w:tcPr>
            <w:tcW w:w="709" w:type="dxa"/>
            <w:vMerge/>
            <w:tcBorders>
              <w:right w:val="single" w:sz="4" w:space="0" w:color="auto"/>
            </w:tcBorders>
          </w:tcPr>
          <w:p w:rsidR="002A6B38" w:rsidRPr="00FB0208" w:rsidRDefault="002A6B38" w:rsidP="00E95C8F">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ac"/>
              <w:rPr>
                <w:rFonts w:ascii="Times New Roman" w:hAnsi="Times New Roman"/>
                <w:sz w:val="24"/>
                <w:szCs w:val="24"/>
              </w:rPr>
            </w:pPr>
            <w:r w:rsidRPr="00FB0208">
              <w:rPr>
                <w:rFonts w:ascii="Times New Roman" w:hAnsi="Times New Roman"/>
                <w:sz w:val="24"/>
                <w:szCs w:val="24"/>
              </w:rPr>
              <w:t>Всего</w:t>
            </w:r>
          </w:p>
          <w:p w:rsidR="002A6B38" w:rsidRPr="00FB0208" w:rsidRDefault="002A6B38" w:rsidP="00E95C8F">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Pr>
                <w:sz w:val="24"/>
                <w:szCs w:val="24"/>
              </w:rPr>
              <w:t>338444,8</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Pr>
                <w:sz w:val="24"/>
                <w:szCs w:val="24"/>
              </w:rPr>
              <w:t>338444,8</w:t>
            </w:r>
          </w:p>
        </w:tc>
        <w:tc>
          <w:tcPr>
            <w:tcW w:w="993" w:type="dxa"/>
            <w:tcBorders>
              <w:top w:val="single" w:sz="4" w:space="0" w:color="auto"/>
              <w:left w:val="single" w:sz="4" w:space="0" w:color="auto"/>
              <w:bottom w:val="single" w:sz="4" w:space="0" w:color="auto"/>
              <w:right w:val="single" w:sz="4" w:space="0" w:color="auto"/>
            </w:tcBorders>
          </w:tcPr>
          <w:p w:rsidR="002A6B38" w:rsidRPr="00FB0208" w:rsidRDefault="002A6B38" w:rsidP="00E95C8F">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2A6B38" w:rsidRPr="00FB0208" w:rsidRDefault="002A6B38" w:rsidP="00E95C8F">
            <w:pPr>
              <w:pStyle w:val="ac"/>
              <w:rPr>
                <w:rFonts w:ascii="Times New Roman" w:hAnsi="Times New Roman"/>
                <w:kern w:val="1"/>
                <w:sz w:val="24"/>
                <w:szCs w:val="24"/>
              </w:rPr>
            </w:pPr>
          </w:p>
        </w:tc>
        <w:tc>
          <w:tcPr>
            <w:tcW w:w="2268" w:type="dxa"/>
            <w:vMerge/>
          </w:tcPr>
          <w:p w:rsidR="002A6B38" w:rsidRPr="00FB0208" w:rsidRDefault="002A6B38" w:rsidP="00E95C8F">
            <w:pPr>
              <w:pStyle w:val="ac"/>
              <w:rPr>
                <w:rFonts w:ascii="Times New Roman" w:hAnsi="Times New Roman"/>
                <w:kern w:val="1"/>
                <w:sz w:val="24"/>
                <w:szCs w:val="24"/>
              </w:rPr>
            </w:pPr>
          </w:p>
        </w:tc>
      </w:tr>
      <w:tr w:rsidR="002A6B38" w:rsidRPr="00FB0208" w:rsidTr="00E95C8F">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2A6B38" w:rsidRPr="00FB0208" w:rsidRDefault="002A6B38" w:rsidP="00E95C8F">
            <w:pPr>
              <w:pStyle w:val="ConsPlusNormal"/>
              <w:rPr>
                <w:sz w:val="24"/>
                <w:szCs w:val="24"/>
              </w:rPr>
            </w:pPr>
            <w:r w:rsidRPr="00FB0208">
              <w:rPr>
                <w:sz w:val="24"/>
                <w:szCs w:val="24"/>
              </w:rPr>
              <w:t>--------------------------------</w:t>
            </w:r>
          </w:p>
          <w:p w:rsidR="002A6B38" w:rsidRPr="00FB0208" w:rsidRDefault="002A6B38" w:rsidP="00E95C8F">
            <w:pPr>
              <w:pStyle w:val="ConsPlusNormal"/>
              <w:rPr>
                <w:sz w:val="24"/>
                <w:szCs w:val="24"/>
              </w:rPr>
            </w:pPr>
            <w:r w:rsidRPr="00FB0208">
              <w:rPr>
                <w:sz w:val="24"/>
                <w:szCs w:val="24"/>
              </w:rPr>
              <w:t>&lt;1&gt; Отмечаются мероприятия подпрограммы в следующих случаях:</w:t>
            </w:r>
          </w:p>
          <w:p w:rsidR="002A6B38" w:rsidRPr="00FB0208" w:rsidRDefault="002A6B38" w:rsidP="00E95C8F">
            <w:pPr>
              <w:pStyle w:val="ConsPlusNormal"/>
              <w:rPr>
                <w:sz w:val="24"/>
                <w:szCs w:val="24"/>
              </w:rPr>
            </w:pPr>
            <w:r w:rsidRPr="00FB0208">
              <w:rPr>
                <w:sz w:val="24"/>
                <w:szCs w:val="24"/>
              </w:rPr>
              <w:t>если мероприятие включает расходы, направляемые на капитальные вложения, присваивается статус «1»;</w:t>
            </w:r>
          </w:p>
          <w:p w:rsidR="002A6B38" w:rsidRPr="00FB0208" w:rsidRDefault="002A6B38" w:rsidP="00E95C8F">
            <w:pPr>
              <w:pStyle w:val="ConsPlusNormal"/>
              <w:rPr>
                <w:sz w:val="24"/>
                <w:szCs w:val="24"/>
              </w:rPr>
            </w:pPr>
            <w:r w:rsidRPr="00FB020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A6B38" w:rsidRPr="00FB0208" w:rsidRDefault="002A6B38" w:rsidP="00E95C8F">
            <w:pPr>
              <w:pStyle w:val="ConsPlusNormal"/>
              <w:rPr>
                <w:sz w:val="24"/>
                <w:szCs w:val="24"/>
              </w:rPr>
            </w:pPr>
            <w:r w:rsidRPr="00FB020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A6B38" w:rsidRPr="00FB0208" w:rsidRDefault="002A6B38" w:rsidP="00E95C8F">
            <w:pPr>
              <w:rPr>
                <w:sz w:val="24"/>
                <w:szCs w:val="24"/>
              </w:rPr>
            </w:pPr>
            <w:r w:rsidRPr="00FB0208">
              <w:rPr>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DB53F7">
          <w:headerReference w:type="default" r:id="rId22"/>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5651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5651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5651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5651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56510E">
            <w:pPr>
              <w:rPr>
                <w:rFonts w:cs="Times New Roman"/>
                <w:szCs w:val="28"/>
              </w:rPr>
            </w:pPr>
            <w:r w:rsidRPr="00662FE8">
              <w:rPr>
                <w:rFonts w:cs="Times New Roman"/>
                <w:szCs w:val="28"/>
              </w:rPr>
              <w:t>Не предусмотрены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5651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5651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56510E">
            <w:pPr>
              <w:jc w:val="center"/>
              <w:rPr>
                <w:rFonts w:cs="Times New Roman"/>
                <w:b/>
                <w:szCs w:val="28"/>
              </w:rPr>
            </w:pPr>
          </w:p>
        </w:tc>
        <w:tc>
          <w:tcPr>
            <w:tcW w:w="1701" w:type="dxa"/>
          </w:tcPr>
          <w:p w:rsidR="00975BA4" w:rsidRPr="00662FE8" w:rsidRDefault="00975BA4" w:rsidP="005651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56510E">
            <w:pPr>
              <w:pStyle w:val="ConsPlusNormal"/>
              <w:jc w:val="center"/>
              <w:rPr>
                <w:szCs w:val="28"/>
              </w:rPr>
            </w:pPr>
            <w:r w:rsidRPr="00662FE8">
              <w:rPr>
                <w:szCs w:val="28"/>
              </w:rPr>
              <w:t>краевой бюджет</w:t>
            </w:r>
          </w:p>
        </w:tc>
        <w:tc>
          <w:tcPr>
            <w:tcW w:w="1417" w:type="dxa"/>
          </w:tcPr>
          <w:p w:rsidR="00975BA4" w:rsidRPr="00662FE8" w:rsidRDefault="00975BA4" w:rsidP="005651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5651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75BA4" w:rsidRPr="009E44C2" w:rsidTr="0056510E">
        <w:tc>
          <w:tcPr>
            <w:tcW w:w="7263" w:type="dxa"/>
          </w:tcPr>
          <w:p w:rsidR="00975BA4" w:rsidRPr="00662FE8" w:rsidRDefault="00975BA4" w:rsidP="0056510E">
            <w:pPr>
              <w:pStyle w:val="ConsPlusNormal"/>
              <w:rPr>
                <w:szCs w:val="28"/>
              </w:rPr>
            </w:pPr>
            <w:r w:rsidRPr="00662FE8">
              <w:rPr>
                <w:szCs w:val="28"/>
              </w:rPr>
              <w:t xml:space="preserve">2022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3274,8</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3274,8</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3309,7</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3309,7</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3309,7</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3309,7</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9894,2</w:t>
            </w:r>
          </w:p>
        </w:tc>
        <w:tc>
          <w:tcPr>
            <w:tcW w:w="1701"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c>
          <w:tcPr>
            <w:tcW w:w="1418"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c>
          <w:tcPr>
            <w:tcW w:w="1417"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9894,2</w:t>
            </w:r>
          </w:p>
        </w:tc>
        <w:tc>
          <w:tcPr>
            <w:tcW w:w="1560"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ind w:firstLine="283"/>
              <w:jc w:val="both"/>
            </w:pPr>
            <w:r w:rsidRPr="009E44C2">
              <w:t>--------------------------------</w:t>
            </w:r>
          </w:p>
          <w:p w:rsidR="00975BA4" w:rsidRPr="001157F7" w:rsidRDefault="00975BA4" w:rsidP="005651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56510E">
            <w:pPr>
              <w:pStyle w:val="ConsPlusNormal"/>
              <w:jc w:val="center"/>
              <w:rPr>
                <w:szCs w:val="28"/>
              </w:rPr>
            </w:pPr>
          </w:p>
        </w:tc>
        <w:tc>
          <w:tcPr>
            <w:tcW w:w="1701" w:type="dxa"/>
          </w:tcPr>
          <w:p w:rsidR="00975BA4" w:rsidRPr="00662FE8" w:rsidRDefault="00975BA4" w:rsidP="0056510E">
            <w:pPr>
              <w:pStyle w:val="ConsPlusNormal"/>
              <w:jc w:val="center"/>
              <w:rPr>
                <w:szCs w:val="28"/>
              </w:rPr>
            </w:pPr>
          </w:p>
        </w:tc>
        <w:tc>
          <w:tcPr>
            <w:tcW w:w="1418" w:type="dxa"/>
          </w:tcPr>
          <w:p w:rsidR="00975BA4" w:rsidRPr="00662FE8" w:rsidRDefault="00975BA4" w:rsidP="0056510E">
            <w:pPr>
              <w:pStyle w:val="ConsPlusNormal"/>
              <w:jc w:val="center"/>
              <w:rPr>
                <w:szCs w:val="28"/>
              </w:rPr>
            </w:pPr>
          </w:p>
        </w:tc>
        <w:tc>
          <w:tcPr>
            <w:tcW w:w="1417" w:type="dxa"/>
          </w:tcPr>
          <w:p w:rsidR="00975BA4" w:rsidRPr="00662FE8" w:rsidRDefault="00975BA4" w:rsidP="0056510E">
            <w:pPr>
              <w:pStyle w:val="ConsPlusNormal"/>
              <w:jc w:val="center"/>
              <w:rPr>
                <w:szCs w:val="28"/>
              </w:rPr>
            </w:pPr>
          </w:p>
        </w:tc>
        <w:tc>
          <w:tcPr>
            <w:tcW w:w="1560" w:type="dxa"/>
          </w:tcPr>
          <w:p w:rsidR="00975BA4" w:rsidRPr="00662FE8" w:rsidRDefault="00975BA4" w:rsidP="005651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75BA4" w:rsidRPr="00662FE8" w:rsidTr="0056510E">
        <w:tc>
          <w:tcPr>
            <w:tcW w:w="851" w:type="dxa"/>
            <w:vMerge w:val="restart"/>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w:t>
            </w:r>
            <w:r w:rsidRPr="00662FE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 xml:space="preserve">Статус </w:t>
            </w:r>
            <w:hyperlink w:anchor="P1007" w:history="1">
              <w:r w:rsidRPr="00662FE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Заказчик, главный распорядитель (распорядитель) бюджетных средств, исполнитель</w:t>
            </w:r>
          </w:p>
        </w:tc>
      </w:tr>
      <w:tr w:rsidR="00975BA4" w:rsidRPr="00662FE8" w:rsidTr="0056510E">
        <w:tc>
          <w:tcPr>
            <w:tcW w:w="851" w:type="dxa"/>
            <w:vMerge/>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ind w:left="113" w:right="113"/>
              <w:rPr>
                <w:rFonts w:ascii="Times New Roman" w:hAnsi="Times New Roman"/>
                <w:sz w:val="24"/>
                <w:szCs w:val="24"/>
              </w:rPr>
            </w:pPr>
            <w:r w:rsidRPr="00662FE8">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5BA4" w:rsidRPr="00662FE8" w:rsidRDefault="00975BA4" w:rsidP="0056510E">
            <w:pPr>
              <w:pStyle w:val="ac"/>
              <w:rPr>
                <w:rFonts w:ascii="Times New Roman" w:hAnsi="Times New Roman"/>
                <w:sz w:val="24"/>
                <w:szCs w:val="24"/>
              </w:rPr>
            </w:pPr>
          </w:p>
        </w:tc>
      </w:tr>
      <w:tr w:rsidR="00975BA4" w:rsidRPr="00662FE8" w:rsidTr="0056510E">
        <w:trPr>
          <w:cantSplit/>
          <w:trHeight w:val="2032"/>
        </w:trPr>
        <w:tc>
          <w:tcPr>
            <w:tcW w:w="851" w:type="dxa"/>
            <w:vMerge/>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5BA4" w:rsidRPr="00662FE8" w:rsidRDefault="00975BA4" w:rsidP="0056510E">
            <w:pPr>
              <w:pStyle w:val="ac"/>
              <w:rPr>
                <w:rFonts w:ascii="Times New Roman" w:hAnsi="Times New Roman"/>
                <w:sz w:val="24"/>
                <w:szCs w:val="24"/>
              </w:rPr>
            </w:pPr>
          </w:p>
        </w:tc>
      </w:tr>
    </w:tbl>
    <w:p w:rsidR="00975BA4" w:rsidRPr="00662FE8" w:rsidRDefault="00975BA4" w:rsidP="00975BA4">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75BA4" w:rsidRPr="00662FE8" w:rsidTr="0056510E">
        <w:trPr>
          <w:tblHeader/>
        </w:trPr>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2</w:t>
            </w:r>
          </w:p>
        </w:tc>
        <w:tc>
          <w:tcPr>
            <w:tcW w:w="709"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3</w:t>
            </w:r>
          </w:p>
        </w:tc>
        <w:tc>
          <w:tcPr>
            <w:tcW w:w="992"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4</w:t>
            </w:r>
          </w:p>
        </w:tc>
        <w:tc>
          <w:tcPr>
            <w:tcW w:w="1134" w:type="dxa"/>
          </w:tcPr>
          <w:p w:rsidR="00975BA4" w:rsidRPr="00662FE8" w:rsidRDefault="00975BA4" w:rsidP="0056510E">
            <w:pPr>
              <w:pStyle w:val="ac"/>
              <w:rPr>
                <w:rFonts w:ascii="Times New Roman" w:hAnsi="Times New Roman"/>
                <w:bCs/>
                <w:iCs/>
                <w:kern w:val="1"/>
                <w:sz w:val="24"/>
                <w:szCs w:val="24"/>
                <w:lang w:eastAsia="zh-CN"/>
              </w:rPr>
            </w:pPr>
            <w:r w:rsidRPr="00662FE8">
              <w:rPr>
                <w:rFonts w:ascii="Times New Roman" w:hAnsi="Times New Roman"/>
                <w:bCs/>
                <w:iCs/>
                <w:kern w:val="1"/>
                <w:sz w:val="24"/>
                <w:szCs w:val="24"/>
                <w:lang w:eastAsia="zh-CN"/>
              </w:rPr>
              <w:t>5</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6</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7</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8</w:t>
            </w:r>
          </w:p>
        </w:tc>
        <w:tc>
          <w:tcPr>
            <w:tcW w:w="1134" w:type="dxa"/>
          </w:tcPr>
          <w:p w:rsidR="00975BA4" w:rsidRPr="00662FE8" w:rsidRDefault="00975BA4" w:rsidP="0056510E">
            <w:pPr>
              <w:pStyle w:val="ac"/>
              <w:rPr>
                <w:rFonts w:ascii="Times New Roman" w:hAnsi="Times New Roman"/>
                <w:color w:val="000000"/>
                <w:kern w:val="1"/>
                <w:sz w:val="24"/>
                <w:szCs w:val="24"/>
                <w:shd w:val="clear" w:color="auto" w:fill="FFFFFF"/>
                <w:lang w:eastAsia="zh-CN"/>
              </w:rPr>
            </w:pPr>
            <w:r w:rsidRPr="00662FE8">
              <w:rPr>
                <w:rFonts w:ascii="Times New Roman" w:hAnsi="Times New Roman"/>
                <w:color w:val="000000"/>
                <w:kern w:val="1"/>
                <w:sz w:val="24"/>
                <w:szCs w:val="24"/>
                <w:shd w:val="clear" w:color="auto" w:fill="FFFFFF"/>
                <w:lang w:eastAsia="zh-CN"/>
              </w:rPr>
              <w:t>9</w:t>
            </w:r>
          </w:p>
        </w:tc>
        <w:tc>
          <w:tcPr>
            <w:tcW w:w="170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10</w:t>
            </w:r>
          </w:p>
        </w:tc>
        <w:tc>
          <w:tcPr>
            <w:tcW w:w="2268"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w:t>
            </w:r>
          </w:p>
        </w:tc>
      </w:tr>
      <w:tr w:rsidR="00975BA4" w:rsidRPr="00662FE8" w:rsidTr="0056510E">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Цель 1</w:t>
            </w:r>
          </w:p>
        </w:tc>
        <w:tc>
          <w:tcPr>
            <w:tcW w:w="11766" w:type="dxa"/>
            <w:gridSpan w:val="9"/>
          </w:tcPr>
          <w:p w:rsidR="00975BA4" w:rsidRPr="006C4503" w:rsidRDefault="00975BA4" w:rsidP="0056510E">
            <w:pPr>
              <w:pStyle w:val="ac"/>
              <w:jc w:val="both"/>
              <w:rPr>
                <w:rFonts w:ascii="Times New Roman" w:hAnsi="Times New Roman"/>
                <w:kern w:val="1"/>
                <w:sz w:val="24"/>
                <w:szCs w:val="24"/>
                <w:lang w:eastAsia="zh-CN"/>
              </w:rPr>
            </w:pPr>
            <w:r w:rsidRPr="006C4503">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662FE8" w:rsidTr="0056510E">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Задача 1.1</w:t>
            </w:r>
          </w:p>
        </w:tc>
        <w:tc>
          <w:tcPr>
            <w:tcW w:w="11766" w:type="dxa"/>
            <w:gridSpan w:val="9"/>
          </w:tcPr>
          <w:p w:rsidR="00975BA4" w:rsidRPr="00C924DB" w:rsidRDefault="00975BA4" w:rsidP="0056510E">
            <w:pPr>
              <w:pStyle w:val="ac"/>
              <w:jc w:val="both"/>
              <w:rPr>
                <w:rFonts w:ascii="Times New Roman" w:hAnsi="Times New Roman"/>
                <w:kern w:val="1"/>
                <w:sz w:val="24"/>
                <w:szCs w:val="24"/>
                <w:lang w:eastAsia="zh-CN"/>
              </w:rPr>
            </w:pPr>
            <w:r w:rsidRPr="00C924DB">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администрации муниципального образования Темрюкский район</w:t>
            </w:r>
          </w:p>
        </w:tc>
      </w:tr>
      <w:tr w:rsidR="00975BA4" w:rsidRPr="00662FE8" w:rsidTr="0056510E">
        <w:tc>
          <w:tcPr>
            <w:tcW w:w="851" w:type="dxa"/>
            <w:vMerge w:val="restart"/>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1.1.1</w:t>
            </w:r>
          </w:p>
          <w:p w:rsidR="00975BA4" w:rsidRPr="00662FE8" w:rsidRDefault="00975BA4" w:rsidP="0056510E">
            <w:pPr>
              <w:pStyle w:val="ac"/>
              <w:rPr>
                <w:rFonts w:ascii="Times New Roman" w:hAnsi="Times New Roman"/>
                <w:kern w:val="1"/>
                <w:sz w:val="24"/>
                <w:szCs w:val="24"/>
                <w:lang w:eastAsia="zh-CN"/>
              </w:rPr>
            </w:pP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Финансовое обеспечение деятельности</w:t>
            </w:r>
          </w:p>
          <w:p w:rsidR="00975BA4"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75BA4" w:rsidRPr="00662FE8" w:rsidRDefault="00975BA4" w:rsidP="0056510E">
            <w:pPr>
              <w:pStyle w:val="ac"/>
              <w:rPr>
                <w:rFonts w:ascii="Times New Roman" w:hAnsi="Times New Roman"/>
                <w:kern w:val="1"/>
                <w:sz w:val="24"/>
                <w:szCs w:val="24"/>
                <w:lang w:eastAsia="zh-CN"/>
              </w:rPr>
            </w:pPr>
          </w:p>
        </w:tc>
        <w:tc>
          <w:tcPr>
            <w:tcW w:w="709" w:type="dxa"/>
            <w:vMerge w:val="restart"/>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2022 </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3274,8</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3274,8</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Default="00975BA4" w:rsidP="0056510E">
            <w:pPr>
              <w:pStyle w:val="ac"/>
              <w:jc w:val="center"/>
              <w:rPr>
                <w:rFonts w:ascii="Times New Roman" w:hAnsi="Times New Roman"/>
                <w:color w:val="000000"/>
                <w:kern w:val="1"/>
                <w:sz w:val="24"/>
                <w:szCs w:val="24"/>
                <w:shd w:val="clear" w:color="auto" w:fill="FFFFFF"/>
                <w:lang w:eastAsia="zh-CN"/>
              </w:rPr>
            </w:pPr>
            <w:r>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color w:val="000000"/>
                <w:kern w:val="1"/>
                <w:sz w:val="24"/>
                <w:szCs w:val="24"/>
                <w:shd w:val="clear" w:color="auto" w:fill="FFFFFF"/>
              </w:rPr>
              <w:t xml:space="preserve">количество подготовлен-ных отчетов, информа-ционных </w:t>
            </w:r>
            <w:r>
              <w:rPr>
                <w:rFonts w:ascii="Times New Roman" w:hAnsi="Times New Roman"/>
                <w:color w:val="000000"/>
                <w:kern w:val="1"/>
                <w:sz w:val="24"/>
                <w:szCs w:val="24"/>
                <w:shd w:val="clear" w:color="auto" w:fill="FFFFFF"/>
              </w:rPr>
              <w:lastRenderedPageBreak/>
              <w:t>справок и  аналитичес-ких материалов, единиц: 20 ежегодно</w:t>
            </w: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Pr="00662FE8" w:rsidRDefault="00975BA4" w:rsidP="0056510E">
            <w:pPr>
              <w:pStyle w:val="ac"/>
              <w:jc w:val="center"/>
              <w:rPr>
                <w:rFonts w:ascii="Times New Roman" w:hAnsi="Times New Roman"/>
                <w:sz w:val="24"/>
                <w:szCs w:val="24"/>
                <w:lang w:eastAsia="zh-CN"/>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бюджетных средств</w:t>
            </w:r>
            <w:r>
              <w:rPr>
                <w:rFonts w:ascii="Times New Roman" w:hAnsi="Times New Roman"/>
                <w:kern w:val="1"/>
                <w:sz w:val="24"/>
                <w:szCs w:val="24"/>
                <w:lang w:eastAsia="zh-CN"/>
              </w:rPr>
              <w:t xml:space="preserve"> и исполнитель -</w:t>
            </w:r>
            <w:r w:rsidRPr="00662FE8">
              <w:rPr>
                <w:rFonts w:ascii="Times New Roman" w:hAnsi="Times New Roman"/>
                <w:kern w:val="1"/>
                <w:sz w:val="24"/>
                <w:szCs w:val="24"/>
                <w:lang w:eastAsia="zh-CN"/>
              </w:rPr>
              <w:t xml:space="preserve">  управление культуры</w:t>
            </w:r>
          </w:p>
        </w:tc>
      </w:tr>
      <w:tr w:rsidR="00975BA4" w:rsidRPr="00662FE8" w:rsidTr="0056510E">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2023</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Pr>
          <w:p w:rsidR="00975BA4" w:rsidRPr="00662FE8" w:rsidRDefault="00975BA4" w:rsidP="0056510E">
            <w:pPr>
              <w:pStyle w:val="ac"/>
              <w:rPr>
                <w:rFonts w:ascii="Times New Roman" w:hAnsi="Times New Roman"/>
                <w:sz w:val="24"/>
                <w:szCs w:val="24"/>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2021 </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Pr>
          <w:p w:rsidR="00975BA4" w:rsidRPr="00662FE8" w:rsidRDefault="00975BA4" w:rsidP="0056510E">
            <w:pPr>
              <w:pStyle w:val="ac"/>
              <w:rPr>
                <w:rFonts w:ascii="Times New Roman" w:hAnsi="Times New Roman"/>
                <w:sz w:val="24"/>
                <w:szCs w:val="24"/>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rPr>
          <w:trHeight w:val="210"/>
        </w:trPr>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Всего</w:t>
            </w: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9894,2</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9894,2</w:t>
            </w:r>
          </w:p>
        </w:tc>
        <w:tc>
          <w:tcPr>
            <w:tcW w:w="1134"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val="restart"/>
          </w:tcPr>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tc>
        <w:tc>
          <w:tcPr>
            <w:tcW w:w="1984" w:type="dxa"/>
            <w:vMerge w:val="restart"/>
          </w:tcPr>
          <w:p w:rsidR="00975BA4" w:rsidRPr="00662FE8" w:rsidRDefault="00975BA4" w:rsidP="0056510E">
            <w:pPr>
              <w:pStyle w:val="ac"/>
              <w:rPr>
                <w:rFonts w:ascii="Times New Roman" w:hAnsi="Times New Roman"/>
                <w:bCs/>
                <w:iCs/>
                <w:kern w:val="1"/>
                <w:sz w:val="24"/>
                <w:szCs w:val="24"/>
                <w:lang w:eastAsia="zh-CN"/>
              </w:rPr>
            </w:pPr>
            <w:r w:rsidRPr="00662FE8">
              <w:rPr>
                <w:rFonts w:ascii="Times New Roman" w:hAnsi="Times New Roman"/>
                <w:bCs/>
                <w:iCs/>
                <w:kern w:val="1"/>
                <w:sz w:val="24"/>
                <w:szCs w:val="24"/>
                <w:lang w:eastAsia="zh-CN"/>
              </w:rPr>
              <w:t xml:space="preserve">ИТОГО </w:t>
            </w: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2022 </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3274,8</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3274,8</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Borders>
              <w:lef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sidRPr="00662FE8">
              <w:rPr>
                <w:rFonts w:ascii="Times New Roman" w:hAnsi="Times New Roman"/>
                <w:kern w:val="1"/>
                <w:sz w:val="24"/>
                <w:szCs w:val="24"/>
                <w:lang w:eastAsia="zh-CN"/>
              </w:rPr>
              <w:t>х</w:t>
            </w: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tc>
        <w:tc>
          <w:tcPr>
            <w:tcW w:w="2268" w:type="dxa"/>
            <w:vMerge w:val="restart"/>
          </w:tcPr>
          <w:p w:rsidR="00975BA4" w:rsidRPr="00662FE8" w:rsidRDefault="00975BA4" w:rsidP="0056510E">
            <w:pPr>
              <w:pStyle w:val="ac"/>
              <w:jc w:val="center"/>
              <w:rPr>
                <w:rFonts w:ascii="Times New Roman" w:hAnsi="Times New Roman"/>
                <w:kern w:val="1"/>
                <w:sz w:val="24"/>
                <w:szCs w:val="24"/>
                <w:lang w:eastAsia="zh-CN"/>
              </w:rPr>
            </w:pPr>
            <w:r w:rsidRPr="00662FE8">
              <w:rPr>
                <w:rFonts w:ascii="Times New Roman" w:hAnsi="Times New Roman"/>
                <w:kern w:val="1"/>
                <w:sz w:val="24"/>
                <w:szCs w:val="24"/>
                <w:lang w:eastAsia="zh-CN"/>
              </w:rPr>
              <w:t>х</w:t>
            </w: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2023</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2024 </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Всего</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9894,2</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9894,2</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75BA4" w:rsidRPr="00500747" w:rsidRDefault="00975BA4" w:rsidP="0056510E">
            <w:pPr>
              <w:pStyle w:val="ConsPlusNormal"/>
              <w:rPr>
                <w:szCs w:val="28"/>
              </w:rPr>
            </w:pPr>
            <w:r w:rsidRPr="00500747">
              <w:rPr>
                <w:szCs w:val="28"/>
              </w:rPr>
              <w:t>--------------------------------</w:t>
            </w:r>
          </w:p>
          <w:p w:rsidR="00975BA4" w:rsidRPr="00010261" w:rsidRDefault="00975BA4" w:rsidP="0056510E">
            <w:pPr>
              <w:pStyle w:val="ConsPlusNormal"/>
              <w:rPr>
                <w:sz w:val="24"/>
                <w:szCs w:val="24"/>
              </w:rPr>
            </w:pPr>
            <w:r w:rsidRPr="00010261">
              <w:rPr>
                <w:sz w:val="24"/>
                <w:szCs w:val="24"/>
              </w:rPr>
              <w:t>&lt;1&gt; Отмечаются мероприятия подпрограммы в следующих случаях:</w:t>
            </w:r>
          </w:p>
          <w:p w:rsidR="00975BA4" w:rsidRPr="00010261" w:rsidRDefault="00975BA4"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975BA4" w:rsidRPr="00010261" w:rsidRDefault="00975BA4"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5BA4" w:rsidRPr="00010261" w:rsidRDefault="00975BA4"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Допускается присваивание нескольких статусов одному мероприятию через дробь.</w:t>
            </w:r>
          </w:p>
        </w:tc>
      </w:tr>
    </w:tbl>
    <w:p w:rsidR="00975BA4" w:rsidRPr="00662FE8" w:rsidRDefault="00975BA4"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A61F70">
          <w:headerReference w:type="default" r:id="rId23"/>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9D" w:rsidRDefault="0085769D" w:rsidP="005E35BE">
      <w:r>
        <w:separator/>
      </w:r>
    </w:p>
  </w:endnote>
  <w:endnote w:type="continuationSeparator" w:id="1">
    <w:p w:rsidR="0085769D" w:rsidRDefault="0085769D"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9D" w:rsidRDefault="0085769D" w:rsidP="005E35BE">
      <w:r>
        <w:separator/>
      </w:r>
    </w:p>
  </w:footnote>
  <w:footnote w:type="continuationSeparator" w:id="1">
    <w:p w:rsidR="0085769D" w:rsidRDefault="0085769D"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854F39" w:rsidRDefault="00B175C2">
        <w:pPr>
          <w:pStyle w:val="a6"/>
          <w:jc w:val="center"/>
        </w:pPr>
        <w:fldSimple w:instr="PAGE   \* MERGEFORMAT">
          <w:r w:rsidR="0088170D">
            <w:rPr>
              <w:noProof/>
            </w:rPr>
            <w:t>2</w:t>
          </w:r>
        </w:fldSimple>
      </w:p>
    </w:sdtContent>
  </w:sdt>
  <w:p w:rsidR="00854F39" w:rsidRDefault="00854F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854F39" w:rsidRDefault="00B175C2"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854F39" w:rsidRPr="00E64DDA" w:rsidRDefault="00B175C2">
                        <w:pPr>
                          <w:jc w:val="center"/>
                          <w:rPr>
                            <w:rFonts w:cs="Times New Roman"/>
                            <w:szCs w:val="28"/>
                          </w:rPr>
                        </w:pPr>
                        <w:r w:rsidRPr="00E64DDA">
                          <w:rPr>
                            <w:rFonts w:cs="Times New Roman"/>
                            <w:szCs w:val="28"/>
                          </w:rPr>
                          <w:fldChar w:fldCharType="begin"/>
                        </w:r>
                        <w:r w:rsidR="00854F39" w:rsidRPr="00E64DDA">
                          <w:rPr>
                            <w:rFonts w:cs="Times New Roman"/>
                            <w:szCs w:val="28"/>
                          </w:rPr>
                          <w:instrText xml:space="preserve"> PAGE  \* MERGEFORMAT </w:instrText>
                        </w:r>
                        <w:r w:rsidRPr="00E64DDA">
                          <w:rPr>
                            <w:rFonts w:cs="Times New Roman"/>
                            <w:szCs w:val="28"/>
                          </w:rPr>
                          <w:fldChar w:fldCharType="separate"/>
                        </w:r>
                        <w:r w:rsidR="0088170D">
                          <w:rPr>
                            <w:rFonts w:cs="Times New Roman"/>
                            <w:noProof/>
                            <w:szCs w:val="28"/>
                          </w:rPr>
                          <w:t>5</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39" w:rsidRDefault="00B175C2">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854F39" w:rsidRPr="00E64DDA" w:rsidRDefault="00B175C2">
                        <w:pPr>
                          <w:jc w:val="center"/>
                          <w:rPr>
                            <w:rFonts w:asciiTheme="majorHAnsi" w:hAnsiTheme="majorHAnsi"/>
                            <w:color w:val="FFFFFF" w:themeColor="background1"/>
                            <w:sz w:val="72"/>
                            <w:szCs w:val="44"/>
                          </w:rPr>
                        </w:pPr>
                        <w:r w:rsidRPr="00E64DDA">
                          <w:rPr>
                            <w:color w:val="FFFFFF" w:themeColor="background1"/>
                          </w:rPr>
                          <w:fldChar w:fldCharType="begin"/>
                        </w:r>
                        <w:r w:rsidR="00854F39" w:rsidRPr="00E64DDA">
                          <w:rPr>
                            <w:color w:val="FFFFFF" w:themeColor="background1"/>
                          </w:rPr>
                          <w:instrText xml:space="preserve"> PAGE  \* MERGEFORMAT </w:instrText>
                        </w:r>
                        <w:r w:rsidRPr="00E64DDA">
                          <w:rPr>
                            <w:color w:val="FFFFFF" w:themeColor="background1"/>
                          </w:rPr>
                          <w:fldChar w:fldCharType="separate"/>
                        </w:r>
                        <w:r w:rsidR="0088170D" w:rsidRPr="0088170D">
                          <w:rPr>
                            <w:rFonts w:asciiTheme="majorHAnsi" w:hAnsiTheme="majorHAnsi"/>
                            <w:noProof/>
                            <w:color w:val="FFFFFF" w:themeColor="background1"/>
                            <w:sz w:val="48"/>
                            <w:szCs w:val="44"/>
                          </w:rPr>
                          <w:t>3</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854F39" w:rsidRPr="00E64DDA" w:rsidRDefault="00B175C2">
                    <w:pPr>
                      <w:jc w:val="center"/>
                      <w:rPr>
                        <w:rFonts w:cs="Times New Roman"/>
                        <w:szCs w:val="28"/>
                      </w:rPr>
                    </w:pPr>
                    <w:r w:rsidRPr="00E64DDA">
                      <w:rPr>
                        <w:rFonts w:cs="Times New Roman"/>
                        <w:szCs w:val="28"/>
                      </w:rPr>
                      <w:fldChar w:fldCharType="begin"/>
                    </w:r>
                    <w:r w:rsidR="00854F39" w:rsidRPr="00E64DDA">
                      <w:rPr>
                        <w:rFonts w:cs="Times New Roman"/>
                        <w:szCs w:val="28"/>
                      </w:rPr>
                      <w:instrText xml:space="preserve"> PAGE  \* MERGEFORMAT </w:instrText>
                    </w:r>
                    <w:r w:rsidRPr="00E64DDA">
                      <w:rPr>
                        <w:rFonts w:cs="Times New Roman"/>
                        <w:szCs w:val="28"/>
                      </w:rPr>
                      <w:fldChar w:fldCharType="separate"/>
                    </w:r>
                    <w:r w:rsidR="0088170D">
                      <w:rPr>
                        <w:rFonts w:cs="Times New Roman"/>
                        <w:noProof/>
                        <w:szCs w:val="28"/>
                      </w:rPr>
                      <w:t>3</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854F39" w:rsidRPr="00F75FAB" w:rsidRDefault="00B175C2">
                    <w:pPr>
                      <w:jc w:val="center"/>
                      <w:rPr>
                        <w:rFonts w:cs="Times New Roman"/>
                        <w:szCs w:val="28"/>
                      </w:rPr>
                    </w:pPr>
                    <w:r w:rsidRPr="00F75FAB">
                      <w:rPr>
                        <w:rFonts w:cs="Times New Roman"/>
                        <w:szCs w:val="28"/>
                      </w:rPr>
                      <w:fldChar w:fldCharType="begin"/>
                    </w:r>
                    <w:r w:rsidR="00854F39" w:rsidRPr="00F75FAB">
                      <w:rPr>
                        <w:rFonts w:cs="Times New Roman"/>
                        <w:szCs w:val="28"/>
                      </w:rPr>
                      <w:instrText xml:space="preserve"> PAGE  \* MERGEFORMAT </w:instrText>
                    </w:r>
                    <w:r w:rsidRPr="00F75FAB">
                      <w:rPr>
                        <w:rFonts w:cs="Times New Roman"/>
                        <w:szCs w:val="28"/>
                      </w:rPr>
                      <w:fldChar w:fldCharType="separate"/>
                    </w:r>
                    <w:r w:rsidR="0088170D">
                      <w:rPr>
                        <w:rFonts w:cs="Times New Roman"/>
                        <w:noProof/>
                        <w:szCs w:val="28"/>
                      </w:rPr>
                      <w:t>3</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54F39" w:rsidRPr="00153625" w:rsidRDefault="00B175C2">
                    <w:pPr>
                      <w:jc w:val="center"/>
                      <w:rPr>
                        <w:rFonts w:eastAsiaTheme="majorEastAsia" w:cs="Times New Roman"/>
                        <w:szCs w:val="28"/>
                      </w:rPr>
                    </w:pPr>
                    <w:r w:rsidRPr="00B175C2">
                      <w:rPr>
                        <w:rFonts w:eastAsiaTheme="minorEastAsia" w:cs="Times New Roman"/>
                        <w:szCs w:val="28"/>
                      </w:rPr>
                      <w:fldChar w:fldCharType="begin"/>
                    </w:r>
                    <w:r w:rsidR="00854F39" w:rsidRPr="00153625">
                      <w:rPr>
                        <w:rFonts w:cs="Times New Roman"/>
                        <w:szCs w:val="28"/>
                      </w:rPr>
                      <w:instrText>PAGE  \* MERGEFORMAT</w:instrText>
                    </w:r>
                    <w:r w:rsidRPr="00B175C2">
                      <w:rPr>
                        <w:rFonts w:eastAsiaTheme="minorEastAsia" w:cs="Times New Roman"/>
                        <w:szCs w:val="28"/>
                      </w:rPr>
                      <w:fldChar w:fldCharType="separate"/>
                    </w:r>
                    <w:r w:rsidR="0088170D" w:rsidRPr="0088170D">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4720E0" w:rsidRDefault="00B175C2">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4720E0" w:rsidRPr="00577F71" w:rsidRDefault="00B175C2">
                        <w:pPr>
                          <w:jc w:val="center"/>
                          <w:rPr>
                            <w:rFonts w:cs="Times New Roman"/>
                            <w:szCs w:val="28"/>
                          </w:rPr>
                        </w:pPr>
                        <w:r w:rsidRPr="00577F71">
                          <w:rPr>
                            <w:rFonts w:cs="Times New Roman"/>
                            <w:szCs w:val="28"/>
                          </w:rPr>
                          <w:fldChar w:fldCharType="begin"/>
                        </w:r>
                        <w:r w:rsidR="004720E0" w:rsidRPr="00577F71">
                          <w:rPr>
                            <w:rFonts w:cs="Times New Roman"/>
                            <w:szCs w:val="28"/>
                          </w:rPr>
                          <w:instrText xml:space="preserve"> PAGE  \* MERGEFORMAT </w:instrText>
                        </w:r>
                        <w:r w:rsidRPr="00577F71">
                          <w:rPr>
                            <w:rFonts w:cs="Times New Roman"/>
                            <w:szCs w:val="28"/>
                          </w:rPr>
                          <w:fldChar w:fldCharType="separate"/>
                        </w:r>
                        <w:r w:rsidR="0088170D">
                          <w:rPr>
                            <w:rFonts w:cs="Times New Roman"/>
                            <w:noProof/>
                            <w:szCs w:val="28"/>
                          </w:rPr>
                          <w:t>33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4720E0" w:rsidRDefault="00B175C2">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4720E0" w:rsidRPr="00CC4EF7" w:rsidRDefault="00B175C2">
                        <w:pPr>
                          <w:jc w:val="center"/>
                          <w:rPr>
                            <w:rFonts w:cs="Times New Roman"/>
                            <w:szCs w:val="28"/>
                          </w:rPr>
                        </w:pPr>
                        <w:r w:rsidRPr="00CC4EF7">
                          <w:rPr>
                            <w:rFonts w:cs="Times New Roman"/>
                            <w:szCs w:val="28"/>
                          </w:rPr>
                          <w:fldChar w:fldCharType="begin"/>
                        </w:r>
                        <w:r w:rsidR="004720E0" w:rsidRPr="00CC4EF7">
                          <w:rPr>
                            <w:rFonts w:cs="Times New Roman"/>
                            <w:szCs w:val="28"/>
                          </w:rPr>
                          <w:instrText xml:space="preserve"> PAGE  \* MERGEFORMAT </w:instrText>
                        </w:r>
                        <w:r w:rsidRPr="00CC4EF7">
                          <w:rPr>
                            <w:rFonts w:cs="Times New Roman"/>
                            <w:szCs w:val="28"/>
                          </w:rPr>
                          <w:fldChar w:fldCharType="separate"/>
                        </w:r>
                        <w:r w:rsidR="0088170D">
                          <w:rPr>
                            <w:rFonts w:cs="Times New Roman"/>
                            <w:noProof/>
                            <w:szCs w:val="28"/>
                          </w:rPr>
                          <w:t>49</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4720E0" w:rsidRDefault="00B175C2">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4720E0" w:rsidRPr="00B50A81" w:rsidRDefault="00B175C2">
                        <w:pPr>
                          <w:jc w:val="center"/>
                          <w:rPr>
                            <w:rFonts w:cs="Times New Roman"/>
                            <w:szCs w:val="28"/>
                          </w:rPr>
                        </w:pPr>
                        <w:r w:rsidRPr="00B50A81">
                          <w:rPr>
                            <w:rFonts w:cs="Times New Roman"/>
                            <w:szCs w:val="28"/>
                          </w:rPr>
                          <w:fldChar w:fldCharType="begin"/>
                        </w:r>
                        <w:r w:rsidR="004720E0" w:rsidRPr="00B50A81">
                          <w:rPr>
                            <w:rFonts w:cs="Times New Roman"/>
                            <w:szCs w:val="28"/>
                          </w:rPr>
                          <w:instrText xml:space="preserve"> PAGE  \* MERGEFORMAT </w:instrText>
                        </w:r>
                        <w:r w:rsidRPr="00B50A81">
                          <w:rPr>
                            <w:rFonts w:cs="Times New Roman"/>
                            <w:szCs w:val="28"/>
                          </w:rPr>
                          <w:fldChar w:fldCharType="separate"/>
                        </w:r>
                        <w:r w:rsidR="0088170D">
                          <w:rPr>
                            <w:rFonts w:cs="Times New Roman"/>
                            <w:noProof/>
                            <w:szCs w:val="28"/>
                          </w:rPr>
                          <w:t>56</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E0" w:rsidRPr="00321D0D" w:rsidRDefault="004720E0" w:rsidP="00321D0D">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975BA4" w:rsidRDefault="00B175C2">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975BA4" w:rsidRPr="00DB53F7" w:rsidRDefault="00B175C2">
                        <w:pPr>
                          <w:jc w:val="center"/>
                          <w:rPr>
                            <w:rFonts w:cs="Times New Roman"/>
                            <w:szCs w:val="28"/>
                          </w:rPr>
                        </w:pPr>
                        <w:r w:rsidRPr="00DB53F7">
                          <w:rPr>
                            <w:rFonts w:cs="Times New Roman"/>
                            <w:szCs w:val="28"/>
                          </w:rPr>
                          <w:fldChar w:fldCharType="begin"/>
                        </w:r>
                        <w:r w:rsidR="00975BA4" w:rsidRPr="00DB53F7">
                          <w:rPr>
                            <w:rFonts w:cs="Times New Roman"/>
                            <w:szCs w:val="28"/>
                          </w:rPr>
                          <w:instrText xml:space="preserve"> PAGE  \* MERGEFORMAT </w:instrText>
                        </w:r>
                        <w:r w:rsidRPr="00DB53F7">
                          <w:rPr>
                            <w:rFonts w:cs="Times New Roman"/>
                            <w:szCs w:val="28"/>
                          </w:rPr>
                          <w:fldChar w:fldCharType="separate"/>
                        </w:r>
                        <w:r w:rsidR="0088170D">
                          <w:rPr>
                            <w:rFonts w:cs="Times New Roman"/>
                            <w:noProof/>
                            <w:szCs w:val="28"/>
                          </w:rPr>
                          <w:t>64</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975BA4" w:rsidRDefault="00B175C2">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975BA4" w:rsidRPr="00FD6313" w:rsidRDefault="00B175C2">
                        <w:pPr>
                          <w:jc w:val="center"/>
                          <w:rPr>
                            <w:rFonts w:cs="Times New Roman"/>
                            <w:szCs w:val="28"/>
                          </w:rPr>
                        </w:pPr>
                        <w:r w:rsidRPr="00FD6313">
                          <w:rPr>
                            <w:rFonts w:cs="Times New Roman"/>
                            <w:szCs w:val="28"/>
                          </w:rPr>
                          <w:fldChar w:fldCharType="begin"/>
                        </w:r>
                        <w:r w:rsidR="00975BA4" w:rsidRPr="00FD6313">
                          <w:rPr>
                            <w:rFonts w:cs="Times New Roman"/>
                            <w:szCs w:val="28"/>
                          </w:rPr>
                          <w:instrText xml:space="preserve"> PAGE  \* MERGEFORMAT </w:instrText>
                        </w:r>
                        <w:r w:rsidRPr="00FD6313">
                          <w:rPr>
                            <w:rFonts w:cs="Times New Roman"/>
                            <w:szCs w:val="28"/>
                          </w:rPr>
                          <w:fldChar w:fldCharType="separate"/>
                        </w:r>
                        <w:r w:rsidR="0088170D">
                          <w:rPr>
                            <w:rFonts w:cs="Times New Roman"/>
                            <w:noProof/>
                            <w:szCs w:val="28"/>
                          </w:rPr>
                          <w:t>70</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4338"/>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80520"/>
    <w:rsid w:val="000921B0"/>
    <w:rsid w:val="000967C2"/>
    <w:rsid w:val="000977CA"/>
    <w:rsid w:val="000A526E"/>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7232"/>
    <w:rsid w:val="00250247"/>
    <w:rsid w:val="00254BB9"/>
    <w:rsid w:val="002729C1"/>
    <w:rsid w:val="002750E3"/>
    <w:rsid w:val="00280EE0"/>
    <w:rsid w:val="00286666"/>
    <w:rsid w:val="00295638"/>
    <w:rsid w:val="002A6B38"/>
    <w:rsid w:val="002C2AEB"/>
    <w:rsid w:val="002D0D6E"/>
    <w:rsid w:val="00311E2D"/>
    <w:rsid w:val="00332FC2"/>
    <w:rsid w:val="00334203"/>
    <w:rsid w:val="00346D20"/>
    <w:rsid w:val="00355152"/>
    <w:rsid w:val="00363853"/>
    <w:rsid w:val="00371B2D"/>
    <w:rsid w:val="003A602F"/>
    <w:rsid w:val="003A73CB"/>
    <w:rsid w:val="003B2F85"/>
    <w:rsid w:val="003B7045"/>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6CD5"/>
    <w:rsid w:val="004E197F"/>
    <w:rsid w:val="00504C0D"/>
    <w:rsid w:val="00506ED9"/>
    <w:rsid w:val="00512F92"/>
    <w:rsid w:val="00523630"/>
    <w:rsid w:val="00545D4E"/>
    <w:rsid w:val="005602BC"/>
    <w:rsid w:val="00560BFB"/>
    <w:rsid w:val="0058325F"/>
    <w:rsid w:val="00585067"/>
    <w:rsid w:val="00597972"/>
    <w:rsid w:val="005C3F3A"/>
    <w:rsid w:val="005C427B"/>
    <w:rsid w:val="005E2AC3"/>
    <w:rsid w:val="005E35BE"/>
    <w:rsid w:val="005E3E32"/>
    <w:rsid w:val="005F64E2"/>
    <w:rsid w:val="00604D3F"/>
    <w:rsid w:val="00612BA6"/>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D5D7A"/>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308E7"/>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30CD7"/>
    <w:rsid w:val="00A4294E"/>
    <w:rsid w:val="00A560C9"/>
    <w:rsid w:val="00A93FFA"/>
    <w:rsid w:val="00AA7661"/>
    <w:rsid w:val="00AE57DE"/>
    <w:rsid w:val="00AF1E4F"/>
    <w:rsid w:val="00B175C2"/>
    <w:rsid w:val="00B451AC"/>
    <w:rsid w:val="00B50CEC"/>
    <w:rsid w:val="00B545B9"/>
    <w:rsid w:val="00B54C3C"/>
    <w:rsid w:val="00B562AB"/>
    <w:rsid w:val="00B712D5"/>
    <w:rsid w:val="00B773CC"/>
    <w:rsid w:val="00B877B3"/>
    <w:rsid w:val="00B960A8"/>
    <w:rsid w:val="00BA7C1B"/>
    <w:rsid w:val="00BC551D"/>
    <w:rsid w:val="00C137E9"/>
    <w:rsid w:val="00C3141A"/>
    <w:rsid w:val="00C54CC3"/>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7F87"/>
    <w:rsid w:val="00DA71E0"/>
    <w:rsid w:val="00DB50EF"/>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uiPriority w:val="99"/>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72</Pages>
  <Words>12534</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159</cp:revision>
  <cp:lastPrinted>2021-11-12T05:10:00Z</cp:lastPrinted>
  <dcterms:created xsi:type="dcterms:W3CDTF">2015-12-23T05:12:00Z</dcterms:created>
  <dcterms:modified xsi:type="dcterms:W3CDTF">2022-01-11T07:10:00Z</dcterms:modified>
</cp:coreProperties>
</file>