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0F" w:rsidRPr="00C8630F" w:rsidRDefault="00C8630F" w:rsidP="00C863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630F">
        <w:rPr>
          <w:rFonts w:ascii="Times New Roman" w:hAnsi="Times New Roman" w:cs="Times New Roman"/>
          <w:b/>
          <w:sz w:val="36"/>
          <w:szCs w:val="36"/>
        </w:rPr>
        <w:t>Целевое обучение</w:t>
      </w:r>
    </w:p>
    <w:p w:rsidR="00AB7F4C" w:rsidRDefault="00AB7F4C" w:rsidP="00C8630F">
      <w:pPr>
        <w:jc w:val="both"/>
        <w:rPr>
          <w:rFonts w:ascii="Times New Roman" w:hAnsi="Times New Roman" w:cs="Times New Roman"/>
          <w:sz w:val="28"/>
          <w:szCs w:val="28"/>
        </w:rPr>
      </w:pPr>
      <w:r w:rsidRPr="00AB7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1 мая 2024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менились требования</w:t>
      </w:r>
      <w:r w:rsidRPr="00AB7F4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целевого обучения по образовательным программам среднего профессионального и высшего образования.</w:t>
      </w:r>
    </w:p>
    <w:p w:rsidR="00C8630F" w:rsidRPr="00C8630F" w:rsidRDefault="00AB7F4C" w:rsidP="00AB7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целевого приема и  обучения для</w:t>
      </w:r>
      <w:r w:rsidR="00C8630F" w:rsidRPr="00C86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работодателей, образовательных организаций, абитуриентов и</w:t>
      </w:r>
      <w:r w:rsidR="00C8630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="004E6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информационных материалах</w:t>
      </w:r>
      <w:r w:rsidR="004E6C67">
        <w:rPr>
          <w:rFonts w:ascii="Times New Roman" w:hAnsi="Times New Roman" w:cs="Times New Roman"/>
          <w:sz w:val="28"/>
          <w:szCs w:val="28"/>
        </w:rPr>
        <w:t xml:space="preserve"> (записи </w:t>
      </w:r>
      <w:proofErr w:type="spellStart"/>
      <w:r w:rsidR="004E6C6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4E6C67">
        <w:rPr>
          <w:rFonts w:ascii="Times New Roman" w:hAnsi="Times New Roman" w:cs="Times New Roman"/>
          <w:sz w:val="28"/>
          <w:szCs w:val="28"/>
        </w:rPr>
        <w:t>, презентационные материалы, методические рекомендации и официал</w:t>
      </w:r>
      <w:r>
        <w:rPr>
          <w:rFonts w:ascii="Times New Roman" w:hAnsi="Times New Roman" w:cs="Times New Roman"/>
          <w:sz w:val="28"/>
          <w:szCs w:val="28"/>
        </w:rPr>
        <w:t xml:space="preserve">ьные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 по ссылкам:</w:t>
      </w:r>
    </w:p>
    <w:p w:rsidR="00C8630F" w:rsidRPr="004E6C67" w:rsidRDefault="007E06BF" w:rsidP="00C86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4E6C67">
        <w:rPr>
          <w:rFonts w:ascii="Times New Roman" w:hAnsi="Times New Roman" w:cs="Times New Roman"/>
          <w:sz w:val="28"/>
          <w:szCs w:val="28"/>
        </w:rPr>
        <w:t>я</w:t>
      </w:r>
      <w:r w:rsidR="00C8630F" w:rsidRPr="00C8630F">
        <w:rPr>
          <w:rFonts w:ascii="Times New Roman" w:hAnsi="Times New Roman" w:cs="Times New Roman"/>
          <w:sz w:val="28"/>
          <w:szCs w:val="28"/>
        </w:rPr>
        <w:t xml:space="preserve"> в части образовательных программ </w:t>
      </w:r>
      <w:r w:rsidR="00C8630F" w:rsidRPr="00C8630F">
        <w:rPr>
          <w:rFonts w:ascii="Times New Roman" w:hAnsi="Times New Roman" w:cs="Times New Roman"/>
          <w:sz w:val="28"/>
          <w:szCs w:val="28"/>
          <w:u w:val="single"/>
        </w:rPr>
        <w:t>высшего образования</w:t>
      </w:r>
      <w:r w:rsidR="00C8630F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</w:t>
      </w:r>
      <w:proofErr w:type="spellStart"/>
      <w:r w:rsidR="00C8630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8630F">
        <w:rPr>
          <w:rFonts w:ascii="Times New Roman" w:hAnsi="Times New Roman" w:cs="Times New Roman"/>
          <w:sz w:val="28"/>
          <w:szCs w:val="28"/>
        </w:rPr>
        <w:t xml:space="preserve"> России в подразделе «Целевое обучение» раздела «Деятельность» (</w:t>
      </w:r>
      <w:hyperlink r:id="rId5" w:history="1"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minobrnauki</w:t>
        </w:r>
        <w:proofErr w:type="spellEnd"/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action</w:t>
        </w:r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targeted</w:t>
        </w:r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training</w:t>
        </w:r>
        <w:r w:rsidR="004E6C67" w:rsidRPr="00483DC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C8630F">
        <w:rPr>
          <w:rFonts w:ascii="Times New Roman" w:hAnsi="Times New Roman" w:cs="Times New Roman"/>
          <w:sz w:val="28"/>
          <w:szCs w:val="28"/>
        </w:rPr>
        <w:t>)</w:t>
      </w:r>
      <w:r w:rsidR="004E6C67">
        <w:rPr>
          <w:rFonts w:ascii="Times New Roman" w:hAnsi="Times New Roman" w:cs="Times New Roman"/>
          <w:sz w:val="28"/>
          <w:szCs w:val="28"/>
        </w:rPr>
        <w:t>.</w:t>
      </w:r>
    </w:p>
    <w:p w:rsidR="004E6C67" w:rsidRPr="004E6C67" w:rsidRDefault="004E6C67" w:rsidP="00C86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в части образовательных программ </w:t>
      </w:r>
      <w:r w:rsidRPr="007E06BF">
        <w:rPr>
          <w:rFonts w:ascii="Times New Roman" w:hAnsi="Times New Roman" w:cs="Times New Roman"/>
          <w:sz w:val="28"/>
          <w:szCs w:val="28"/>
          <w:u w:val="single"/>
        </w:rPr>
        <w:t>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сайте подведомственного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ФГБОУ ДПО «Институт развития профессионального образования» в разделе «Целевое обучение» (</w:t>
      </w:r>
      <w:hyperlink r:id="rId6" w:history="1"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firpo</w:t>
        </w:r>
        <w:proofErr w:type="spellEnd"/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ysclid</w:t>
        </w:r>
        <w:proofErr w:type="spellEnd"/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=1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941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33</w:t>
        </w:r>
        <w:proofErr w:type="spellStart"/>
        <w:r w:rsidRPr="00483D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bt</w:t>
        </w:r>
        <w:proofErr w:type="spellEnd"/>
        <w:r w:rsidRPr="00483DC8">
          <w:rPr>
            <w:rStyle w:val="a4"/>
            <w:rFonts w:ascii="Times New Roman" w:hAnsi="Times New Roman" w:cs="Times New Roman"/>
            <w:sz w:val="28"/>
            <w:szCs w:val="28"/>
          </w:rPr>
          <w:t>764493497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E6C67" w:rsidRPr="00C8630F" w:rsidRDefault="00BE11F0" w:rsidP="004E6C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322442</wp:posOffset>
            </wp:positionH>
            <wp:positionV relativeFrom="paragraph">
              <wp:posOffset>504300</wp:posOffset>
            </wp:positionV>
            <wp:extent cx="5942523" cy="3490623"/>
            <wp:effectExtent l="19050" t="0" r="1077" b="0"/>
            <wp:wrapNone/>
            <wp:docPr id="2" name="Рисунок 2" descr="C:\Users\1\Desktop\Публикации_в_социальных_сетях\Целевое обучение - 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убликации_в_социальных_сетях\Целевое обучение - застав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23" cy="349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6C67" w:rsidRPr="00C8630F" w:rsidSect="00C0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FA"/>
      </v:shape>
    </w:pict>
  </w:numPicBullet>
  <w:abstractNum w:abstractNumId="0">
    <w:nsid w:val="75FF008E"/>
    <w:multiLevelType w:val="hybridMultilevel"/>
    <w:tmpl w:val="EBF224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630F"/>
    <w:rsid w:val="002A4A23"/>
    <w:rsid w:val="004E6C67"/>
    <w:rsid w:val="007E06BF"/>
    <w:rsid w:val="00AB7F4C"/>
    <w:rsid w:val="00BE11F0"/>
    <w:rsid w:val="00C02D04"/>
    <w:rsid w:val="00C8630F"/>
    <w:rsid w:val="00D5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6C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6C6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firpo.ru/o/mp/CO/?ysclid=1x941m33bt764493497" TargetMode="External"/><Relationship Id="rId5" Type="http://schemas.openxmlformats.org/officeDocument/2006/relationships/hyperlink" Target="https://minobrnauki.gov.ru/action/targeted_train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2024-06-21T12:12:00Z</cp:lastPrinted>
  <dcterms:created xsi:type="dcterms:W3CDTF">2024-06-21T10:04:00Z</dcterms:created>
  <dcterms:modified xsi:type="dcterms:W3CDTF">2024-06-21T12:17:00Z</dcterms:modified>
</cp:coreProperties>
</file>