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Default="0037350B" w:rsidP="000969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P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P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7350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 внесении изменений в постановление администрации муниципального образования Темрюкский район от 14 марта 2016 года № 223</w:t>
      </w:r>
    </w:p>
    <w:p w:rsidR="0037350B" w:rsidRP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7350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«О создании Центра тестирования комплекса ГТО, в качестве структурного подразделения муниципального бюджетного учреждения центр физкультурно-массовой работы муниципального образования Темрюкский район и наделении полномочиями по оценке выполнения государственных требований комплекса ГТО в муниципальном образовании Темрюкский район»</w:t>
      </w:r>
    </w:p>
    <w:p w:rsidR="0037350B" w:rsidRP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7350B" w:rsidRPr="0037350B" w:rsidRDefault="0037350B" w:rsidP="00373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50B" w:rsidRPr="0037350B" w:rsidRDefault="007B295E" w:rsidP="0037350B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48"/>
          <w:lang w:eastAsia="ru-RU"/>
        </w:rPr>
      </w:pPr>
      <w:proofErr w:type="gramStart"/>
      <w:r w:rsidRPr="007B2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соответствии с пунктом 26 Положения о Всероссийском физкультурно-спортивном комплексе «Готов к труду и обороне» (ГТО), утвержденного постановлением Правительства Российской Федерации от 11 июня 2014 года        № 540, Приказом Министерства спорта Российской Федерации от 1 декабря 2014 года № 954/1 «Об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</w:t>
      </w:r>
      <w:proofErr w:type="gramEnd"/>
      <w:r w:rsidRPr="007B2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физической культуры и спорта и Положения о них»</w:t>
      </w:r>
      <w:r w:rsidR="00BB351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r w:rsidR="00C351E4" w:rsidRPr="00C351E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связи с изменением места расположения Центра тестирования комплекса ГТО </w:t>
      </w:r>
      <w:r w:rsidR="00C351E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 </w:t>
      </w:r>
      <w:r w:rsidR="00BB351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</w:t>
      </w:r>
      <w:r w:rsidR="0037350B" w:rsidRPr="003735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связи с</w:t>
      </w:r>
      <w:r w:rsidR="00D0711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кадровыми изменениями, произошедшими в </w:t>
      </w:r>
      <w:r w:rsidR="006D12A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муниципальном бюджетном учреждении Ц</w:t>
      </w:r>
      <w:r w:rsidR="0037350B" w:rsidRPr="003735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ентр физкультурно-массовой работы муниципального образования Темрюкский район </w:t>
      </w:r>
      <w:proofErr w:type="gramStart"/>
      <w:r w:rsidR="0037350B" w:rsidRPr="0037350B">
        <w:rPr>
          <w:rFonts w:ascii="Times New Roman" w:eastAsia="Times New Roman" w:hAnsi="Times New Roman" w:cs="Times New Roman"/>
          <w:bCs/>
          <w:kern w:val="36"/>
          <w:sz w:val="28"/>
          <w:szCs w:val="48"/>
          <w:lang w:eastAsia="ru-RU"/>
        </w:rPr>
        <w:t>п</w:t>
      </w:r>
      <w:proofErr w:type="gramEnd"/>
      <w:r w:rsidR="0037350B" w:rsidRPr="0037350B">
        <w:rPr>
          <w:rFonts w:ascii="Times New Roman" w:eastAsia="Times New Roman" w:hAnsi="Times New Roman" w:cs="Times New Roman"/>
          <w:bCs/>
          <w:kern w:val="36"/>
          <w:sz w:val="28"/>
          <w:szCs w:val="48"/>
          <w:lang w:eastAsia="ru-RU"/>
        </w:rPr>
        <w:t xml:space="preserve"> о с т а н о в л я ю:</w:t>
      </w:r>
    </w:p>
    <w:p w:rsidR="0037350B" w:rsidRPr="0037350B" w:rsidRDefault="0037350B" w:rsidP="003735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proofErr w:type="gramStart"/>
      <w:r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Внести в постановление администрации муниципального образования Темрюкский район от 14 марта 2016 года № 223 «О создании Центра тестирования комплекса ГТО, в качестве структурного подразделения муниципального бюджетного учреждения центр физкультурно-массовой работы муниципального образования Темрюкский район и наделении полномочиями по оценке выполнения государственных требований комплекса ГТО в муниципальном образовании Темрюкский район» следующие изменения:</w:t>
      </w:r>
      <w:proofErr w:type="gramEnd"/>
    </w:p>
    <w:p w:rsidR="00CA643A" w:rsidRDefault="0037350B" w:rsidP="002C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</w:t>
      </w:r>
      <w:r w:rsidR="00CA643A">
        <w:rPr>
          <w:rFonts w:ascii="Times New Roman" w:eastAsia="Times New Roman" w:hAnsi="Times New Roman" w:cs="Times New Roman"/>
          <w:sz w:val="28"/>
          <w:szCs w:val="24"/>
          <w:lang w:eastAsia="ru-RU"/>
        </w:rPr>
        <w:t>пункт 2 постановления</w:t>
      </w:r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изложить в следующей редакции:                     </w:t>
      </w:r>
      <w:r w:rsidR="00CA643A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CA643A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место расположения Центра тестирования комплекса ГТО по адресу: Краснодарский край, Темрюкский район, город</w:t>
      </w:r>
      <w:r w:rsidR="000E6F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Темрюк, улица Юбилейная, дом 20</w:t>
      </w:r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>.»;</w:t>
      </w:r>
    </w:p>
    <w:p w:rsidR="00D8417F" w:rsidRDefault="00CA643A" w:rsidP="00D841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пункт 3 </w:t>
      </w:r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постановления изложить в следующей редакции: «</w:t>
      </w:r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>Назначить руководителем Центра</w:t>
      </w:r>
      <w:r w:rsidR="0037350B" w:rsidRPr="00373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тестирования комплекса ГТО директора муниципального бюджетного учреждения центр физкультурно-массовой </w:t>
      </w:r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работы муниципального образования Темрюкский район Ермакова Валерия Аркадьевича</w:t>
      </w:r>
      <w:proofErr w:type="gramStart"/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DF487E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proofErr w:type="gramEnd"/>
    </w:p>
    <w:p w:rsidR="0037350B" w:rsidRDefault="00CA643A" w:rsidP="00D841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>) пункт 4</w:t>
      </w:r>
      <w:r w:rsidR="0037350B" w:rsidRPr="00373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постановления изложить в следующей редакции: «</w:t>
      </w:r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>Назначить главным судьей Центра тестирования комплекса ГТО Ермакова Валерия Аркадьевича</w:t>
      </w:r>
      <w:proofErr w:type="gramStart"/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DF487E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proofErr w:type="gramEnd"/>
    </w:p>
    <w:p w:rsidR="00C351E4" w:rsidRDefault="00C351E4" w:rsidP="00D841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4)  приложение № 2 к постановлению изложить в новой редакции (приложение</w:t>
      </w:r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1);</w:t>
      </w:r>
    </w:p>
    <w:p w:rsidR="00F417C7" w:rsidRDefault="00C351E4" w:rsidP="003735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 </w:t>
      </w:r>
      <w:r w:rsidR="00F417C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№ 4 к постановлению изложить в новой редакции (приложение</w:t>
      </w:r>
      <w:r w:rsidR="002C72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2);</w:t>
      </w:r>
    </w:p>
    <w:p w:rsidR="00500E17" w:rsidRDefault="00500E17" w:rsidP="003735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6) пункт 9 изложить в следующей редакции: «9.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выполнением постановления </w:t>
      </w:r>
      <w:r w:rsidRPr="00500E17">
        <w:rPr>
          <w:rFonts w:ascii="Times New Roman" w:eastAsia="Times New Roman" w:hAnsi="Times New Roman" w:cs="Times New Roman"/>
          <w:sz w:val="28"/>
          <w:szCs w:val="24"/>
          <w:lang w:eastAsia="ru-RU"/>
        </w:rPr>
        <w:t>«О создании Центра тестирования комплекса ГТО, в качестве структурного подразделения муниципального бюджетного учреждения центр физкультурно-массовой работы муниципального образования Темрюкский район и наделении полномочиями по оценке выполнения государственных требований комплекса ГТО в муниципальном образовании Темрюкский район» возложить на заместителя главы муниципального образования Темрюкский район И.И. Костюка.».</w:t>
      </w:r>
    </w:p>
    <w:p w:rsidR="0037350B" w:rsidRPr="0037350B" w:rsidRDefault="00500E17" w:rsidP="00970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Признать утр</w:t>
      </w:r>
      <w:r w:rsidR="000969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атившим силу постановление  </w:t>
      </w:r>
      <w:r w:rsidR="0009694D" w:rsidRPr="000969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муниципального образования Темрюкский район </w:t>
      </w:r>
      <w:r w:rsidR="0009694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24 декабря 2019 года</w:t>
      </w:r>
      <w:r w:rsidR="0009694D" w:rsidRPr="000969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969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№ 2269 </w:t>
      </w:r>
      <w:r w:rsidR="0009694D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>«О внесении изменений в постановление администрации муниципального образования Темрюкский район от 14 марта 2016 года № 223 «О создании Центра тестирования комплекса ГТО, в качестве структурного подразделения муниципального бюджетного учреждения центр физкультурно-массовой работы муниципального образования Темрюкский район и наделении полномочиями по оценке выполнения государственных требований комплекса</w:t>
      </w:r>
      <w:proofErr w:type="gramEnd"/>
      <w:r w:rsidR="0009694D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ГТО в муниципально</w:t>
      </w:r>
      <w:r w:rsidR="0009694D">
        <w:rPr>
          <w:rFonts w:ascii="Times New Roman" w:eastAsia="Times New Roman" w:hAnsi="Times New Roman" w:cs="Times New Roman"/>
          <w:sz w:val="28"/>
          <w:szCs w:val="24"/>
          <w:lang w:eastAsia="ru-RU"/>
        </w:rPr>
        <w:t>м образовании Темрюкский район».</w:t>
      </w:r>
      <w:bookmarkStart w:id="0" w:name="_GoBack"/>
      <w:bookmarkEnd w:id="0"/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</w:t>
      </w:r>
    </w:p>
    <w:p w:rsidR="0037350B" w:rsidRPr="0037350B" w:rsidRDefault="00DF487E" w:rsidP="003735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gramStart"/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>Отделу информатизации и взаимодействия со СМИ официально опубликовать постановление «О внесении изменений в постановление администрации муниципального образования Темрюкский район от 14 марта 2016 года № 223 «О создании Центра тестирования комплекса ГТО, в качестве структурного подразделения муниципального бюджетного учреждения центр физкультурно-массовой работы муниципального образования Темрюкский район и наделении полномочиями по оценке выполнения государственных требований комплекса ГТО в муниципальном образовании Темрюкский район</w:t>
      </w:r>
      <w:proofErr w:type="gramEnd"/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>»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 «Интернет».</w:t>
      </w:r>
    </w:p>
    <w:p w:rsidR="0037350B" w:rsidRPr="0037350B" w:rsidRDefault="00CA643A" w:rsidP="003735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>. Постановление вступает в силу на следующий день после его официального опубликования.</w:t>
      </w:r>
    </w:p>
    <w:p w:rsidR="0037350B" w:rsidRPr="0037350B" w:rsidRDefault="0037350B" w:rsidP="003735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0BE6" w:rsidRDefault="00CA0BE6" w:rsidP="0037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0BE6" w:rsidRDefault="007B295E" w:rsidP="0037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</w:t>
      </w:r>
      <w:r w:rsidR="0037350B"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муниципального образования</w:t>
      </w:r>
    </w:p>
    <w:p w:rsidR="0037350B" w:rsidRPr="0037350B" w:rsidRDefault="0037350B" w:rsidP="0037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Темрюкский район                                                                                </w:t>
      </w:r>
      <w:r w:rsidR="007B29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Ф.В. </w:t>
      </w:r>
      <w:proofErr w:type="spellStart"/>
      <w:r w:rsidR="007B295E">
        <w:rPr>
          <w:rFonts w:ascii="Times New Roman" w:eastAsia="Times New Roman" w:hAnsi="Times New Roman" w:cs="Times New Roman"/>
          <w:sz w:val="28"/>
          <w:szCs w:val="24"/>
          <w:lang w:eastAsia="ru-RU"/>
        </w:rPr>
        <w:t>Бабенков</w:t>
      </w:r>
      <w:proofErr w:type="spellEnd"/>
    </w:p>
    <w:p w:rsidR="00543CF0" w:rsidRDefault="0009694D"/>
    <w:sectPr w:rsidR="00543CF0" w:rsidSect="0009694D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747" w:rsidRDefault="00581F01">
      <w:pPr>
        <w:spacing w:after="0" w:line="240" w:lineRule="auto"/>
      </w:pPr>
      <w:r>
        <w:separator/>
      </w:r>
    </w:p>
  </w:endnote>
  <w:endnote w:type="continuationSeparator" w:id="0">
    <w:p w:rsidR="00BF6747" w:rsidRDefault="00581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747" w:rsidRDefault="00581F01">
      <w:pPr>
        <w:spacing w:after="0" w:line="240" w:lineRule="auto"/>
      </w:pPr>
      <w:r>
        <w:separator/>
      </w:r>
    </w:p>
  </w:footnote>
  <w:footnote w:type="continuationSeparator" w:id="0">
    <w:p w:rsidR="00BF6747" w:rsidRDefault="00581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048" w:rsidRPr="00AD790D" w:rsidRDefault="0037350B">
    <w:pPr>
      <w:pStyle w:val="a3"/>
      <w:jc w:val="center"/>
      <w:rPr>
        <w:sz w:val="28"/>
      </w:rPr>
    </w:pPr>
    <w:r w:rsidRPr="00AD790D">
      <w:rPr>
        <w:sz w:val="28"/>
      </w:rPr>
      <w:fldChar w:fldCharType="begin"/>
    </w:r>
    <w:r w:rsidRPr="00AD790D">
      <w:rPr>
        <w:sz w:val="28"/>
      </w:rPr>
      <w:instrText xml:space="preserve"> PAGE   \* MERGEFORMAT </w:instrText>
    </w:r>
    <w:r w:rsidRPr="00AD790D">
      <w:rPr>
        <w:sz w:val="28"/>
      </w:rPr>
      <w:fldChar w:fldCharType="separate"/>
    </w:r>
    <w:r w:rsidR="0009694D">
      <w:rPr>
        <w:noProof/>
        <w:sz w:val="28"/>
      </w:rPr>
      <w:t>2</w:t>
    </w:r>
    <w:r w:rsidRPr="00AD790D">
      <w:rPr>
        <w:sz w:val="28"/>
      </w:rPr>
      <w:fldChar w:fldCharType="end"/>
    </w:r>
  </w:p>
  <w:p w:rsidR="00A45048" w:rsidRDefault="000969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BDF"/>
    <w:rsid w:val="0009694D"/>
    <w:rsid w:val="000E6FED"/>
    <w:rsid w:val="00191A0F"/>
    <w:rsid w:val="002C72D8"/>
    <w:rsid w:val="0037350B"/>
    <w:rsid w:val="003D6509"/>
    <w:rsid w:val="00500E17"/>
    <w:rsid w:val="00581F01"/>
    <w:rsid w:val="006D12A6"/>
    <w:rsid w:val="00734D5D"/>
    <w:rsid w:val="007B295E"/>
    <w:rsid w:val="00841AA9"/>
    <w:rsid w:val="0097008D"/>
    <w:rsid w:val="00A513FC"/>
    <w:rsid w:val="00BB3510"/>
    <w:rsid w:val="00BF6747"/>
    <w:rsid w:val="00C351E4"/>
    <w:rsid w:val="00CA0BE6"/>
    <w:rsid w:val="00CA643A"/>
    <w:rsid w:val="00D07115"/>
    <w:rsid w:val="00D37DD1"/>
    <w:rsid w:val="00D8417F"/>
    <w:rsid w:val="00DF487E"/>
    <w:rsid w:val="00E37720"/>
    <w:rsid w:val="00F417C7"/>
    <w:rsid w:val="00FD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35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735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841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1A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35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735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841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1A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2020-11-11T11:55:00Z</cp:lastPrinted>
  <dcterms:created xsi:type="dcterms:W3CDTF">2020-10-23T11:12:00Z</dcterms:created>
  <dcterms:modified xsi:type="dcterms:W3CDTF">2020-11-11T11:58:00Z</dcterms:modified>
</cp:coreProperties>
</file>