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</w:t>
      </w:r>
      <w:r w:rsidR="004155E2">
        <w:rPr>
          <w:b/>
          <w:sz w:val="28"/>
          <w:szCs w:val="28"/>
        </w:rPr>
        <w:t>, расположенной</w:t>
      </w:r>
      <w:r w:rsidR="002F194C">
        <w:rPr>
          <w:b/>
          <w:sz w:val="28"/>
          <w:szCs w:val="28"/>
        </w:rPr>
        <w:t xml:space="preserve"> </w:t>
      </w:r>
      <w:r w:rsidR="00E31CB7">
        <w:rPr>
          <w:b/>
          <w:sz w:val="28"/>
          <w:szCs w:val="28"/>
        </w:rPr>
        <w:t xml:space="preserve">в </w:t>
      </w:r>
      <w:r w:rsidR="004155E2">
        <w:rPr>
          <w:b/>
          <w:sz w:val="28"/>
          <w:szCs w:val="28"/>
        </w:rPr>
        <w:t xml:space="preserve">границах </w:t>
      </w:r>
      <w:r w:rsidR="00EF19C9">
        <w:rPr>
          <w:b/>
          <w:sz w:val="28"/>
          <w:szCs w:val="28"/>
        </w:rPr>
        <w:t xml:space="preserve">ул. </w:t>
      </w:r>
      <w:r w:rsidR="00CB0632">
        <w:rPr>
          <w:b/>
          <w:sz w:val="28"/>
          <w:szCs w:val="28"/>
        </w:rPr>
        <w:t>Коммунистическая</w:t>
      </w:r>
      <w:r w:rsidR="004155E2">
        <w:rPr>
          <w:b/>
          <w:sz w:val="28"/>
          <w:szCs w:val="28"/>
        </w:rPr>
        <w:t xml:space="preserve"> и ул. </w:t>
      </w:r>
      <w:r w:rsidR="00CB0632">
        <w:rPr>
          <w:b/>
          <w:sz w:val="28"/>
          <w:szCs w:val="28"/>
        </w:rPr>
        <w:t>Красная</w:t>
      </w:r>
      <w:r w:rsidR="004155E2">
        <w:rPr>
          <w:b/>
          <w:sz w:val="28"/>
          <w:szCs w:val="28"/>
        </w:rPr>
        <w:t xml:space="preserve">, </w:t>
      </w:r>
      <w:r w:rsidR="00CB0632">
        <w:rPr>
          <w:b/>
          <w:sz w:val="28"/>
          <w:szCs w:val="28"/>
        </w:rPr>
        <w:t xml:space="preserve">              </w:t>
      </w:r>
      <w:r w:rsidR="004155E2">
        <w:rPr>
          <w:b/>
          <w:sz w:val="28"/>
          <w:szCs w:val="28"/>
        </w:rPr>
        <w:t xml:space="preserve">ул. </w:t>
      </w:r>
      <w:r w:rsidR="00CB0632">
        <w:rPr>
          <w:b/>
          <w:sz w:val="28"/>
          <w:szCs w:val="28"/>
        </w:rPr>
        <w:t>Ленина</w:t>
      </w:r>
      <w:r w:rsidR="00CB0632">
        <w:rPr>
          <w:b/>
          <w:sz w:val="28"/>
          <w:szCs w:val="28"/>
        </w:rPr>
        <w:t xml:space="preserve"> </w:t>
      </w:r>
      <w:r w:rsidR="004155E2">
        <w:rPr>
          <w:b/>
          <w:sz w:val="28"/>
          <w:szCs w:val="28"/>
        </w:rPr>
        <w:t>и ул.</w:t>
      </w:r>
      <w:r w:rsidR="00CB0632">
        <w:rPr>
          <w:b/>
          <w:sz w:val="28"/>
          <w:szCs w:val="28"/>
        </w:rPr>
        <w:t xml:space="preserve"> Приморская</w:t>
      </w:r>
      <w:r w:rsidR="004155E2">
        <w:rPr>
          <w:b/>
          <w:sz w:val="28"/>
          <w:szCs w:val="28"/>
        </w:rPr>
        <w:t>, в</w:t>
      </w:r>
      <w:r w:rsidR="00EF19C9">
        <w:rPr>
          <w:b/>
          <w:sz w:val="28"/>
          <w:szCs w:val="28"/>
        </w:rPr>
        <w:t xml:space="preserve"> пос. </w:t>
      </w:r>
      <w:proofErr w:type="spellStart"/>
      <w:r w:rsidR="00CB0632">
        <w:rPr>
          <w:b/>
          <w:sz w:val="28"/>
          <w:szCs w:val="28"/>
        </w:rPr>
        <w:t>Кучугуры</w:t>
      </w:r>
      <w:proofErr w:type="spellEnd"/>
      <w:r w:rsidR="00EF19C9">
        <w:rPr>
          <w:b/>
          <w:sz w:val="28"/>
          <w:szCs w:val="28"/>
        </w:rPr>
        <w:t xml:space="preserve"> </w:t>
      </w:r>
      <w:r w:rsidR="00E31CB7">
        <w:rPr>
          <w:b/>
          <w:sz w:val="28"/>
          <w:szCs w:val="28"/>
        </w:rPr>
        <w:t>Темрюкского</w:t>
      </w:r>
      <w:r w:rsidR="002F194C">
        <w:rPr>
          <w:b/>
          <w:sz w:val="28"/>
          <w:szCs w:val="28"/>
        </w:rPr>
        <w:t xml:space="preserve"> район</w:t>
      </w:r>
      <w:r w:rsidR="00E31CB7">
        <w:rPr>
          <w:b/>
          <w:sz w:val="28"/>
          <w:szCs w:val="28"/>
        </w:rPr>
        <w:t xml:space="preserve">а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proofErr w:type="spellStart"/>
      <w:r w:rsidR="00CB0632">
        <w:rPr>
          <w:sz w:val="28"/>
          <w:szCs w:val="28"/>
        </w:rPr>
        <w:t>Прис</w:t>
      </w:r>
      <w:proofErr w:type="spellEnd"/>
      <w:r w:rsidR="00CB0632">
        <w:rPr>
          <w:sz w:val="28"/>
          <w:szCs w:val="28"/>
        </w:rPr>
        <w:t xml:space="preserve"> Р.А.  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 район под номером В-140/01-6899-29</w:t>
      </w:r>
      <w:r w:rsidR="009F54BA">
        <w:rPr>
          <w:sz w:val="28"/>
          <w:szCs w:val="28"/>
        </w:rPr>
        <w:t>.</w:t>
      </w:r>
      <w:r w:rsidR="003E2B1E">
        <w:rPr>
          <w:sz w:val="28"/>
          <w:szCs w:val="28"/>
        </w:rPr>
        <w:t>07.2016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для </w:t>
      </w:r>
      <w:r w:rsidR="008A7E35">
        <w:rPr>
          <w:sz w:val="28"/>
          <w:szCs w:val="28"/>
        </w:rPr>
        <w:t>малоэтажной застройки</w:t>
      </w:r>
      <w:r w:rsidR="005D6E97">
        <w:rPr>
          <w:sz w:val="28"/>
          <w:szCs w:val="28"/>
        </w:rPr>
        <w:t>,</w:t>
      </w:r>
      <w:r w:rsidR="00652CE0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Default="007C0A21" w:rsidP="00300168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2F29AB">
        <w:rPr>
          <w:sz w:val="28"/>
          <w:szCs w:val="28"/>
        </w:rPr>
        <w:t>проект</w:t>
      </w:r>
      <w:r w:rsidR="002F29AB" w:rsidRPr="002F29AB">
        <w:rPr>
          <w:sz w:val="28"/>
          <w:szCs w:val="28"/>
        </w:rPr>
        <w:t xml:space="preserve"> планировки с прое</w:t>
      </w:r>
      <w:r w:rsidR="00CB0632">
        <w:rPr>
          <w:sz w:val="28"/>
          <w:szCs w:val="28"/>
        </w:rPr>
        <w:t>ктом межевания территории</w:t>
      </w:r>
      <w:r w:rsidR="002F29AB" w:rsidRPr="002F29AB">
        <w:rPr>
          <w:sz w:val="28"/>
          <w:szCs w:val="28"/>
        </w:rPr>
        <w:t xml:space="preserve">, расположенной в границах ул. </w:t>
      </w:r>
      <w:r w:rsidR="00CB0632">
        <w:rPr>
          <w:sz w:val="28"/>
          <w:szCs w:val="28"/>
        </w:rPr>
        <w:t>Коммунистическая</w:t>
      </w:r>
      <w:r w:rsidR="002F29AB" w:rsidRPr="002F29AB">
        <w:rPr>
          <w:sz w:val="28"/>
          <w:szCs w:val="28"/>
        </w:rPr>
        <w:t xml:space="preserve"> и ул. </w:t>
      </w:r>
      <w:r w:rsidR="00CB0632">
        <w:rPr>
          <w:sz w:val="28"/>
          <w:szCs w:val="28"/>
        </w:rPr>
        <w:t>Красная</w:t>
      </w:r>
      <w:r w:rsidR="002F29AB" w:rsidRPr="002F29AB">
        <w:rPr>
          <w:sz w:val="28"/>
          <w:szCs w:val="28"/>
        </w:rPr>
        <w:t xml:space="preserve">, ул. </w:t>
      </w:r>
      <w:r w:rsidR="00CB0632" w:rsidRPr="002F29AB">
        <w:rPr>
          <w:sz w:val="28"/>
          <w:szCs w:val="28"/>
        </w:rPr>
        <w:t>Ленина</w:t>
      </w:r>
      <w:r w:rsidR="00CB0632" w:rsidRPr="002F29AB">
        <w:rPr>
          <w:sz w:val="28"/>
          <w:szCs w:val="28"/>
        </w:rPr>
        <w:t xml:space="preserve"> </w:t>
      </w:r>
      <w:r w:rsidR="002F29AB" w:rsidRPr="002F29AB">
        <w:rPr>
          <w:sz w:val="28"/>
          <w:szCs w:val="28"/>
        </w:rPr>
        <w:t>и ул.</w:t>
      </w:r>
      <w:r w:rsidR="002F29AB">
        <w:rPr>
          <w:sz w:val="28"/>
          <w:szCs w:val="28"/>
        </w:rPr>
        <w:t xml:space="preserve"> </w:t>
      </w:r>
      <w:r w:rsidR="00CB0632">
        <w:rPr>
          <w:sz w:val="28"/>
          <w:szCs w:val="28"/>
        </w:rPr>
        <w:t>Приморская</w:t>
      </w:r>
      <w:r w:rsidR="002F29AB" w:rsidRPr="002F29AB">
        <w:rPr>
          <w:sz w:val="28"/>
          <w:szCs w:val="28"/>
        </w:rPr>
        <w:t xml:space="preserve">, в пос. </w:t>
      </w:r>
      <w:proofErr w:type="spellStart"/>
      <w:r w:rsidR="00CB0632">
        <w:rPr>
          <w:sz w:val="28"/>
          <w:szCs w:val="28"/>
        </w:rPr>
        <w:t>Кучугуры</w:t>
      </w:r>
      <w:proofErr w:type="spellEnd"/>
      <w:r w:rsidR="002F29AB" w:rsidRPr="002F29AB">
        <w:rPr>
          <w:sz w:val="28"/>
          <w:szCs w:val="28"/>
        </w:rPr>
        <w:t xml:space="preserve"> Темрюкского района</w:t>
      </w:r>
      <w:r w:rsidR="002F29AB">
        <w:rPr>
          <w:sz w:val="28"/>
          <w:szCs w:val="28"/>
        </w:rPr>
        <w:t>.</w:t>
      </w:r>
      <w:r w:rsidR="002F29AB">
        <w:rPr>
          <w:b/>
          <w:sz w:val="28"/>
          <w:szCs w:val="28"/>
        </w:rPr>
        <w:t xml:space="preserve"> 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bookmarkStart w:id="0" w:name="_GoBack"/>
      <w:bookmarkEnd w:id="0"/>
      <w:r>
        <w:rPr>
          <w:sz w:val="28"/>
          <w:szCs w:val="28"/>
        </w:rPr>
        <w:t>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42" w:rsidRDefault="00A77442" w:rsidP="00886153">
      <w:r>
        <w:separator/>
      </w:r>
    </w:p>
  </w:endnote>
  <w:endnote w:type="continuationSeparator" w:id="0">
    <w:p w:rsidR="00A77442" w:rsidRDefault="00A77442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42" w:rsidRDefault="00A77442" w:rsidP="00886153">
      <w:r>
        <w:separator/>
      </w:r>
    </w:p>
  </w:footnote>
  <w:footnote w:type="continuationSeparator" w:id="0">
    <w:p w:rsidR="00A77442" w:rsidRDefault="00A77442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71E2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F19C9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461C-2B60-4510-A33C-5309E7F3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34</cp:revision>
  <cp:lastPrinted>2016-07-27T13:47:00Z</cp:lastPrinted>
  <dcterms:created xsi:type="dcterms:W3CDTF">2014-06-02T10:57:00Z</dcterms:created>
  <dcterms:modified xsi:type="dcterms:W3CDTF">2016-08-01T14:58:00Z</dcterms:modified>
</cp:coreProperties>
</file>