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052" w:rsidRDefault="00E72EE0" w:rsidP="006904C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F808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64052" w:rsidRPr="00C64052">
        <w:rPr>
          <w:rFonts w:ascii="Times New Roman" w:hAnsi="Times New Roman" w:cs="Times New Roman"/>
          <w:sz w:val="28"/>
          <w:szCs w:val="28"/>
        </w:rPr>
        <w:t>ПРИЛОЖЕНИЕ</w:t>
      </w:r>
      <w:r w:rsidR="00534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177" w:rsidRPr="00C64052" w:rsidRDefault="00131177" w:rsidP="006904C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64052" w:rsidRDefault="00131177" w:rsidP="006904C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C64052" w:rsidRPr="00C64052">
        <w:rPr>
          <w:rFonts w:ascii="Times New Roman" w:hAnsi="Times New Roman" w:cs="Times New Roman"/>
          <w:sz w:val="28"/>
          <w:szCs w:val="28"/>
        </w:rPr>
        <w:t>УТВЕРЖДЕН</w:t>
      </w:r>
    </w:p>
    <w:p w:rsidR="00131177" w:rsidRPr="00C64052" w:rsidRDefault="00131177" w:rsidP="006904C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64052" w:rsidRPr="00C64052" w:rsidRDefault="00131177" w:rsidP="006904C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муниципального образования</w:t>
      </w:r>
    </w:p>
    <w:p w:rsidR="00C64052" w:rsidRPr="00C64052" w:rsidRDefault="00131177" w:rsidP="006904C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Темрюкский район</w:t>
      </w:r>
    </w:p>
    <w:p w:rsidR="00C64052" w:rsidRDefault="00C64052" w:rsidP="006904C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64052">
        <w:rPr>
          <w:rFonts w:ascii="Times New Roman" w:hAnsi="Times New Roman" w:cs="Times New Roman"/>
          <w:sz w:val="28"/>
          <w:szCs w:val="28"/>
        </w:rPr>
        <w:t xml:space="preserve">от _____________ № </w:t>
      </w:r>
      <w:r w:rsidR="00131177">
        <w:rPr>
          <w:rFonts w:ascii="Times New Roman" w:hAnsi="Times New Roman" w:cs="Times New Roman"/>
          <w:sz w:val="28"/>
          <w:szCs w:val="28"/>
        </w:rPr>
        <w:t>________</w:t>
      </w:r>
    </w:p>
    <w:p w:rsidR="00131177" w:rsidRDefault="00131177" w:rsidP="006904C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902E7" w:rsidRDefault="007902E7" w:rsidP="006904C1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0226D" w:rsidRDefault="006904C1" w:rsidP="00583AD2">
      <w:pPr>
        <w:pStyle w:val="1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ПОРЯДОК</w:t>
      </w:r>
      <w:r w:rsidRPr="00C16815">
        <w:rPr>
          <w:rFonts w:ascii="Times New Roman" w:hAnsi="Times New Roman" w:cs="Times New Roman"/>
          <w:color w:val="auto"/>
          <w:sz w:val="28"/>
          <w:szCs w:val="28"/>
        </w:rPr>
        <w:br/>
        <w:t>осуществлени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C1681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C16815">
        <w:rPr>
          <w:rFonts w:ascii="Times New Roman" w:hAnsi="Times New Roman" w:cs="Times New Roman"/>
          <w:color w:val="auto"/>
          <w:sz w:val="28"/>
          <w:szCs w:val="28"/>
        </w:rPr>
        <w:t>контроля за</w:t>
      </w:r>
      <w:proofErr w:type="gramEnd"/>
      <w:r w:rsidRPr="00C16815">
        <w:rPr>
          <w:rFonts w:ascii="Times New Roman" w:hAnsi="Times New Roman" w:cs="Times New Roman"/>
          <w:color w:val="auto"/>
          <w:sz w:val="28"/>
          <w:szCs w:val="28"/>
        </w:rPr>
        <w:t xml:space="preserve"> соблюдением Федерального закона</w:t>
      </w:r>
      <w:r w:rsidR="0000226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0226D" w:rsidRDefault="0000226D" w:rsidP="00583AD2">
      <w:pPr>
        <w:pStyle w:val="1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5 апреля 2013 года № 44-ФЗ</w:t>
      </w:r>
      <w:r w:rsidR="006904C1" w:rsidRPr="00C1681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904C1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904C1" w:rsidRPr="00C16815">
        <w:rPr>
          <w:rFonts w:ascii="Times New Roman" w:hAnsi="Times New Roman" w:cs="Times New Roman"/>
          <w:color w:val="auto"/>
          <w:sz w:val="28"/>
          <w:szCs w:val="28"/>
        </w:rPr>
        <w:t xml:space="preserve">О контрактной системе в сфере закупок товаров, работ, услуг для обеспечения государственных </w:t>
      </w:r>
    </w:p>
    <w:p w:rsidR="006904C1" w:rsidRDefault="006904C1" w:rsidP="00583AD2">
      <w:pPr>
        <w:pStyle w:val="1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16815">
        <w:rPr>
          <w:rFonts w:ascii="Times New Roman" w:hAnsi="Times New Roman" w:cs="Times New Roman"/>
          <w:color w:val="auto"/>
          <w:sz w:val="28"/>
          <w:szCs w:val="28"/>
        </w:rPr>
        <w:t>и муниципальных нужд</w:t>
      </w:r>
      <w:r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583AD2" w:rsidRPr="00583AD2" w:rsidRDefault="00583AD2" w:rsidP="00583AD2">
      <w:pPr>
        <w:rPr>
          <w:lang w:eastAsia="ru-RU"/>
        </w:rPr>
      </w:pPr>
    </w:p>
    <w:p w:rsidR="006904C1" w:rsidRPr="00C16815" w:rsidRDefault="006904C1" w:rsidP="006904C1">
      <w:pPr>
        <w:pStyle w:val="1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100"/>
      <w:r w:rsidRPr="00C16815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bookmarkEnd w:id="0"/>
    <w:p w:rsidR="006904C1" w:rsidRPr="00C16815" w:rsidRDefault="006904C1" w:rsidP="006904C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04C1" w:rsidRPr="00C16815" w:rsidRDefault="006904C1" w:rsidP="006904C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C1681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0937FE">
        <w:rPr>
          <w:rFonts w:ascii="Times New Roman" w:hAnsi="Times New Roman" w:cs="Times New Roman"/>
          <w:sz w:val="28"/>
          <w:szCs w:val="28"/>
        </w:rPr>
        <w:t xml:space="preserve"> </w:t>
      </w:r>
      <w:r w:rsidRPr="00C16815">
        <w:rPr>
          <w:rFonts w:ascii="Times New Roman" w:hAnsi="Times New Roman" w:cs="Times New Roman"/>
          <w:sz w:val="28"/>
          <w:szCs w:val="28"/>
        </w:rPr>
        <w:t>Настоящи</w:t>
      </w:r>
      <w:r w:rsidR="003570D1">
        <w:rPr>
          <w:rFonts w:ascii="Times New Roman" w:hAnsi="Times New Roman" w:cs="Times New Roman"/>
          <w:sz w:val="28"/>
          <w:szCs w:val="28"/>
        </w:rPr>
        <w:t>й</w:t>
      </w:r>
      <w:r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3570D1">
        <w:rPr>
          <w:rFonts w:ascii="Times New Roman" w:hAnsi="Times New Roman" w:cs="Times New Roman"/>
          <w:sz w:val="28"/>
          <w:szCs w:val="28"/>
        </w:rPr>
        <w:t xml:space="preserve">Порядок разработан для </w:t>
      </w:r>
      <w:r w:rsidRPr="00C16815">
        <w:rPr>
          <w:rFonts w:ascii="Times New Roman" w:hAnsi="Times New Roman" w:cs="Times New Roman"/>
          <w:sz w:val="28"/>
          <w:szCs w:val="28"/>
        </w:rPr>
        <w:t>осуществлени</w:t>
      </w:r>
      <w:r w:rsidR="003570D1">
        <w:rPr>
          <w:rFonts w:ascii="Times New Roman" w:hAnsi="Times New Roman" w:cs="Times New Roman"/>
          <w:sz w:val="28"/>
          <w:szCs w:val="28"/>
        </w:rPr>
        <w:t>я</w:t>
      </w:r>
      <w:r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3570D1">
        <w:rPr>
          <w:rFonts w:ascii="Times New Roman" w:hAnsi="Times New Roman" w:cs="Times New Roman"/>
          <w:sz w:val="28"/>
          <w:szCs w:val="28"/>
        </w:rPr>
        <w:t xml:space="preserve">отделом внутреннего финансового контроля администрации муниципального образования Темрюкский район (далее – Отдел) </w:t>
      </w:r>
      <w:proofErr w:type="gramStart"/>
      <w:r w:rsidRPr="00C1681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16815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hyperlink r:id="rId9" w:history="1"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Федерального закона</w:t>
        </w:r>
      </w:hyperlink>
      <w:r w:rsidRPr="00C16815">
        <w:rPr>
          <w:rFonts w:ascii="Times New Roman" w:hAnsi="Times New Roman" w:cs="Times New Roman"/>
          <w:sz w:val="28"/>
          <w:szCs w:val="28"/>
        </w:rPr>
        <w:t xml:space="preserve"> от 5 апреля 2013 г</w:t>
      </w:r>
      <w:r w:rsidR="003570D1">
        <w:rPr>
          <w:rFonts w:ascii="Times New Roman" w:hAnsi="Times New Roman" w:cs="Times New Roman"/>
          <w:sz w:val="28"/>
          <w:szCs w:val="28"/>
        </w:rPr>
        <w:t>ода</w:t>
      </w:r>
      <w:r w:rsidRPr="00C16815">
        <w:rPr>
          <w:rFonts w:ascii="Times New Roman" w:hAnsi="Times New Roman" w:cs="Times New Roman"/>
          <w:sz w:val="28"/>
          <w:szCs w:val="28"/>
        </w:rPr>
        <w:t> </w:t>
      </w:r>
      <w:r w:rsidR="003570D1">
        <w:rPr>
          <w:rFonts w:ascii="Times New Roman" w:hAnsi="Times New Roman" w:cs="Times New Roman"/>
          <w:sz w:val="28"/>
          <w:szCs w:val="28"/>
        </w:rPr>
        <w:t>№</w:t>
      </w:r>
      <w:r w:rsidRPr="00C16815">
        <w:rPr>
          <w:rFonts w:ascii="Times New Roman" w:hAnsi="Times New Roman" w:cs="Times New Roman"/>
          <w:sz w:val="28"/>
          <w:szCs w:val="28"/>
        </w:rPr>
        <w:t xml:space="preserve"> 44-ФЗ </w:t>
      </w:r>
      <w:r w:rsidR="003570D1">
        <w:rPr>
          <w:rFonts w:ascii="Times New Roman" w:hAnsi="Times New Roman" w:cs="Times New Roman"/>
          <w:sz w:val="28"/>
          <w:szCs w:val="28"/>
        </w:rPr>
        <w:t>«</w:t>
      </w:r>
      <w:r w:rsidRPr="00C16815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570D1">
        <w:rPr>
          <w:rFonts w:ascii="Times New Roman" w:hAnsi="Times New Roman" w:cs="Times New Roman"/>
          <w:sz w:val="28"/>
          <w:szCs w:val="28"/>
        </w:rPr>
        <w:t>»</w:t>
      </w:r>
      <w:r w:rsidRPr="00C1681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F5590C">
        <w:rPr>
          <w:rFonts w:ascii="Times New Roman" w:hAnsi="Times New Roman" w:cs="Times New Roman"/>
          <w:sz w:val="28"/>
          <w:szCs w:val="28"/>
        </w:rPr>
        <w:t>–</w:t>
      </w:r>
      <w:r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F5590C">
        <w:rPr>
          <w:rFonts w:ascii="Times New Roman" w:hAnsi="Times New Roman" w:cs="Times New Roman"/>
          <w:sz w:val="28"/>
          <w:szCs w:val="28"/>
        </w:rPr>
        <w:t>Федеральный закон № 44-ФЗ</w:t>
      </w:r>
      <w:r w:rsidRPr="00C16815">
        <w:rPr>
          <w:rFonts w:ascii="Times New Roman" w:hAnsi="Times New Roman" w:cs="Times New Roman"/>
          <w:sz w:val="28"/>
          <w:szCs w:val="28"/>
        </w:rPr>
        <w:t>)</w:t>
      </w:r>
      <w:r w:rsidR="003570D1">
        <w:rPr>
          <w:rFonts w:ascii="Times New Roman" w:hAnsi="Times New Roman" w:cs="Times New Roman"/>
          <w:sz w:val="28"/>
          <w:szCs w:val="28"/>
        </w:rPr>
        <w:t>.</w:t>
      </w:r>
    </w:p>
    <w:p w:rsidR="006904C1" w:rsidRPr="00C16815" w:rsidRDefault="006904C1" w:rsidP="003570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Pr="00C16815">
        <w:rPr>
          <w:rFonts w:ascii="Times New Roman" w:hAnsi="Times New Roman" w:cs="Times New Roman"/>
          <w:sz w:val="28"/>
          <w:szCs w:val="28"/>
        </w:rPr>
        <w:t>2.</w:t>
      </w:r>
      <w:r w:rsidR="000937FE">
        <w:rPr>
          <w:rFonts w:ascii="Times New Roman" w:hAnsi="Times New Roman" w:cs="Times New Roman"/>
          <w:sz w:val="28"/>
          <w:szCs w:val="28"/>
        </w:rPr>
        <w:t xml:space="preserve"> </w:t>
      </w:r>
      <w:r w:rsidRPr="00C16815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F5590C">
        <w:rPr>
          <w:rFonts w:ascii="Times New Roman" w:hAnsi="Times New Roman" w:cs="Times New Roman"/>
          <w:sz w:val="28"/>
          <w:szCs w:val="28"/>
        </w:rPr>
        <w:t>Отдела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C16815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C16815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hyperlink r:id="rId10" w:history="1"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Федерального закона</w:t>
        </w:r>
      </w:hyperlink>
      <w:r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F5590C">
        <w:rPr>
          <w:rFonts w:ascii="Times New Roman" w:hAnsi="Times New Roman" w:cs="Times New Roman"/>
          <w:sz w:val="28"/>
          <w:szCs w:val="28"/>
        </w:rPr>
        <w:t xml:space="preserve">№ 44-ФЗ </w:t>
      </w:r>
      <w:r w:rsidRPr="00C16815">
        <w:rPr>
          <w:rFonts w:ascii="Times New Roman" w:hAnsi="Times New Roman" w:cs="Times New Roman"/>
          <w:sz w:val="28"/>
          <w:szCs w:val="28"/>
        </w:rPr>
        <w:t>(далее - деятельность по контролю) должна основываться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6904C1" w:rsidRPr="00C16815" w:rsidRDefault="006904C1" w:rsidP="003570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>
        <w:rPr>
          <w:rFonts w:ascii="Times New Roman" w:hAnsi="Times New Roman" w:cs="Times New Roman"/>
          <w:sz w:val="28"/>
          <w:szCs w:val="28"/>
        </w:rPr>
        <w:t>1.</w:t>
      </w:r>
      <w:r w:rsidRPr="00C16815">
        <w:rPr>
          <w:rFonts w:ascii="Times New Roman" w:hAnsi="Times New Roman" w:cs="Times New Roman"/>
          <w:sz w:val="28"/>
          <w:szCs w:val="28"/>
        </w:rPr>
        <w:t>3.</w:t>
      </w:r>
      <w:r w:rsidR="000937FE">
        <w:rPr>
          <w:rFonts w:ascii="Times New Roman" w:hAnsi="Times New Roman" w:cs="Times New Roman"/>
          <w:sz w:val="28"/>
          <w:szCs w:val="28"/>
        </w:rPr>
        <w:t xml:space="preserve"> </w:t>
      </w:r>
      <w:r w:rsidRPr="00C16815">
        <w:rPr>
          <w:rFonts w:ascii="Times New Roman" w:hAnsi="Times New Roman" w:cs="Times New Roman"/>
          <w:sz w:val="28"/>
          <w:szCs w:val="28"/>
        </w:rPr>
        <w:t>Деятельность по контролю осуществляется посредством проведения плановых и внеплановых проверок (далее - контрольные мероприятия). Проверки подразделяются на выездные и камеральные, а также встречные проверки, проводимые в рамках выездных и (или) камеральных проверок.</w:t>
      </w:r>
    </w:p>
    <w:p w:rsidR="006904C1" w:rsidRPr="00C16815" w:rsidRDefault="006904C1" w:rsidP="003570D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>
        <w:rPr>
          <w:rFonts w:ascii="Times New Roman" w:hAnsi="Times New Roman" w:cs="Times New Roman"/>
          <w:sz w:val="28"/>
          <w:szCs w:val="28"/>
        </w:rPr>
        <w:t>1.</w:t>
      </w:r>
      <w:r w:rsidRPr="00C16815">
        <w:rPr>
          <w:rFonts w:ascii="Times New Roman" w:hAnsi="Times New Roman" w:cs="Times New Roman"/>
          <w:sz w:val="28"/>
          <w:szCs w:val="28"/>
        </w:rPr>
        <w:t>4.</w:t>
      </w:r>
      <w:r w:rsidR="000937FE">
        <w:rPr>
          <w:rFonts w:ascii="Times New Roman" w:hAnsi="Times New Roman" w:cs="Times New Roman"/>
          <w:sz w:val="28"/>
          <w:szCs w:val="28"/>
        </w:rPr>
        <w:t xml:space="preserve"> </w:t>
      </w:r>
      <w:r w:rsidRPr="00C16815">
        <w:rPr>
          <w:rFonts w:ascii="Times New Roman" w:hAnsi="Times New Roman" w:cs="Times New Roman"/>
          <w:sz w:val="28"/>
          <w:szCs w:val="28"/>
        </w:rPr>
        <w:t xml:space="preserve">Должностными лицами </w:t>
      </w:r>
      <w:r w:rsidR="00826CE8">
        <w:rPr>
          <w:rFonts w:ascii="Times New Roman" w:hAnsi="Times New Roman" w:cs="Times New Roman"/>
          <w:sz w:val="28"/>
          <w:szCs w:val="28"/>
        </w:rPr>
        <w:t>Отдела</w:t>
      </w:r>
      <w:r w:rsidRPr="00C16815">
        <w:rPr>
          <w:rFonts w:ascii="Times New Roman" w:hAnsi="Times New Roman" w:cs="Times New Roman"/>
          <w:sz w:val="28"/>
          <w:szCs w:val="28"/>
        </w:rPr>
        <w:t>, осуществляющими деятельность по контролю, являются:</w:t>
      </w:r>
    </w:p>
    <w:p w:rsidR="006904C1" w:rsidRPr="00C16815" w:rsidRDefault="0000226D" w:rsidP="00826CE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401"/>
      <w:bookmarkEnd w:id="4"/>
      <w:r>
        <w:rPr>
          <w:rFonts w:ascii="Times New Roman" w:hAnsi="Times New Roman" w:cs="Times New Roman"/>
          <w:sz w:val="28"/>
          <w:szCs w:val="28"/>
        </w:rPr>
        <w:t>1.4.1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826CE8">
        <w:rPr>
          <w:rFonts w:ascii="Times New Roman" w:hAnsi="Times New Roman" w:cs="Times New Roman"/>
          <w:sz w:val="28"/>
          <w:szCs w:val="28"/>
        </w:rPr>
        <w:t>начальник 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>;</w:t>
      </w:r>
    </w:p>
    <w:p w:rsidR="006904C1" w:rsidRPr="00C16815" w:rsidRDefault="0000226D" w:rsidP="00826CE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402"/>
      <w:bookmarkEnd w:id="5"/>
      <w:r>
        <w:rPr>
          <w:rFonts w:ascii="Times New Roman" w:hAnsi="Times New Roman" w:cs="Times New Roman"/>
          <w:sz w:val="28"/>
          <w:szCs w:val="28"/>
        </w:rPr>
        <w:t xml:space="preserve">1.4.2 </w:t>
      </w:r>
      <w:r w:rsidR="00826CE8">
        <w:rPr>
          <w:rFonts w:ascii="Times New Roman" w:hAnsi="Times New Roman" w:cs="Times New Roman"/>
          <w:sz w:val="28"/>
          <w:szCs w:val="28"/>
        </w:rPr>
        <w:t xml:space="preserve">главные специалисты Отдела, </w:t>
      </w:r>
      <w:r w:rsidR="00826CE8" w:rsidRPr="00C16815">
        <w:rPr>
          <w:rFonts w:ascii="Times New Roman" w:hAnsi="Times New Roman" w:cs="Times New Roman"/>
          <w:sz w:val="28"/>
          <w:szCs w:val="28"/>
        </w:rPr>
        <w:t xml:space="preserve">уполномоченные на участие в проведении контрольных мероприятий в соответствии с </w:t>
      </w:r>
      <w:r w:rsidR="00826CE8">
        <w:rPr>
          <w:rFonts w:ascii="Times New Roman" w:hAnsi="Times New Roman" w:cs="Times New Roman"/>
          <w:sz w:val="28"/>
          <w:szCs w:val="28"/>
        </w:rPr>
        <w:t xml:space="preserve">приказом начальника Отдела </w:t>
      </w:r>
      <w:r w:rsidR="00826CE8" w:rsidRPr="00C16815">
        <w:rPr>
          <w:rFonts w:ascii="Times New Roman" w:hAnsi="Times New Roman" w:cs="Times New Roman"/>
          <w:sz w:val="28"/>
          <w:szCs w:val="28"/>
        </w:rPr>
        <w:t>о назначении контрольного мероприятия</w:t>
      </w:r>
      <w:r w:rsidR="00826CE8">
        <w:rPr>
          <w:rFonts w:ascii="Times New Roman" w:hAnsi="Times New Roman" w:cs="Times New Roman"/>
          <w:sz w:val="28"/>
          <w:szCs w:val="28"/>
        </w:rPr>
        <w:t xml:space="preserve">. </w:t>
      </w:r>
      <w:bookmarkStart w:id="7" w:name="sub_1404"/>
      <w:bookmarkEnd w:id="6"/>
    </w:p>
    <w:p w:rsidR="006904C1" w:rsidRPr="00C16815" w:rsidRDefault="006904C1" w:rsidP="00826CE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5"/>
      <w:bookmarkEnd w:id="7"/>
      <w:r>
        <w:rPr>
          <w:rFonts w:ascii="Times New Roman" w:hAnsi="Times New Roman" w:cs="Times New Roman"/>
          <w:sz w:val="28"/>
          <w:szCs w:val="28"/>
        </w:rPr>
        <w:t>1.</w:t>
      </w:r>
      <w:r w:rsidRPr="00C16815">
        <w:rPr>
          <w:rFonts w:ascii="Times New Roman" w:hAnsi="Times New Roman" w:cs="Times New Roman"/>
          <w:sz w:val="28"/>
          <w:szCs w:val="28"/>
        </w:rPr>
        <w:t xml:space="preserve">5. Должностные лица, указанные в </w:t>
      </w:r>
      <w:hyperlink w:anchor="sub_1004" w:history="1"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пункте </w:t>
        </w:r>
        <w:r w:rsidR="00826CE8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1.</w:t>
        </w:r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4</w:t>
        </w:r>
      </w:hyperlink>
      <w:r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826CE8">
        <w:rPr>
          <w:rFonts w:ascii="Times New Roman" w:hAnsi="Times New Roman" w:cs="Times New Roman"/>
          <w:sz w:val="28"/>
          <w:szCs w:val="28"/>
        </w:rPr>
        <w:t>Порядка</w:t>
      </w:r>
      <w:r w:rsidRPr="00C16815">
        <w:rPr>
          <w:rFonts w:ascii="Times New Roman" w:hAnsi="Times New Roman" w:cs="Times New Roman"/>
          <w:sz w:val="28"/>
          <w:szCs w:val="28"/>
        </w:rPr>
        <w:t>, обязаны:</w:t>
      </w:r>
    </w:p>
    <w:p w:rsidR="006904C1" w:rsidRPr="00C16815" w:rsidRDefault="0000226D" w:rsidP="00826CE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51"/>
      <w:bookmarkEnd w:id="8"/>
      <w:r>
        <w:rPr>
          <w:rFonts w:ascii="Times New Roman" w:hAnsi="Times New Roman" w:cs="Times New Roman"/>
          <w:sz w:val="28"/>
          <w:szCs w:val="28"/>
        </w:rPr>
        <w:t>1.5.1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соблюдать требования</w:t>
      </w:r>
      <w:r w:rsidR="008E3853">
        <w:rPr>
          <w:rFonts w:ascii="Times New Roman" w:hAnsi="Times New Roman" w:cs="Times New Roman"/>
          <w:sz w:val="28"/>
          <w:szCs w:val="28"/>
        </w:rPr>
        <w:t xml:space="preserve"> </w:t>
      </w:r>
      <w:r w:rsidR="006904C1" w:rsidRPr="00C16815">
        <w:rPr>
          <w:rFonts w:ascii="Times New Roman" w:hAnsi="Times New Roman" w:cs="Times New Roman"/>
          <w:sz w:val="28"/>
          <w:szCs w:val="28"/>
        </w:rPr>
        <w:t>правовых актов в установленной сфере деятельности О</w:t>
      </w:r>
      <w:r w:rsidR="00826CE8">
        <w:rPr>
          <w:rFonts w:ascii="Times New Roman" w:hAnsi="Times New Roman" w:cs="Times New Roman"/>
          <w:sz w:val="28"/>
          <w:szCs w:val="28"/>
        </w:rPr>
        <w:t>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>;</w:t>
      </w:r>
    </w:p>
    <w:p w:rsidR="006904C1" w:rsidRPr="00C16815" w:rsidRDefault="0000226D" w:rsidP="00826CE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52"/>
      <w:bookmarkEnd w:id="9"/>
      <w:r>
        <w:rPr>
          <w:rFonts w:ascii="Times New Roman" w:hAnsi="Times New Roman" w:cs="Times New Roman"/>
          <w:sz w:val="28"/>
          <w:szCs w:val="28"/>
        </w:rPr>
        <w:t>1.5.2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проводить контрольные мероприятия в соответствии с </w:t>
      </w:r>
      <w:r w:rsidR="00826CE8">
        <w:rPr>
          <w:rFonts w:ascii="Times New Roman" w:hAnsi="Times New Roman" w:cs="Times New Roman"/>
          <w:sz w:val="28"/>
          <w:szCs w:val="28"/>
        </w:rPr>
        <w:t>приказом начальника 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>;</w:t>
      </w:r>
    </w:p>
    <w:p w:rsidR="006904C1" w:rsidRPr="00C16815" w:rsidRDefault="0000226D" w:rsidP="00826CE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53"/>
      <w:bookmarkEnd w:id="10"/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1.5.3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знакомить руководителя или уполномоченное должностное лицо субъекта контроля - заказчиков, контрактных служб, контрактных управляющих, уполномоченных органов, уполномоченных учреждений, осуществляющих действия, направленные на осуществление закупок товаров, работ, услуг для обеспечения</w:t>
      </w:r>
      <w:r w:rsidR="00826CE8" w:rsidRPr="00826CE8">
        <w:rPr>
          <w:rFonts w:ascii="Times New Roman" w:hAnsi="Times New Roman" w:cs="Times New Roman"/>
          <w:sz w:val="28"/>
          <w:szCs w:val="28"/>
        </w:rPr>
        <w:t xml:space="preserve"> </w:t>
      </w:r>
      <w:r w:rsidR="00826CE8" w:rsidRPr="00C16815">
        <w:rPr>
          <w:rFonts w:ascii="Times New Roman" w:hAnsi="Times New Roman" w:cs="Times New Roman"/>
          <w:sz w:val="28"/>
          <w:szCs w:val="28"/>
        </w:rPr>
        <w:t>муниципальных нужд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, с копией </w:t>
      </w:r>
      <w:r w:rsidR="00826CE8">
        <w:rPr>
          <w:rFonts w:ascii="Times New Roman" w:hAnsi="Times New Roman" w:cs="Times New Roman"/>
          <w:sz w:val="28"/>
          <w:szCs w:val="28"/>
        </w:rPr>
        <w:t>приказа начальника 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о назначении контрольного мероприятия, о приостановлении, возобновлении, продлении срока проведения выездной и камеральной проверок, об изменении состава проверочной группы </w:t>
      </w:r>
      <w:r w:rsidR="00826CE8">
        <w:rPr>
          <w:rFonts w:ascii="Times New Roman" w:hAnsi="Times New Roman" w:cs="Times New Roman"/>
          <w:sz w:val="28"/>
          <w:szCs w:val="28"/>
        </w:rPr>
        <w:t>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>, а также с результатами</w:t>
      </w:r>
      <w:proofErr w:type="gramEnd"/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выездной и камеральной проверки;</w:t>
      </w:r>
    </w:p>
    <w:p w:rsidR="006904C1" w:rsidRPr="00C16815" w:rsidRDefault="0000226D" w:rsidP="00826CE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54"/>
      <w:bookmarkEnd w:id="11"/>
      <w:r>
        <w:rPr>
          <w:rFonts w:ascii="Times New Roman" w:hAnsi="Times New Roman" w:cs="Times New Roman"/>
          <w:sz w:val="28"/>
          <w:szCs w:val="28"/>
        </w:rPr>
        <w:t xml:space="preserve">1.5.4 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факт, в течение 3 рабочих дней </w:t>
      </w:r>
      <w:proofErr w:type="gramStart"/>
      <w:r w:rsidR="006904C1" w:rsidRPr="00C16815">
        <w:rPr>
          <w:rFonts w:ascii="Times New Roman" w:hAnsi="Times New Roman" w:cs="Times New Roman"/>
          <w:sz w:val="28"/>
          <w:szCs w:val="28"/>
        </w:rPr>
        <w:t>с даты выявления</w:t>
      </w:r>
      <w:proofErr w:type="gramEnd"/>
      <w:r w:rsidR="006904C1" w:rsidRPr="00C16815">
        <w:rPr>
          <w:rFonts w:ascii="Times New Roman" w:hAnsi="Times New Roman" w:cs="Times New Roman"/>
          <w:sz w:val="28"/>
          <w:szCs w:val="28"/>
        </w:rPr>
        <w:t xml:space="preserve"> такого факта по решению </w:t>
      </w:r>
      <w:r w:rsidR="00826CE8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>;</w:t>
      </w:r>
    </w:p>
    <w:p w:rsidR="006904C1" w:rsidRPr="00C16815" w:rsidRDefault="0000226D" w:rsidP="00826CE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55"/>
      <w:bookmarkEnd w:id="12"/>
      <w:r>
        <w:rPr>
          <w:rFonts w:ascii="Times New Roman" w:hAnsi="Times New Roman" w:cs="Times New Roman"/>
          <w:sz w:val="28"/>
          <w:szCs w:val="28"/>
        </w:rPr>
        <w:t>1.5.5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при выявлении обстоятельств и фактов, свидетельствующих о признаках нарушений, относящихся к компетенции другого государственного (муниципального) органа (должностного лица), направлять информацию о таких обстоятельствах и фактах в соответствующий орган (должностному лицу) в течение 10 рабочих дней </w:t>
      </w:r>
      <w:proofErr w:type="gramStart"/>
      <w:r w:rsidR="006904C1" w:rsidRPr="00C16815">
        <w:rPr>
          <w:rFonts w:ascii="Times New Roman" w:hAnsi="Times New Roman" w:cs="Times New Roman"/>
          <w:sz w:val="28"/>
          <w:szCs w:val="28"/>
        </w:rPr>
        <w:t>с даты выявления</w:t>
      </w:r>
      <w:proofErr w:type="gramEnd"/>
      <w:r w:rsidR="006904C1" w:rsidRPr="00C16815">
        <w:rPr>
          <w:rFonts w:ascii="Times New Roman" w:hAnsi="Times New Roman" w:cs="Times New Roman"/>
          <w:sz w:val="28"/>
          <w:szCs w:val="28"/>
        </w:rPr>
        <w:t xml:space="preserve"> таких обстоятельств и фактов по решению </w:t>
      </w:r>
      <w:r w:rsidR="00826CE8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>.</w:t>
      </w:r>
    </w:p>
    <w:p w:rsidR="006904C1" w:rsidRPr="00C16815" w:rsidRDefault="006904C1" w:rsidP="00826CE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06"/>
      <w:bookmarkEnd w:id="13"/>
      <w:r>
        <w:rPr>
          <w:rFonts w:ascii="Times New Roman" w:hAnsi="Times New Roman" w:cs="Times New Roman"/>
          <w:sz w:val="28"/>
          <w:szCs w:val="28"/>
        </w:rPr>
        <w:t>1.6</w:t>
      </w:r>
      <w:r w:rsidRPr="00C16815">
        <w:rPr>
          <w:rFonts w:ascii="Times New Roman" w:hAnsi="Times New Roman" w:cs="Times New Roman"/>
          <w:sz w:val="28"/>
          <w:szCs w:val="28"/>
        </w:rPr>
        <w:t xml:space="preserve">. Должностные лица, указанные в </w:t>
      </w:r>
      <w:hyperlink w:anchor="sub_1004" w:history="1"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пункте </w:t>
        </w:r>
        <w:r w:rsidR="00826CE8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1.</w:t>
        </w:r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4</w:t>
        </w:r>
      </w:hyperlink>
      <w:r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826CE8">
        <w:rPr>
          <w:rFonts w:ascii="Times New Roman" w:hAnsi="Times New Roman" w:cs="Times New Roman"/>
          <w:sz w:val="28"/>
          <w:szCs w:val="28"/>
        </w:rPr>
        <w:t>Порядка</w:t>
      </w:r>
      <w:r w:rsidRPr="00C16815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11" w:history="1"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частью 27 статьи 99</w:t>
        </w:r>
      </w:hyperlink>
      <w:r w:rsidRPr="00C16815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826CE8">
        <w:rPr>
          <w:rFonts w:ascii="Times New Roman" w:hAnsi="Times New Roman" w:cs="Times New Roman"/>
          <w:sz w:val="28"/>
          <w:szCs w:val="28"/>
        </w:rPr>
        <w:t xml:space="preserve"> № 44-ФЗ</w:t>
      </w:r>
      <w:r w:rsidRPr="00C16815">
        <w:rPr>
          <w:rFonts w:ascii="Times New Roman" w:hAnsi="Times New Roman" w:cs="Times New Roman"/>
          <w:sz w:val="28"/>
          <w:szCs w:val="28"/>
        </w:rPr>
        <w:t xml:space="preserve"> имеют право:</w:t>
      </w:r>
    </w:p>
    <w:p w:rsidR="006904C1" w:rsidRPr="00C16815" w:rsidRDefault="0000226D" w:rsidP="00826CE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1"/>
      <w:bookmarkEnd w:id="14"/>
      <w:r>
        <w:rPr>
          <w:rFonts w:ascii="Times New Roman" w:hAnsi="Times New Roman" w:cs="Times New Roman"/>
          <w:sz w:val="28"/>
          <w:szCs w:val="28"/>
        </w:rPr>
        <w:t>1.6.1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запрашивать и получать на основании мотивированного запроса в письменной форме документы и информацию, необходимые для проведения контрольных мероприятий;</w:t>
      </w:r>
    </w:p>
    <w:p w:rsidR="006904C1" w:rsidRPr="00C16815" w:rsidRDefault="0000226D" w:rsidP="00826CE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62"/>
      <w:bookmarkEnd w:id="15"/>
      <w:r>
        <w:rPr>
          <w:rFonts w:ascii="Times New Roman" w:hAnsi="Times New Roman" w:cs="Times New Roman"/>
          <w:sz w:val="28"/>
          <w:szCs w:val="28"/>
        </w:rPr>
        <w:t>1.6.2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при осуществлении контрольных мероприятий беспрепятственно по предъявлении служебных удостоверений и копии </w:t>
      </w:r>
      <w:r w:rsidR="00826CE8">
        <w:rPr>
          <w:rFonts w:ascii="Times New Roman" w:hAnsi="Times New Roman" w:cs="Times New Roman"/>
          <w:sz w:val="28"/>
          <w:szCs w:val="28"/>
        </w:rPr>
        <w:t>приказа начальника 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о назначении контрольного мероприятия посещать помещения и территории, которые занимают субъекты контроля, требовать предъявления поставленных товаров, результатов выполненных работ, оказанных услуг, а также проводить необходимые экспертизы и другие мероприятия по контролю;</w:t>
      </w:r>
    </w:p>
    <w:p w:rsidR="006904C1" w:rsidRPr="00C16815" w:rsidRDefault="0000226D" w:rsidP="0088429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63"/>
      <w:bookmarkEnd w:id="16"/>
      <w:r>
        <w:rPr>
          <w:rFonts w:ascii="Times New Roman" w:hAnsi="Times New Roman" w:cs="Times New Roman"/>
          <w:sz w:val="28"/>
          <w:szCs w:val="28"/>
        </w:rPr>
        <w:t>1.6.3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выдавать обязательные для исполнения предписания об устранении выявленных нарушений </w:t>
      </w:r>
      <w:hyperlink r:id="rId12" w:history="1">
        <w:r w:rsidR="006904C1"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законодательства</w:t>
        </w:r>
      </w:hyperlink>
      <w:r w:rsidR="006904C1" w:rsidRPr="00C16815">
        <w:rPr>
          <w:rFonts w:ascii="Times New Roman" w:hAnsi="Times New Roman" w:cs="Times New Roman"/>
          <w:sz w:val="28"/>
          <w:szCs w:val="28"/>
        </w:rPr>
        <w:t xml:space="preserve">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</w:t>
      </w:r>
      <w:proofErr w:type="gramStart"/>
      <w:r w:rsidR="006904C1" w:rsidRPr="00C16815">
        <w:rPr>
          <w:rFonts w:ascii="Times New Roman" w:hAnsi="Times New Roman" w:cs="Times New Roman"/>
          <w:sz w:val="28"/>
          <w:szCs w:val="28"/>
        </w:rPr>
        <w:t>жд в сл</w:t>
      </w:r>
      <w:proofErr w:type="gramEnd"/>
      <w:r w:rsidR="006904C1" w:rsidRPr="00C16815">
        <w:rPr>
          <w:rFonts w:ascii="Times New Roman" w:hAnsi="Times New Roman" w:cs="Times New Roman"/>
          <w:sz w:val="28"/>
          <w:szCs w:val="28"/>
        </w:rPr>
        <w:t>учаях, предусмотренных законодательством Российской Федерации;</w:t>
      </w:r>
    </w:p>
    <w:p w:rsidR="006904C1" w:rsidRPr="00510E15" w:rsidRDefault="0000226D" w:rsidP="0088429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64"/>
      <w:bookmarkEnd w:id="17"/>
      <w:r>
        <w:rPr>
          <w:rFonts w:ascii="Times New Roman" w:hAnsi="Times New Roman" w:cs="Times New Roman"/>
          <w:sz w:val="28"/>
          <w:szCs w:val="28"/>
        </w:rPr>
        <w:t>1.6.4</w:t>
      </w:r>
      <w:r w:rsidR="006904C1" w:rsidRPr="009C5A46">
        <w:rPr>
          <w:rFonts w:ascii="Times New Roman" w:hAnsi="Times New Roman" w:cs="Times New Roman"/>
          <w:sz w:val="28"/>
          <w:szCs w:val="28"/>
        </w:rPr>
        <w:t xml:space="preserve"> </w:t>
      </w:r>
      <w:r w:rsidR="009C5A46" w:rsidRPr="009C5A46">
        <w:rPr>
          <w:rFonts w:ascii="Times New Roman" w:hAnsi="Times New Roman" w:cs="Times New Roman"/>
          <w:sz w:val="28"/>
          <w:szCs w:val="28"/>
        </w:rPr>
        <w:t>направлять материалы о выявленных признаках административных правонарушений</w:t>
      </w:r>
      <w:r w:rsidR="006904C1" w:rsidRPr="009C5A46">
        <w:rPr>
          <w:rFonts w:ascii="Times New Roman" w:hAnsi="Times New Roman" w:cs="Times New Roman"/>
          <w:sz w:val="28"/>
          <w:szCs w:val="28"/>
        </w:rPr>
        <w:t>, связанных с нарушениями законодательства Российской Федерации и иных нормативных правовых актов о контрактной системе в сфере закупок</w:t>
      </w:r>
      <w:r w:rsidR="009C5A46" w:rsidRPr="009C5A46">
        <w:rPr>
          <w:rFonts w:ascii="Times New Roman" w:hAnsi="Times New Roman" w:cs="Times New Roman"/>
          <w:sz w:val="28"/>
          <w:szCs w:val="28"/>
        </w:rPr>
        <w:t xml:space="preserve"> в соответствующие орган</w:t>
      </w:r>
      <w:r w:rsidR="00050D68">
        <w:rPr>
          <w:rFonts w:ascii="Times New Roman" w:hAnsi="Times New Roman" w:cs="Times New Roman"/>
          <w:sz w:val="28"/>
          <w:szCs w:val="28"/>
        </w:rPr>
        <w:t>ы</w:t>
      </w:r>
      <w:r w:rsidR="006904C1" w:rsidRPr="009C5A46">
        <w:rPr>
          <w:rFonts w:ascii="Times New Roman" w:hAnsi="Times New Roman" w:cs="Times New Roman"/>
          <w:sz w:val="28"/>
          <w:szCs w:val="28"/>
        </w:rPr>
        <w:t xml:space="preserve">, принимать меры по их </w:t>
      </w:r>
      <w:r w:rsidR="006904C1" w:rsidRPr="00510E15">
        <w:rPr>
          <w:rFonts w:ascii="Times New Roman" w:hAnsi="Times New Roman" w:cs="Times New Roman"/>
          <w:sz w:val="28"/>
          <w:szCs w:val="28"/>
        </w:rPr>
        <w:t>предотвращению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04C1" w:rsidRPr="00C16815" w:rsidRDefault="0000226D" w:rsidP="0088429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5"/>
      <w:bookmarkEnd w:id="18"/>
      <w:r>
        <w:rPr>
          <w:rFonts w:ascii="Times New Roman" w:hAnsi="Times New Roman" w:cs="Times New Roman"/>
          <w:sz w:val="28"/>
          <w:szCs w:val="28"/>
        </w:rPr>
        <w:t>1.6.5</w:t>
      </w:r>
      <w:r w:rsidR="006904C1" w:rsidRPr="00510E15">
        <w:rPr>
          <w:rFonts w:ascii="Times New Roman" w:hAnsi="Times New Roman" w:cs="Times New Roman"/>
          <w:sz w:val="28"/>
          <w:szCs w:val="28"/>
        </w:rPr>
        <w:t xml:space="preserve"> обращаться в суд, арбитражный суд с исками о признании осуществленных закупок недействительными в соответствии с </w:t>
      </w:r>
      <w:hyperlink r:id="rId13" w:history="1">
        <w:r w:rsidR="006904C1" w:rsidRPr="00510E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Гражданским кодексом</w:t>
        </w:r>
      </w:hyperlink>
      <w:r w:rsidR="006904C1" w:rsidRPr="00510E15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6904C1" w:rsidRPr="00C16815" w:rsidRDefault="006904C1" w:rsidP="00D742C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7"/>
      <w:bookmarkEnd w:id="19"/>
      <w:r>
        <w:rPr>
          <w:rFonts w:ascii="Times New Roman" w:hAnsi="Times New Roman" w:cs="Times New Roman"/>
          <w:sz w:val="28"/>
          <w:szCs w:val="28"/>
        </w:rPr>
        <w:lastRenderedPageBreak/>
        <w:t>1.7</w:t>
      </w:r>
      <w:r w:rsidRPr="00C16815">
        <w:rPr>
          <w:rFonts w:ascii="Times New Roman" w:hAnsi="Times New Roman" w:cs="Times New Roman"/>
          <w:sz w:val="28"/>
          <w:szCs w:val="28"/>
        </w:rPr>
        <w:t>. Все документы, составляемые должностными лицами О</w:t>
      </w:r>
      <w:r w:rsidR="00C71C09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в рамках контрольного мероприятия, приобщаются к материалам контрольного мероприятия, учитываются и хранятся, в том числе с применением автоматизированных информационных систем.</w:t>
      </w:r>
    </w:p>
    <w:p w:rsidR="006904C1" w:rsidRPr="00C16815" w:rsidRDefault="006904C1" w:rsidP="00C71C0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08"/>
      <w:bookmarkEnd w:id="20"/>
      <w:r>
        <w:rPr>
          <w:rFonts w:ascii="Times New Roman" w:hAnsi="Times New Roman" w:cs="Times New Roman"/>
          <w:sz w:val="28"/>
          <w:szCs w:val="28"/>
        </w:rPr>
        <w:t>1.</w:t>
      </w:r>
      <w:r w:rsidRPr="00C16815">
        <w:rPr>
          <w:rFonts w:ascii="Times New Roman" w:hAnsi="Times New Roman" w:cs="Times New Roman"/>
          <w:sz w:val="28"/>
          <w:szCs w:val="28"/>
        </w:rPr>
        <w:t>8. Запросы о представлении документов и информации, акты проверок, предписания вручаются руководителям или уполномоченным должностным лицам субъектов контроля (далее - представитель субъекта контроля) либо направляются заказным почтовым отправлением с уведомлением о вручении или иным способом, свидетельствующим о дате его получения адресатом, в том числе с применением автоматизированных информационных систем.</w:t>
      </w:r>
    </w:p>
    <w:p w:rsidR="006904C1" w:rsidRPr="00C16815" w:rsidRDefault="006904C1" w:rsidP="00C71C0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09"/>
      <w:bookmarkEnd w:id="21"/>
      <w:r>
        <w:rPr>
          <w:rFonts w:ascii="Times New Roman" w:hAnsi="Times New Roman" w:cs="Times New Roman"/>
          <w:sz w:val="28"/>
          <w:szCs w:val="28"/>
        </w:rPr>
        <w:t>1.</w:t>
      </w:r>
      <w:r w:rsidRPr="00C16815">
        <w:rPr>
          <w:rFonts w:ascii="Times New Roman" w:hAnsi="Times New Roman" w:cs="Times New Roman"/>
          <w:sz w:val="28"/>
          <w:szCs w:val="28"/>
        </w:rPr>
        <w:t xml:space="preserve">9. Срок представления субъектом контроля документов и информации устанавливается в запросе и отсчитывается </w:t>
      </w:r>
      <w:proofErr w:type="gramStart"/>
      <w:r w:rsidRPr="00C16815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C16815">
        <w:rPr>
          <w:rFonts w:ascii="Times New Roman" w:hAnsi="Times New Roman" w:cs="Times New Roman"/>
          <w:sz w:val="28"/>
          <w:szCs w:val="28"/>
        </w:rPr>
        <w:t xml:space="preserve"> запроса субъектом контроля.</w:t>
      </w:r>
    </w:p>
    <w:p w:rsidR="006904C1" w:rsidRPr="00C16815" w:rsidRDefault="006904C1" w:rsidP="00C71C0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0"/>
      <w:bookmarkEnd w:id="22"/>
      <w:r>
        <w:rPr>
          <w:rFonts w:ascii="Times New Roman" w:hAnsi="Times New Roman" w:cs="Times New Roman"/>
          <w:sz w:val="28"/>
          <w:szCs w:val="28"/>
        </w:rPr>
        <w:t>1.</w:t>
      </w:r>
      <w:r w:rsidRPr="00C16815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C16815">
        <w:rPr>
          <w:rFonts w:ascii="Times New Roman" w:hAnsi="Times New Roman" w:cs="Times New Roman"/>
          <w:sz w:val="28"/>
          <w:szCs w:val="28"/>
        </w:rPr>
        <w:t xml:space="preserve">Порядок использования единой информационной системы в сфере закупок, а также ведения документооборота в единой информационной системе в сфере закупок при осуществлении деятельности по контролю, предусмотренный </w:t>
      </w:r>
      <w:hyperlink r:id="rId14" w:history="1"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пунктом 5 части 11 статьи 99</w:t>
        </w:r>
      </w:hyperlink>
      <w:r w:rsidRPr="00C16815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C71C09">
        <w:rPr>
          <w:rFonts w:ascii="Times New Roman" w:hAnsi="Times New Roman" w:cs="Times New Roman"/>
          <w:sz w:val="28"/>
          <w:szCs w:val="28"/>
        </w:rPr>
        <w:t xml:space="preserve"> № 44-ФЗ</w:t>
      </w:r>
      <w:r w:rsidRPr="00C16815">
        <w:rPr>
          <w:rFonts w:ascii="Times New Roman" w:hAnsi="Times New Roman" w:cs="Times New Roman"/>
          <w:sz w:val="28"/>
          <w:szCs w:val="28"/>
        </w:rPr>
        <w:t xml:space="preserve">, должен соответствовать требованиям </w:t>
      </w:r>
      <w:hyperlink r:id="rId15" w:history="1"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Правил</w:t>
        </w:r>
      </w:hyperlink>
      <w:r w:rsidRPr="00C16815">
        <w:rPr>
          <w:rFonts w:ascii="Times New Roman" w:hAnsi="Times New Roman" w:cs="Times New Roman"/>
          <w:sz w:val="28"/>
          <w:szCs w:val="28"/>
        </w:rPr>
        <w:t xml:space="preserve"> ведения реестра жалоб, плановых и внеплановых проверок, принятых по ним решений и выданных предписаний, утвержденных </w:t>
      </w:r>
      <w:hyperlink r:id="rId16" w:history="1"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C1681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октября</w:t>
      </w:r>
      <w:proofErr w:type="gramEnd"/>
      <w:r w:rsidRPr="00C16815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="00C71C09">
        <w:rPr>
          <w:rFonts w:ascii="Times New Roman" w:hAnsi="Times New Roman" w:cs="Times New Roman"/>
          <w:sz w:val="28"/>
          <w:szCs w:val="28"/>
        </w:rPr>
        <w:t>№</w:t>
      </w:r>
      <w:r w:rsidRPr="00C16815">
        <w:rPr>
          <w:rFonts w:ascii="Times New Roman" w:hAnsi="Times New Roman" w:cs="Times New Roman"/>
          <w:sz w:val="28"/>
          <w:szCs w:val="28"/>
        </w:rPr>
        <w:t> 1148.</w:t>
      </w:r>
    </w:p>
    <w:bookmarkEnd w:id="23"/>
    <w:p w:rsidR="006904C1" w:rsidRPr="00C16815" w:rsidRDefault="006904C1" w:rsidP="00E469F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 xml:space="preserve">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проверки, который оформляется в </w:t>
      </w:r>
      <w:r w:rsidRPr="005624F9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sub_1042" w:history="1">
        <w:r w:rsidRPr="005624F9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пунктом 4</w:t>
        </w:r>
        <w:r w:rsidR="005624F9" w:rsidRPr="005624F9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.7</w:t>
        </w:r>
      </w:hyperlink>
      <w:r w:rsidRPr="005624F9">
        <w:rPr>
          <w:rFonts w:ascii="Times New Roman" w:hAnsi="Times New Roman" w:cs="Times New Roman"/>
          <w:sz w:val="28"/>
          <w:szCs w:val="28"/>
        </w:rPr>
        <w:t xml:space="preserve"> </w:t>
      </w:r>
      <w:r w:rsidR="00E469FC" w:rsidRPr="005624F9">
        <w:rPr>
          <w:rFonts w:ascii="Times New Roman" w:hAnsi="Times New Roman" w:cs="Times New Roman"/>
          <w:sz w:val="28"/>
          <w:szCs w:val="28"/>
        </w:rPr>
        <w:t>Порядка</w:t>
      </w:r>
      <w:r w:rsidRPr="005624F9">
        <w:rPr>
          <w:rFonts w:ascii="Times New Roman" w:hAnsi="Times New Roman" w:cs="Times New Roman"/>
          <w:sz w:val="28"/>
          <w:szCs w:val="28"/>
        </w:rPr>
        <w:t xml:space="preserve">, предписание, выданное субъекту контроля в соответствии с </w:t>
      </w:r>
      <w:hyperlink w:anchor="sub_1421" w:history="1">
        <w:r w:rsidRPr="005624F9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подпунктом </w:t>
        </w:r>
        <w:r w:rsidR="008E3853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4.7.1</w:t>
        </w:r>
      </w:hyperlink>
      <w:r w:rsidRPr="005624F9">
        <w:rPr>
          <w:rFonts w:ascii="Times New Roman" w:hAnsi="Times New Roman" w:cs="Times New Roman"/>
          <w:sz w:val="28"/>
          <w:szCs w:val="28"/>
        </w:rPr>
        <w:t xml:space="preserve"> </w:t>
      </w:r>
      <w:r w:rsidR="00E469FC" w:rsidRPr="005624F9">
        <w:rPr>
          <w:rFonts w:ascii="Times New Roman" w:hAnsi="Times New Roman" w:cs="Times New Roman"/>
          <w:sz w:val="28"/>
          <w:szCs w:val="28"/>
        </w:rPr>
        <w:t>Порядка</w:t>
      </w:r>
      <w:r w:rsidRPr="005624F9">
        <w:rPr>
          <w:rFonts w:ascii="Times New Roman" w:hAnsi="Times New Roman" w:cs="Times New Roman"/>
          <w:sz w:val="28"/>
          <w:szCs w:val="28"/>
        </w:rPr>
        <w:t>.</w:t>
      </w:r>
    </w:p>
    <w:p w:rsidR="006904C1" w:rsidRPr="00C16815" w:rsidRDefault="006904C1" w:rsidP="00C61C5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1"/>
      <w:r>
        <w:rPr>
          <w:rFonts w:ascii="Times New Roman" w:hAnsi="Times New Roman" w:cs="Times New Roman"/>
          <w:sz w:val="28"/>
          <w:szCs w:val="28"/>
        </w:rPr>
        <w:t>1.</w:t>
      </w:r>
      <w:r w:rsidRPr="00C16815">
        <w:rPr>
          <w:rFonts w:ascii="Times New Roman" w:hAnsi="Times New Roman" w:cs="Times New Roman"/>
          <w:sz w:val="28"/>
          <w:szCs w:val="28"/>
        </w:rPr>
        <w:t xml:space="preserve">11. Должностные лица, указанные в </w:t>
      </w:r>
      <w:hyperlink w:anchor="sub_1004" w:history="1"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пункте </w:t>
        </w:r>
        <w:r w:rsidR="00FE369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1.</w:t>
        </w:r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4</w:t>
        </w:r>
      </w:hyperlink>
      <w:r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FE3692">
        <w:rPr>
          <w:rFonts w:ascii="Times New Roman" w:hAnsi="Times New Roman" w:cs="Times New Roman"/>
          <w:sz w:val="28"/>
          <w:szCs w:val="28"/>
        </w:rPr>
        <w:t>Порядка</w:t>
      </w:r>
      <w:r w:rsidRPr="00C16815">
        <w:rPr>
          <w:rFonts w:ascii="Times New Roman" w:hAnsi="Times New Roman" w:cs="Times New Roman"/>
          <w:sz w:val="28"/>
          <w:szCs w:val="28"/>
        </w:rPr>
        <w:t>, несут ответственность за решения и действия (бездействие), принимаемые (осуществляемые) в процессе осуществления контрольных мероприятий, в соответствии с законодательством Российской Федерации.</w:t>
      </w:r>
    </w:p>
    <w:p w:rsidR="003D4067" w:rsidRDefault="006904C1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2"/>
      <w:bookmarkEnd w:id="24"/>
      <w:r>
        <w:rPr>
          <w:rFonts w:ascii="Times New Roman" w:hAnsi="Times New Roman" w:cs="Times New Roman"/>
          <w:sz w:val="28"/>
          <w:szCs w:val="28"/>
        </w:rPr>
        <w:t>1.</w:t>
      </w:r>
      <w:r w:rsidRPr="00C16815">
        <w:rPr>
          <w:rFonts w:ascii="Times New Roman" w:hAnsi="Times New Roman" w:cs="Times New Roman"/>
          <w:sz w:val="28"/>
          <w:szCs w:val="28"/>
        </w:rPr>
        <w:t>12. К процедурам осуществления контрольного мероприятия относятся назначение контрольного мероприятия, проведение контрольного мероприятия и реализация результатов проведения контрольного мероприятия.</w:t>
      </w:r>
      <w:bookmarkStart w:id="26" w:name="sub_1200"/>
      <w:bookmarkEnd w:id="25"/>
    </w:p>
    <w:p w:rsidR="003D4067" w:rsidRDefault="003D4067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04C1" w:rsidRPr="003D4067" w:rsidRDefault="006904C1" w:rsidP="003D406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D4067">
        <w:rPr>
          <w:rFonts w:ascii="Times New Roman" w:hAnsi="Times New Roman" w:cs="Times New Roman"/>
          <w:sz w:val="28"/>
          <w:szCs w:val="28"/>
        </w:rPr>
        <w:t>2. Назначение контрольных мероприятий</w:t>
      </w:r>
    </w:p>
    <w:bookmarkEnd w:id="26"/>
    <w:p w:rsidR="006904C1" w:rsidRPr="00C16815" w:rsidRDefault="006904C1" w:rsidP="006904C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04C1" w:rsidRPr="00C16815" w:rsidRDefault="006904C1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3"/>
      <w:r>
        <w:rPr>
          <w:rFonts w:ascii="Times New Roman" w:hAnsi="Times New Roman" w:cs="Times New Roman"/>
          <w:sz w:val="28"/>
          <w:szCs w:val="28"/>
        </w:rPr>
        <w:t>2.</w:t>
      </w:r>
      <w:r w:rsidRPr="00C16815">
        <w:rPr>
          <w:rFonts w:ascii="Times New Roman" w:hAnsi="Times New Roman" w:cs="Times New Roman"/>
          <w:sz w:val="28"/>
          <w:szCs w:val="28"/>
        </w:rPr>
        <w:t>1. Контрольное мероприятие проводится должностным лицом (должностными лицами) О</w:t>
      </w:r>
      <w:r w:rsidR="003D4067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3D4067">
        <w:rPr>
          <w:rFonts w:ascii="Times New Roman" w:hAnsi="Times New Roman" w:cs="Times New Roman"/>
          <w:sz w:val="28"/>
          <w:szCs w:val="28"/>
        </w:rPr>
        <w:t>приказа начальника Отдела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о назначении контрольного мероприятия.</w:t>
      </w:r>
    </w:p>
    <w:p w:rsidR="006904C1" w:rsidRPr="00C16815" w:rsidRDefault="006904C1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4"/>
      <w:bookmarkEnd w:id="27"/>
      <w:r>
        <w:rPr>
          <w:rFonts w:ascii="Times New Roman" w:hAnsi="Times New Roman" w:cs="Times New Roman"/>
          <w:sz w:val="28"/>
          <w:szCs w:val="28"/>
        </w:rPr>
        <w:t>2.2</w:t>
      </w:r>
      <w:r w:rsidRPr="00C16815">
        <w:rPr>
          <w:rFonts w:ascii="Times New Roman" w:hAnsi="Times New Roman" w:cs="Times New Roman"/>
          <w:sz w:val="28"/>
          <w:szCs w:val="28"/>
        </w:rPr>
        <w:t>. </w:t>
      </w:r>
      <w:r w:rsidR="003D4067">
        <w:rPr>
          <w:rFonts w:ascii="Times New Roman" w:hAnsi="Times New Roman" w:cs="Times New Roman"/>
          <w:sz w:val="28"/>
          <w:szCs w:val="28"/>
        </w:rPr>
        <w:t>Приказ начальника Отдела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о назначении контрольного мероприятия должен содержать следующие сведения:</w:t>
      </w:r>
    </w:p>
    <w:p w:rsidR="006904C1" w:rsidRPr="00C16815" w:rsidRDefault="00737130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141"/>
      <w:bookmarkEnd w:id="28"/>
      <w:r>
        <w:rPr>
          <w:rFonts w:ascii="Times New Roman" w:hAnsi="Times New Roman" w:cs="Times New Roman"/>
          <w:sz w:val="28"/>
          <w:szCs w:val="28"/>
        </w:rPr>
        <w:t>2.2.1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наименование субъекта контроля;</w:t>
      </w:r>
    </w:p>
    <w:p w:rsidR="006904C1" w:rsidRPr="00C16815" w:rsidRDefault="00737130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142"/>
      <w:bookmarkEnd w:id="29"/>
      <w:r>
        <w:rPr>
          <w:rFonts w:ascii="Times New Roman" w:hAnsi="Times New Roman" w:cs="Times New Roman"/>
          <w:sz w:val="28"/>
          <w:szCs w:val="28"/>
        </w:rPr>
        <w:t>2.2.2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место нахождения субъекта контроля;</w:t>
      </w:r>
    </w:p>
    <w:p w:rsidR="006904C1" w:rsidRPr="00C16815" w:rsidRDefault="00737130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143"/>
      <w:bookmarkEnd w:id="30"/>
      <w:r>
        <w:rPr>
          <w:rFonts w:ascii="Times New Roman" w:hAnsi="Times New Roman" w:cs="Times New Roman"/>
          <w:sz w:val="28"/>
          <w:szCs w:val="28"/>
        </w:rPr>
        <w:lastRenderedPageBreak/>
        <w:t>2.2.3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место фактического осуществления деятельности субъекта контроля;</w:t>
      </w:r>
    </w:p>
    <w:p w:rsidR="006904C1" w:rsidRPr="00C16815" w:rsidRDefault="00737130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144"/>
      <w:bookmarkEnd w:id="31"/>
      <w:r>
        <w:rPr>
          <w:rFonts w:ascii="Times New Roman" w:hAnsi="Times New Roman" w:cs="Times New Roman"/>
          <w:sz w:val="28"/>
          <w:szCs w:val="28"/>
        </w:rPr>
        <w:t>2.2.4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проверяемый период;</w:t>
      </w:r>
    </w:p>
    <w:p w:rsidR="006904C1" w:rsidRPr="00C16815" w:rsidRDefault="00737130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145"/>
      <w:bookmarkEnd w:id="32"/>
      <w:r>
        <w:rPr>
          <w:rFonts w:ascii="Times New Roman" w:hAnsi="Times New Roman" w:cs="Times New Roman"/>
          <w:sz w:val="28"/>
          <w:szCs w:val="28"/>
        </w:rPr>
        <w:t>2.2.5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основание проведения контрольного мероприятия;</w:t>
      </w:r>
    </w:p>
    <w:p w:rsidR="006904C1" w:rsidRPr="00C16815" w:rsidRDefault="00737130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146"/>
      <w:bookmarkEnd w:id="33"/>
      <w:r>
        <w:rPr>
          <w:rFonts w:ascii="Times New Roman" w:hAnsi="Times New Roman" w:cs="Times New Roman"/>
          <w:sz w:val="28"/>
          <w:szCs w:val="28"/>
        </w:rPr>
        <w:t>2.2.6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тему контрольного мероприятия;</w:t>
      </w:r>
    </w:p>
    <w:p w:rsidR="006904C1" w:rsidRPr="00C16815" w:rsidRDefault="00737130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147"/>
      <w:bookmarkEnd w:id="34"/>
      <w:r>
        <w:rPr>
          <w:rFonts w:ascii="Times New Roman" w:hAnsi="Times New Roman" w:cs="Times New Roman"/>
          <w:sz w:val="28"/>
          <w:szCs w:val="28"/>
        </w:rPr>
        <w:t>2.2.7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фамилии, имена, отчества (последнее - при наличии) д</w:t>
      </w:r>
      <w:r w:rsidR="003D4067">
        <w:rPr>
          <w:rFonts w:ascii="Times New Roman" w:hAnsi="Times New Roman" w:cs="Times New Roman"/>
          <w:sz w:val="28"/>
          <w:szCs w:val="28"/>
        </w:rPr>
        <w:t>олжностного лица 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(при проведении камеральной проверки одним должностным лицом), членов проверочной группы, руководителя проверочной группы </w:t>
      </w:r>
      <w:r w:rsidR="003D4067">
        <w:rPr>
          <w:rFonts w:ascii="Times New Roman" w:hAnsi="Times New Roman" w:cs="Times New Roman"/>
          <w:sz w:val="28"/>
          <w:szCs w:val="28"/>
        </w:rPr>
        <w:t>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(при проведении контрольного мероприятия проверочной группой), уполномоченных на проведение контрольного мероприятия, а также экспертов, представителей экспертных организаций, привлекаемых к проведению контрольного мероприятия;</w:t>
      </w:r>
    </w:p>
    <w:p w:rsidR="006904C1" w:rsidRPr="00C16815" w:rsidRDefault="00737130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148"/>
      <w:bookmarkEnd w:id="35"/>
      <w:r>
        <w:rPr>
          <w:rFonts w:ascii="Times New Roman" w:hAnsi="Times New Roman" w:cs="Times New Roman"/>
          <w:sz w:val="28"/>
          <w:szCs w:val="28"/>
        </w:rPr>
        <w:t>2.2.8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срок проведения контрольного мероприятия;</w:t>
      </w:r>
    </w:p>
    <w:p w:rsidR="006904C1" w:rsidRPr="00C16815" w:rsidRDefault="00737130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149"/>
      <w:bookmarkEnd w:id="36"/>
      <w:r>
        <w:rPr>
          <w:rFonts w:ascii="Times New Roman" w:hAnsi="Times New Roman" w:cs="Times New Roman"/>
          <w:sz w:val="28"/>
          <w:szCs w:val="28"/>
        </w:rPr>
        <w:t>2.2.9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перечень основных вопросов, подлежащих изучению в ходе проведения контрольного мероприятия.</w:t>
      </w:r>
    </w:p>
    <w:p w:rsidR="006904C1" w:rsidRPr="00C16815" w:rsidRDefault="006904C1" w:rsidP="003D406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15"/>
      <w:bookmarkEnd w:id="37"/>
      <w:r>
        <w:rPr>
          <w:rFonts w:ascii="Times New Roman" w:hAnsi="Times New Roman" w:cs="Times New Roman"/>
          <w:sz w:val="28"/>
          <w:szCs w:val="28"/>
        </w:rPr>
        <w:t>2.3</w:t>
      </w:r>
      <w:r w:rsidRPr="00C16815">
        <w:rPr>
          <w:rFonts w:ascii="Times New Roman" w:hAnsi="Times New Roman" w:cs="Times New Roman"/>
          <w:sz w:val="28"/>
          <w:szCs w:val="28"/>
        </w:rPr>
        <w:t>. Изменение состава должностных лиц проверочной группы О</w:t>
      </w:r>
      <w:r w:rsidR="003D4067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>, а также замена должностного лица О</w:t>
      </w:r>
      <w:r w:rsidR="003D4067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(при проведении камеральной проверки одним должностным лицом), уполномоченных на проведение контрольного мероприятия, оформляется </w:t>
      </w:r>
      <w:r w:rsidR="003D4067">
        <w:rPr>
          <w:rFonts w:ascii="Times New Roman" w:hAnsi="Times New Roman" w:cs="Times New Roman"/>
          <w:sz w:val="28"/>
          <w:szCs w:val="28"/>
        </w:rPr>
        <w:t>приказом начальника Отдела</w:t>
      </w:r>
      <w:r w:rsidRPr="00C16815">
        <w:rPr>
          <w:rFonts w:ascii="Times New Roman" w:hAnsi="Times New Roman" w:cs="Times New Roman"/>
          <w:sz w:val="28"/>
          <w:szCs w:val="28"/>
        </w:rPr>
        <w:t>.</w:t>
      </w:r>
    </w:p>
    <w:p w:rsidR="006904C1" w:rsidRPr="00C16815" w:rsidRDefault="006904C1" w:rsidP="00D17FE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016"/>
      <w:bookmarkEnd w:id="38"/>
      <w:r>
        <w:rPr>
          <w:rFonts w:ascii="Times New Roman" w:hAnsi="Times New Roman" w:cs="Times New Roman"/>
          <w:sz w:val="28"/>
          <w:szCs w:val="28"/>
        </w:rPr>
        <w:t>2.4</w:t>
      </w:r>
      <w:r w:rsidRPr="00C16815">
        <w:rPr>
          <w:rFonts w:ascii="Times New Roman" w:hAnsi="Times New Roman" w:cs="Times New Roman"/>
          <w:sz w:val="28"/>
          <w:szCs w:val="28"/>
        </w:rPr>
        <w:t xml:space="preserve">. Плановые проверки осуществляются в соответствии с утвержденным планом контрольных мероприятий </w:t>
      </w:r>
      <w:r w:rsidR="00D17FED">
        <w:rPr>
          <w:rFonts w:ascii="Times New Roman" w:hAnsi="Times New Roman" w:cs="Times New Roman"/>
          <w:sz w:val="28"/>
          <w:szCs w:val="28"/>
        </w:rPr>
        <w:t>Отдела</w:t>
      </w:r>
      <w:r w:rsidRPr="00C16815">
        <w:rPr>
          <w:rFonts w:ascii="Times New Roman" w:hAnsi="Times New Roman" w:cs="Times New Roman"/>
          <w:sz w:val="28"/>
          <w:szCs w:val="28"/>
        </w:rPr>
        <w:t>.</w:t>
      </w:r>
    </w:p>
    <w:p w:rsidR="006904C1" w:rsidRPr="00C16815" w:rsidRDefault="006904C1" w:rsidP="00D17FE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17"/>
      <w:bookmarkEnd w:id="39"/>
      <w:r>
        <w:rPr>
          <w:rFonts w:ascii="Times New Roman" w:hAnsi="Times New Roman" w:cs="Times New Roman"/>
          <w:sz w:val="28"/>
          <w:szCs w:val="28"/>
        </w:rPr>
        <w:t>2.5</w:t>
      </w:r>
      <w:r w:rsidRPr="00C16815">
        <w:rPr>
          <w:rFonts w:ascii="Times New Roman" w:hAnsi="Times New Roman" w:cs="Times New Roman"/>
          <w:sz w:val="28"/>
          <w:szCs w:val="28"/>
        </w:rPr>
        <w:t>. Периодичность проведения плановых проверок в отношении одного субъекта контроля должна составлять не более 1 раза в год.</w:t>
      </w:r>
    </w:p>
    <w:p w:rsidR="006904C1" w:rsidRPr="00C16815" w:rsidRDefault="006904C1" w:rsidP="00D17FE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018"/>
      <w:bookmarkEnd w:id="40"/>
      <w:r>
        <w:rPr>
          <w:rFonts w:ascii="Times New Roman" w:hAnsi="Times New Roman" w:cs="Times New Roman"/>
          <w:sz w:val="28"/>
          <w:szCs w:val="28"/>
        </w:rPr>
        <w:t>2.6</w:t>
      </w:r>
      <w:r w:rsidRPr="00C16815">
        <w:rPr>
          <w:rFonts w:ascii="Times New Roman" w:hAnsi="Times New Roman" w:cs="Times New Roman"/>
          <w:sz w:val="28"/>
          <w:szCs w:val="28"/>
        </w:rPr>
        <w:t xml:space="preserve">. Внеплановые проверки проводятся в соответствии с </w:t>
      </w:r>
      <w:r w:rsidR="00D17FED">
        <w:rPr>
          <w:rFonts w:ascii="Times New Roman" w:hAnsi="Times New Roman" w:cs="Times New Roman"/>
          <w:sz w:val="28"/>
          <w:szCs w:val="28"/>
        </w:rPr>
        <w:t>приказом начальника Отдела</w:t>
      </w:r>
      <w:r w:rsidRPr="00C16815">
        <w:rPr>
          <w:rFonts w:ascii="Times New Roman" w:hAnsi="Times New Roman" w:cs="Times New Roman"/>
          <w:sz w:val="28"/>
          <w:szCs w:val="28"/>
        </w:rPr>
        <w:t>, принятого:</w:t>
      </w:r>
    </w:p>
    <w:p w:rsidR="006904C1" w:rsidRPr="00C16815" w:rsidRDefault="00737130" w:rsidP="00D17FE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181"/>
      <w:bookmarkEnd w:id="41"/>
      <w:r>
        <w:rPr>
          <w:rFonts w:ascii="Times New Roman" w:hAnsi="Times New Roman" w:cs="Times New Roman"/>
          <w:sz w:val="28"/>
          <w:szCs w:val="28"/>
        </w:rPr>
        <w:t>2.6.1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на основании поступившей информации о нарушении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актов;</w:t>
      </w:r>
    </w:p>
    <w:p w:rsidR="006904C1" w:rsidRPr="00C16815" w:rsidRDefault="00737130" w:rsidP="00D17FE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182"/>
      <w:bookmarkEnd w:id="42"/>
      <w:r>
        <w:rPr>
          <w:rFonts w:ascii="Times New Roman" w:hAnsi="Times New Roman" w:cs="Times New Roman"/>
          <w:sz w:val="28"/>
          <w:szCs w:val="28"/>
        </w:rPr>
        <w:t>2.6.2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в случае истечения срока исполнения ранее выданного предписания;</w:t>
      </w:r>
    </w:p>
    <w:p w:rsidR="00D17FED" w:rsidRDefault="00737130" w:rsidP="00D17FE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183"/>
      <w:bookmarkEnd w:id="43"/>
      <w:r>
        <w:rPr>
          <w:rFonts w:ascii="Times New Roman" w:hAnsi="Times New Roman" w:cs="Times New Roman"/>
          <w:sz w:val="28"/>
          <w:szCs w:val="28"/>
        </w:rPr>
        <w:t>2.6.3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в случае, предусмотренном </w:t>
      </w:r>
      <w:hyperlink w:anchor="sub_1423" w:history="1">
        <w:r w:rsidR="006904C1" w:rsidRPr="00D17FED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подпунктом</w:t>
        </w:r>
        <w:r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 4.7.3</w:t>
        </w:r>
      </w:hyperlink>
      <w:r w:rsidR="006904C1" w:rsidRPr="00D17FED">
        <w:rPr>
          <w:rFonts w:ascii="Times New Roman" w:hAnsi="Times New Roman" w:cs="Times New Roman"/>
          <w:sz w:val="28"/>
          <w:szCs w:val="28"/>
        </w:rPr>
        <w:t xml:space="preserve"> </w:t>
      </w:r>
      <w:r w:rsidR="000937FE">
        <w:rPr>
          <w:rFonts w:ascii="Times New Roman" w:hAnsi="Times New Roman" w:cs="Times New Roman"/>
          <w:sz w:val="28"/>
          <w:szCs w:val="28"/>
        </w:rPr>
        <w:t>Порядка</w:t>
      </w:r>
      <w:r w:rsidR="006904C1" w:rsidRPr="00C16815">
        <w:rPr>
          <w:rFonts w:ascii="Times New Roman" w:hAnsi="Times New Roman" w:cs="Times New Roman"/>
          <w:sz w:val="28"/>
          <w:szCs w:val="28"/>
        </w:rPr>
        <w:t>.</w:t>
      </w:r>
      <w:bookmarkStart w:id="45" w:name="sub_1300"/>
      <w:bookmarkEnd w:id="44"/>
    </w:p>
    <w:p w:rsidR="00D17FED" w:rsidRDefault="00D17FED" w:rsidP="00D17FE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04C1" w:rsidRPr="00D17FED" w:rsidRDefault="006904C1" w:rsidP="00D17FE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17FED">
        <w:rPr>
          <w:rFonts w:ascii="Times New Roman" w:hAnsi="Times New Roman" w:cs="Times New Roman"/>
          <w:sz w:val="28"/>
          <w:szCs w:val="28"/>
        </w:rPr>
        <w:t>3. Проведение контрольных мероприятий</w:t>
      </w:r>
    </w:p>
    <w:bookmarkEnd w:id="45"/>
    <w:p w:rsidR="006904C1" w:rsidRPr="00C16815" w:rsidRDefault="006904C1" w:rsidP="006904C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04C1" w:rsidRPr="00C16815" w:rsidRDefault="006904C1" w:rsidP="00D17FE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19"/>
      <w:r>
        <w:rPr>
          <w:rFonts w:ascii="Times New Roman" w:hAnsi="Times New Roman" w:cs="Times New Roman"/>
          <w:sz w:val="28"/>
          <w:szCs w:val="28"/>
        </w:rPr>
        <w:t>3.1.</w:t>
      </w:r>
      <w:r w:rsidR="00D17FED">
        <w:rPr>
          <w:rFonts w:ascii="Times New Roman" w:hAnsi="Times New Roman" w:cs="Times New Roman"/>
          <w:sz w:val="28"/>
          <w:szCs w:val="28"/>
        </w:rPr>
        <w:t xml:space="preserve"> </w:t>
      </w:r>
      <w:r w:rsidRPr="00C16815">
        <w:rPr>
          <w:rFonts w:ascii="Times New Roman" w:hAnsi="Times New Roman" w:cs="Times New Roman"/>
          <w:sz w:val="28"/>
          <w:szCs w:val="28"/>
        </w:rPr>
        <w:t>Камеральная проверка может проводиться одним должностным лицом или проверочной группой О</w:t>
      </w:r>
      <w:r w:rsidR="00D17FED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>.</w:t>
      </w:r>
    </w:p>
    <w:p w:rsidR="006904C1" w:rsidRPr="00C16815" w:rsidRDefault="006904C1" w:rsidP="00D17FE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20"/>
      <w:bookmarkEnd w:id="46"/>
      <w:r>
        <w:rPr>
          <w:rFonts w:ascii="Times New Roman" w:hAnsi="Times New Roman" w:cs="Times New Roman"/>
          <w:sz w:val="28"/>
          <w:szCs w:val="28"/>
        </w:rPr>
        <w:t>3.2.</w:t>
      </w:r>
      <w:r w:rsidRPr="00C16815">
        <w:rPr>
          <w:rFonts w:ascii="Times New Roman" w:hAnsi="Times New Roman" w:cs="Times New Roman"/>
          <w:sz w:val="28"/>
          <w:szCs w:val="28"/>
        </w:rPr>
        <w:t xml:space="preserve"> Выездная проверка проводится проверочной группой О</w:t>
      </w:r>
      <w:r w:rsidR="00D17FED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в составе не менее двух должностных лиц О</w:t>
      </w:r>
      <w:r w:rsidR="00D17FED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>.</w:t>
      </w:r>
    </w:p>
    <w:p w:rsidR="006904C1" w:rsidRPr="00C16815" w:rsidRDefault="00137AAA" w:rsidP="000C3B7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22"/>
      <w:bookmarkEnd w:id="47"/>
      <w:r>
        <w:rPr>
          <w:rFonts w:ascii="Times New Roman" w:hAnsi="Times New Roman" w:cs="Times New Roman"/>
          <w:sz w:val="28"/>
          <w:szCs w:val="28"/>
        </w:rPr>
        <w:t>3.3</w:t>
      </w:r>
      <w:r w:rsidR="006904C1" w:rsidRPr="00C16815">
        <w:rPr>
          <w:rFonts w:ascii="Times New Roman" w:hAnsi="Times New Roman" w:cs="Times New Roman"/>
          <w:sz w:val="28"/>
          <w:szCs w:val="28"/>
        </w:rPr>
        <w:t>. Камеральная проверка проводится по месту нахождения О</w:t>
      </w:r>
      <w:r>
        <w:rPr>
          <w:rFonts w:ascii="Times New Roman" w:hAnsi="Times New Roman" w:cs="Times New Roman"/>
          <w:sz w:val="28"/>
          <w:szCs w:val="28"/>
        </w:rPr>
        <w:t>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на основании документов и информации, представленных субъектом контроля по запросу О</w:t>
      </w:r>
      <w:r>
        <w:rPr>
          <w:rFonts w:ascii="Times New Roman" w:hAnsi="Times New Roman" w:cs="Times New Roman"/>
          <w:sz w:val="28"/>
          <w:szCs w:val="28"/>
        </w:rPr>
        <w:t>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>, а также документов и информации, полученных в результате анализа данных единой информационной системы в сфере закупок.</w:t>
      </w:r>
    </w:p>
    <w:p w:rsidR="006904C1" w:rsidRPr="00C16815" w:rsidRDefault="002605FC" w:rsidP="002605F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23"/>
      <w:bookmarkEnd w:id="48"/>
      <w:r>
        <w:rPr>
          <w:rFonts w:ascii="Times New Roman" w:hAnsi="Times New Roman" w:cs="Times New Roman"/>
          <w:sz w:val="28"/>
          <w:szCs w:val="28"/>
        </w:rPr>
        <w:lastRenderedPageBreak/>
        <w:t>3.4</w:t>
      </w:r>
      <w:r w:rsidR="006904C1" w:rsidRPr="00C16815">
        <w:rPr>
          <w:rFonts w:ascii="Times New Roman" w:hAnsi="Times New Roman" w:cs="Times New Roman"/>
          <w:sz w:val="28"/>
          <w:szCs w:val="28"/>
        </w:rPr>
        <w:t>. Срок проведения камеральной проверки не может превышать 20 рабочих дней со дня получения от субъекта контроля документов и информации по запросу О</w:t>
      </w:r>
      <w:r w:rsidR="004A038C">
        <w:rPr>
          <w:rFonts w:ascii="Times New Roman" w:hAnsi="Times New Roman" w:cs="Times New Roman"/>
          <w:sz w:val="28"/>
          <w:szCs w:val="28"/>
        </w:rPr>
        <w:t>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>.</w:t>
      </w:r>
    </w:p>
    <w:p w:rsidR="006904C1" w:rsidRPr="00C16815" w:rsidRDefault="00896613" w:rsidP="0089661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24"/>
      <w:bookmarkEnd w:id="49"/>
      <w:r>
        <w:rPr>
          <w:rFonts w:ascii="Times New Roman" w:hAnsi="Times New Roman" w:cs="Times New Roman"/>
          <w:sz w:val="28"/>
          <w:szCs w:val="28"/>
        </w:rPr>
        <w:t>3.5</w:t>
      </w:r>
      <w:r w:rsidR="006904C1" w:rsidRPr="00C16815">
        <w:rPr>
          <w:rFonts w:ascii="Times New Roman" w:hAnsi="Times New Roman" w:cs="Times New Roman"/>
          <w:sz w:val="28"/>
          <w:szCs w:val="28"/>
        </w:rPr>
        <w:t>. При проведении камеральной проверки должностным лицом О</w:t>
      </w:r>
      <w:r>
        <w:rPr>
          <w:rFonts w:ascii="Times New Roman" w:hAnsi="Times New Roman" w:cs="Times New Roman"/>
          <w:sz w:val="28"/>
          <w:szCs w:val="28"/>
        </w:rPr>
        <w:t>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(при проведении камеральной проверки одним должностным лицом) либо проверочной группой О</w:t>
      </w:r>
      <w:r>
        <w:rPr>
          <w:rFonts w:ascii="Times New Roman" w:hAnsi="Times New Roman" w:cs="Times New Roman"/>
          <w:sz w:val="28"/>
          <w:szCs w:val="28"/>
        </w:rPr>
        <w:t>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проводится проверка полноты представленных субъектом контроля документов и информации по запросу О</w:t>
      </w:r>
      <w:r w:rsidR="004416DB">
        <w:rPr>
          <w:rFonts w:ascii="Times New Roman" w:hAnsi="Times New Roman" w:cs="Times New Roman"/>
          <w:sz w:val="28"/>
          <w:szCs w:val="28"/>
        </w:rPr>
        <w:t>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в течение 3 рабочих дней со дня получении от субъекта контроля таких документов и информации.</w:t>
      </w:r>
    </w:p>
    <w:p w:rsidR="006904C1" w:rsidRPr="00C16815" w:rsidRDefault="004416DB" w:rsidP="004416D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25"/>
      <w:bookmarkEnd w:id="50"/>
      <w:r>
        <w:rPr>
          <w:rFonts w:ascii="Times New Roman" w:hAnsi="Times New Roman" w:cs="Times New Roman"/>
          <w:sz w:val="28"/>
          <w:szCs w:val="28"/>
        </w:rPr>
        <w:t>3.6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904C1" w:rsidRPr="00C16815">
        <w:rPr>
          <w:rFonts w:ascii="Times New Roman" w:hAnsi="Times New Roman" w:cs="Times New Roman"/>
          <w:sz w:val="28"/>
          <w:szCs w:val="28"/>
        </w:rPr>
        <w:t xml:space="preserve">В случае если по результатам проверки полноты представленных субъектом контроля документов и информации в соответствии с </w:t>
      </w:r>
      <w:hyperlink w:anchor="sub_1024" w:history="1">
        <w:r w:rsidR="006904C1"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пунктом </w:t>
        </w:r>
        <w:r w:rsidR="00F97048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3.5</w:t>
        </w:r>
      </w:hyperlink>
      <w:r w:rsidR="006904C1" w:rsidRPr="00C168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установлено, что субъектом контроля не в полном объеме представлены запрошенные документы и информация, проведение камеральной проверки приостанавливается в соответствии с </w:t>
      </w:r>
      <w:hyperlink w:anchor="sub_1324" w:history="1">
        <w:r w:rsidR="006904C1"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подпунктом </w:t>
        </w:r>
        <w:r w:rsidR="00A74453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3.13.4</w:t>
        </w:r>
      </w:hyperlink>
      <w:r w:rsidR="00A74453">
        <w:rPr>
          <w:rStyle w:val="ab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F3379B">
        <w:rPr>
          <w:rFonts w:ascii="Times New Roman" w:hAnsi="Times New Roman" w:cs="Times New Roman"/>
          <w:sz w:val="28"/>
          <w:szCs w:val="28"/>
        </w:rPr>
        <w:t>Порядка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со дня окончания проверки полноты представленных субъектом контроля документов и информации.</w:t>
      </w:r>
      <w:proofErr w:type="gramEnd"/>
    </w:p>
    <w:bookmarkEnd w:id="51"/>
    <w:p w:rsidR="006904C1" w:rsidRPr="00C16815" w:rsidRDefault="006904C1" w:rsidP="00F3379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 xml:space="preserve">Одновременно с направлением копии решения о приостановлении камеральной проверки в соответствии с </w:t>
      </w:r>
      <w:hyperlink w:anchor="sub_1034" w:history="1"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пунктом 3</w:t>
        </w:r>
        <w:r w:rsidR="00315F1C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.15</w:t>
        </w:r>
      </w:hyperlink>
      <w:r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FE5DDE">
        <w:rPr>
          <w:rFonts w:ascii="Times New Roman" w:hAnsi="Times New Roman" w:cs="Times New Roman"/>
          <w:sz w:val="28"/>
          <w:szCs w:val="28"/>
        </w:rPr>
        <w:t>Порядка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в адрес субъекта контроля направляется повторный запрос о представлении недостающих документов и информации, необходимых для проведения проверки.</w:t>
      </w:r>
    </w:p>
    <w:p w:rsidR="006904C1" w:rsidRPr="00C16815" w:rsidRDefault="006904C1" w:rsidP="00F3379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>В случае непредставления субъектом контроля документов и информации по повторному запросу О</w:t>
      </w:r>
      <w:r w:rsidR="00FE5DDE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по истечении срока приостановления проверки в соответствии с </w:t>
      </w:r>
      <w:hyperlink w:anchor="sub_1324" w:history="1">
        <w:r w:rsidR="00A74453"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подпунктом </w:t>
        </w:r>
        <w:r w:rsidR="00A74453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3.13.4</w:t>
        </w:r>
      </w:hyperlink>
      <w:r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FE5DDE">
        <w:rPr>
          <w:rFonts w:ascii="Times New Roman" w:hAnsi="Times New Roman" w:cs="Times New Roman"/>
          <w:sz w:val="28"/>
          <w:szCs w:val="28"/>
        </w:rPr>
        <w:t>Порядка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проверка возобновляется.</w:t>
      </w:r>
    </w:p>
    <w:p w:rsidR="006904C1" w:rsidRPr="00C16815" w:rsidRDefault="006904C1" w:rsidP="00FE5D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>Факт непредставления субъектом контроля документов и информации фиксируется в акте, который оформляется по результатам проверки.</w:t>
      </w:r>
    </w:p>
    <w:p w:rsidR="006904C1" w:rsidRPr="00C16815" w:rsidRDefault="00FE5DDE" w:rsidP="00FE5D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026"/>
      <w:r>
        <w:rPr>
          <w:rFonts w:ascii="Times New Roman" w:hAnsi="Times New Roman" w:cs="Times New Roman"/>
          <w:sz w:val="28"/>
          <w:szCs w:val="28"/>
        </w:rPr>
        <w:t>3.7</w:t>
      </w:r>
      <w:r w:rsidR="006904C1" w:rsidRPr="00C16815">
        <w:rPr>
          <w:rFonts w:ascii="Times New Roman" w:hAnsi="Times New Roman" w:cs="Times New Roman"/>
          <w:sz w:val="28"/>
          <w:szCs w:val="28"/>
        </w:rPr>
        <w:t>. Выездная проверка проводится по месту нахождения и месту фактического осуществления деятельности субъекта контроля.</w:t>
      </w:r>
    </w:p>
    <w:p w:rsidR="006904C1" w:rsidRPr="00C16815" w:rsidRDefault="00FE5DDE" w:rsidP="00FE5D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027"/>
      <w:bookmarkEnd w:id="52"/>
      <w:r>
        <w:rPr>
          <w:rFonts w:ascii="Times New Roman" w:hAnsi="Times New Roman" w:cs="Times New Roman"/>
          <w:sz w:val="28"/>
          <w:szCs w:val="28"/>
        </w:rPr>
        <w:t>3.8</w:t>
      </w:r>
      <w:r w:rsidR="006904C1" w:rsidRPr="00C16815">
        <w:rPr>
          <w:rFonts w:ascii="Times New Roman" w:hAnsi="Times New Roman" w:cs="Times New Roman"/>
          <w:sz w:val="28"/>
          <w:szCs w:val="28"/>
        </w:rPr>
        <w:t>. Срок проведения выездной проверки не может превышать 30 рабочих дней.</w:t>
      </w:r>
    </w:p>
    <w:p w:rsidR="006904C1" w:rsidRPr="00C16815" w:rsidRDefault="00FE5DDE" w:rsidP="00FE5D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28"/>
      <w:bookmarkEnd w:id="53"/>
      <w:r>
        <w:rPr>
          <w:rFonts w:ascii="Times New Roman" w:hAnsi="Times New Roman" w:cs="Times New Roman"/>
          <w:sz w:val="28"/>
          <w:szCs w:val="28"/>
        </w:rPr>
        <w:t>3.9</w:t>
      </w:r>
      <w:r w:rsidR="006904C1" w:rsidRPr="00C16815">
        <w:rPr>
          <w:rFonts w:ascii="Times New Roman" w:hAnsi="Times New Roman" w:cs="Times New Roman"/>
          <w:sz w:val="28"/>
          <w:szCs w:val="28"/>
        </w:rPr>
        <w:t>. В ходе выездной проверки проводятся контрольные действия по документальному и фактическому изучению деятельности субъекта контроля.</w:t>
      </w:r>
    </w:p>
    <w:bookmarkEnd w:id="54"/>
    <w:p w:rsidR="006904C1" w:rsidRPr="00C16815" w:rsidRDefault="006904C1" w:rsidP="0004057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>Контрольные действия по документальному изучению проводятся путем анализа финансовых, бухгалтерских, отчетных документов, документов о планировании и осуществлении закупок и иных документов субъекта контроля с учетом устных и письменных объяснений должностных, материально ответственных лиц субъекта контроля и осуществления других действий по контролю.</w:t>
      </w:r>
    </w:p>
    <w:p w:rsidR="006904C1" w:rsidRPr="00C16815" w:rsidRDefault="006904C1" w:rsidP="00FE5D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осуществления других действий по контролю.</w:t>
      </w:r>
    </w:p>
    <w:p w:rsidR="006904C1" w:rsidRPr="00C16815" w:rsidRDefault="00FE5DDE" w:rsidP="00FE5D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029"/>
      <w:r>
        <w:rPr>
          <w:rFonts w:ascii="Times New Roman" w:hAnsi="Times New Roman" w:cs="Times New Roman"/>
          <w:sz w:val="28"/>
          <w:szCs w:val="28"/>
        </w:rPr>
        <w:t>3.10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. Срок проведения выездной или камеральной проверки может быть продлен не более чем на 10 рабочих дней по решению </w:t>
      </w:r>
      <w:r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>.</w:t>
      </w:r>
    </w:p>
    <w:bookmarkEnd w:id="55"/>
    <w:p w:rsidR="006904C1" w:rsidRPr="00C16815" w:rsidRDefault="006904C1" w:rsidP="00FE5DD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>Решение о продлении срока контрольного мероприятия принимается на основании мотивированного обращения должностного лица О</w:t>
      </w:r>
      <w:r w:rsidR="00FE5DDE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(при </w:t>
      </w:r>
      <w:r w:rsidRPr="00C16815">
        <w:rPr>
          <w:rFonts w:ascii="Times New Roman" w:hAnsi="Times New Roman" w:cs="Times New Roman"/>
          <w:sz w:val="28"/>
          <w:szCs w:val="28"/>
        </w:rPr>
        <w:lastRenderedPageBreak/>
        <w:t>проведении камеральной проверки одним должностным лицом) либо руководителя проверочной группы О</w:t>
      </w:r>
      <w:r w:rsidR="00FE5DDE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>.</w:t>
      </w:r>
    </w:p>
    <w:p w:rsidR="006904C1" w:rsidRPr="00C16815" w:rsidRDefault="006904C1" w:rsidP="007E30D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 xml:space="preserve">Основанием продления срока контрольного мероприятия является получение в ходе проведения проверки информации о наличии в деятельности </w:t>
      </w:r>
      <w:proofErr w:type="gramStart"/>
      <w:r w:rsidRPr="00C16815">
        <w:rPr>
          <w:rFonts w:ascii="Times New Roman" w:hAnsi="Times New Roman" w:cs="Times New Roman"/>
          <w:sz w:val="28"/>
          <w:szCs w:val="28"/>
        </w:rPr>
        <w:t>субъекта контроля нарушений законодательства Российской Федерации</w:t>
      </w:r>
      <w:proofErr w:type="gramEnd"/>
      <w:r w:rsidRPr="00C16815">
        <w:rPr>
          <w:rFonts w:ascii="Times New Roman" w:hAnsi="Times New Roman" w:cs="Times New Roman"/>
          <w:sz w:val="28"/>
          <w:szCs w:val="28"/>
        </w:rPr>
        <w:t xml:space="preserve">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актов, требующей дополнительного изучения.</w:t>
      </w:r>
    </w:p>
    <w:p w:rsidR="006904C1" w:rsidRPr="00C16815" w:rsidRDefault="007E30DD" w:rsidP="007E30D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030"/>
      <w:r>
        <w:rPr>
          <w:rFonts w:ascii="Times New Roman" w:hAnsi="Times New Roman" w:cs="Times New Roman"/>
          <w:sz w:val="28"/>
          <w:szCs w:val="28"/>
        </w:rPr>
        <w:t>3.11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. В рамках выездной или камеральной проверки проводится встречная проверка по решению </w:t>
      </w:r>
      <w:r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, принятого на основании мотивированного обращения должностного лица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(при проведении камеральной проверки одним должностным лицом) либо руководителя проверочной группы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>.</w:t>
      </w:r>
    </w:p>
    <w:bookmarkEnd w:id="56"/>
    <w:p w:rsidR="006904C1" w:rsidRPr="00C16815" w:rsidRDefault="006904C1" w:rsidP="007E30D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>При проведении встречной проверки проводятся контрольные действия в целях установления и (или) подтверждения либо опровержения фактов нарушений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и принятых в соответствии с ним нормативных правовых (правовых) актов.</w:t>
      </w:r>
    </w:p>
    <w:p w:rsidR="006904C1" w:rsidRPr="002D5FD2" w:rsidRDefault="007E30DD" w:rsidP="007E30D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31"/>
      <w:r w:rsidRPr="002D5FD2">
        <w:rPr>
          <w:rFonts w:ascii="Times New Roman" w:hAnsi="Times New Roman" w:cs="Times New Roman"/>
          <w:sz w:val="28"/>
          <w:szCs w:val="28"/>
        </w:rPr>
        <w:t>3.12</w:t>
      </w:r>
      <w:r w:rsidR="006904C1" w:rsidRPr="002D5FD2">
        <w:rPr>
          <w:rFonts w:ascii="Times New Roman" w:hAnsi="Times New Roman" w:cs="Times New Roman"/>
          <w:sz w:val="28"/>
          <w:szCs w:val="28"/>
        </w:rPr>
        <w:t xml:space="preserve">. Встречная проверка проводится в </w:t>
      </w:r>
      <w:r w:rsidRPr="002D5FD2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6904C1" w:rsidRPr="002D5FD2">
        <w:rPr>
          <w:rFonts w:ascii="Times New Roman" w:hAnsi="Times New Roman" w:cs="Times New Roman"/>
          <w:sz w:val="28"/>
          <w:szCs w:val="28"/>
        </w:rPr>
        <w:t>требованиями</w:t>
      </w:r>
      <w:r w:rsidR="003D064C" w:rsidRPr="002D5FD2">
        <w:rPr>
          <w:rFonts w:ascii="Times New Roman" w:hAnsi="Times New Roman" w:cs="Times New Roman"/>
          <w:sz w:val="28"/>
          <w:szCs w:val="28"/>
        </w:rPr>
        <w:t>, установленными</w:t>
      </w:r>
      <w:r w:rsidR="006904C1" w:rsidRPr="002D5FD2">
        <w:rPr>
          <w:rFonts w:ascii="Times New Roman" w:hAnsi="Times New Roman" w:cs="Times New Roman"/>
          <w:sz w:val="28"/>
          <w:szCs w:val="28"/>
        </w:rPr>
        <w:t xml:space="preserve"> для выездных и камеральных проверок </w:t>
      </w:r>
      <w:r w:rsidR="003D064C" w:rsidRPr="002D5FD2">
        <w:rPr>
          <w:rFonts w:ascii="Times New Roman" w:hAnsi="Times New Roman" w:cs="Times New Roman"/>
          <w:sz w:val="28"/>
          <w:szCs w:val="28"/>
        </w:rPr>
        <w:t>на основании</w:t>
      </w:r>
      <w:r w:rsidR="006904C1" w:rsidRPr="002D5FD2">
        <w:rPr>
          <w:rFonts w:ascii="Times New Roman" w:hAnsi="Times New Roman" w:cs="Times New Roman"/>
          <w:sz w:val="28"/>
          <w:szCs w:val="28"/>
        </w:rPr>
        <w:t xml:space="preserve"> </w:t>
      </w:r>
      <w:hyperlink w:anchor="sub_1019" w:history="1">
        <w:r w:rsidR="006904C1" w:rsidRPr="002D5FD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пункт</w:t>
        </w:r>
        <w:r w:rsidR="003D064C" w:rsidRPr="002D5FD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ов</w:t>
        </w:r>
        <w:r w:rsidR="006904C1" w:rsidRPr="002D5FD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2D5FD2" w:rsidRPr="002D5FD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3.1</w:t>
        </w:r>
        <w:r w:rsidR="006904C1" w:rsidRPr="002D5FD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="002D5FD2" w:rsidRPr="002D5FD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3.3</w:t>
        </w:r>
      </w:hyperlink>
      <w:r w:rsidR="006904C1" w:rsidRPr="002D5FD2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1026" w:history="1">
        <w:r w:rsidR="002D5FD2" w:rsidRPr="002D5FD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3.7</w:t>
        </w:r>
      </w:hyperlink>
      <w:r w:rsidR="006904C1" w:rsidRPr="002D5FD2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1028" w:history="1">
        <w:r w:rsidR="002D5FD2" w:rsidRPr="002D5FD2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3.9</w:t>
        </w:r>
      </w:hyperlink>
      <w:r w:rsidR="006904C1" w:rsidRPr="002D5FD2">
        <w:rPr>
          <w:rFonts w:ascii="Times New Roman" w:hAnsi="Times New Roman" w:cs="Times New Roman"/>
          <w:sz w:val="28"/>
          <w:szCs w:val="28"/>
        </w:rPr>
        <w:t xml:space="preserve"> </w:t>
      </w:r>
      <w:r w:rsidR="003D064C" w:rsidRPr="002D5FD2">
        <w:rPr>
          <w:rFonts w:ascii="Times New Roman" w:hAnsi="Times New Roman" w:cs="Times New Roman"/>
          <w:sz w:val="28"/>
          <w:szCs w:val="28"/>
        </w:rPr>
        <w:t>Порядка</w:t>
      </w:r>
      <w:r w:rsidR="006904C1" w:rsidRPr="002D5FD2">
        <w:rPr>
          <w:rFonts w:ascii="Times New Roman" w:hAnsi="Times New Roman" w:cs="Times New Roman"/>
          <w:sz w:val="28"/>
          <w:szCs w:val="28"/>
        </w:rPr>
        <w:t>.</w:t>
      </w:r>
    </w:p>
    <w:bookmarkEnd w:id="57"/>
    <w:p w:rsidR="006904C1" w:rsidRPr="00C16815" w:rsidRDefault="006904C1" w:rsidP="007E30D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5FD2">
        <w:rPr>
          <w:rFonts w:ascii="Times New Roman" w:hAnsi="Times New Roman" w:cs="Times New Roman"/>
          <w:sz w:val="28"/>
          <w:szCs w:val="28"/>
        </w:rPr>
        <w:t>Срок проведения встречной</w:t>
      </w:r>
      <w:r w:rsidRPr="00C16815">
        <w:rPr>
          <w:rFonts w:ascii="Times New Roman" w:hAnsi="Times New Roman" w:cs="Times New Roman"/>
          <w:sz w:val="28"/>
          <w:szCs w:val="28"/>
        </w:rPr>
        <w:t xml:space="preserve"> проверки не может превышать 20 рабочих дней.</w:t>
      </w:r>
    </w:p>
    <w:p w:rsidR="006904C1" w:rsidRPr="00C16815" w:rsidRDefault="007E30DD" w:rsidP="007E30D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32"/>
      <w:r>
        <w:rPr>
          <w:rFonts w:ascii="Times New Roman" w:hAnsi="Times New Roman" w:cs="Times New Roman"/>
          <w:sz w:val="28"/>
          <w:szCs w:val="28"/>
        </w:rPr>
        <w:t>3.13.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Проведение выездной или камеральной проверки по решению </w:t>
      </w:r>
      <w:r w:rsidR="00FF0EC2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>, принятого на основании мотивированного обращения должностного лица О</w:t>
      </w:r>
      <w:r w:rsidR="00FF0EC2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904C1" w:rsidRPr="00C16815">
        <w:rPr>
          <w:rFonts w:ascii="Times New Roman" w:hAnsi="Times New Roman" w:cs="Times New Roman"/>
          <w:sz w:val="28"/>
          <w:szCs w:val="28"/>
        </w:rPr>
        <w:t>(при проведении камеральной проверки одним должностным лицом) либо руководителя проверочной группы О</w:t>
      </w:r>
      <w:r w:rsidR="00AB102D">
        <w:rPr>
          <w:rFonts w:ascii="Times New Roman" w:hAnsi="Times New Roman" w:cs="Times New Roman"/>
          <w:sz w:val="28"/>
          <w:szCs w:val="28"/>
        </w:rPr>
        <w:t>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>, приостанавливается на общий срок не более 30 рабочих дней в следующих случаях:</w:t>
      </w:r>
    </w:p>
    <w:p w:rsidR="006904C1" w:rsidRPr="00C16815" w:rsidRDefault="00040576" w:rsidP="0015152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321"/>
      <w:bookmarkEnd w:id="58"/>
      <w:r>
        <w:rPr>
          <w:rFonts w:ascii="Times New Roman" w:hAnsi="Times New Roman" w:cs="Times New Roman"/>
          <w:sz w:val="28"/>
          <w:szCs w:val="28"/>
        </w:rPr>
        <w:t>3.13.1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на период проведения встречной проверки, но не более чем на 20 рабочих дней;</w:t>
      </w:r>
    </w:p>
    <w:p w:rsidR="006904C1" w:rsidRPr="00C16815" w:rsidRDefault="00040576" w:rsidP="0015152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322"/>
      <w:bookmarkEnd w:id="59"/>
      <w:r>
        <w:rPr>
          <w:rFonts w:ascii="Times New Roman" w:hAnsi="Times New Roman" w:cs="Times New Roman"/>
          <w:sz w:val="28"/>
          <w:szCs w:val="28"/>
        </w:rPr>
        <w:t>3.13.2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на период организации и проведения экспертиз, но не более чем на 20 рабочих дней;</w:t>
      </w:r>
    </w:p>
    <w:p w:rsidR="006904C1" w:rsidRPr="00C16815" w:rsidRDefault="00040576" w:rsidP="0015152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323"/>
      <w:bookmarkEnd w:id="60"/>
      <w:r>
        <w:rPr>
          <w:rFonts w:ascii="Times New Roman" w:hAnsi="Times New Roman" w:cs="Times New Roman"/>
          <w:sz w:val="28"/>
          <w:szCs w:val="28"/>
        </w:rPr>
        <w:t>3.13.3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на период воспрепятствования проведению контрольного мероприятия и (или) уклонения от проведения контрольного мероприятия, но не более чем на 20 рабочих дней;</w:t>
      </w:r>
    </w:p>
    <w:p w:rsidR="006904C1" w:rsidRPr="00C16815" w:rsidRDefault="00040576" w:rsidP="0015152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324"/>
      <w:bookmarkEnd w:id="61"/>
      <w:r>
        <w:rPr>
          <w:rFonts w:ascii="Times New Roman" w:hAnsi="Times New Roman" w:cs="Times New Roman"/>
          <w:sz w:val="28"/>
          <w:szCs w:val="28"/>
        </w:rPr>
        <w:t>3.13.4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на период, необходимый для представления субъектом контроля документов и информации по повторному запросу О</w:t>
      </w:r>
      <w:r w:rsidR="00AB102D">
        <w:rPr>
          <w:rFonts w:ascii="Times New Roman" w:hAnsi="Times New Roman" w:cs="Times New Roman"/>
          <w:sz w:val="28"/>
          <w:szCs w:val="28"/>
        </w:rPr>
        <w:t>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sub_1025" w:history="1">
        <w:r w:rsidR="006904C1"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пунктом </w:t>
        </w:r>
        <w:r w:rsidR="003566D8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3.6</w:t>
        </w:r>
      </w:hyperlink>
      <w:r w:rsidR="006904C1"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AB102D">
        <w:rPr>
          <w:rFonts w:ascii="Times New Roman" w:hAnsi="Times New Roman" w:cs="Times New Roman"/>
          <w:sz w:val="28"/>
          <w:szCs w:val="28"/>
        </w:rPr>
        <w:t>Порядка</w:t>
      </w:r>
      <w:r w:rsidR="006904C1" w:rsidRPr="00C16815">
        <w:rPr>
          <w:rFonts w:ascii="Times New Roman" w:hAnsi="Times New Roman" w:cs="Times New Roman"/>
          <w:sz w:val="28"/>
          <w:szCs w:val="28"/>
        </w:rPr>
        <w:t>, но не более чем на 10 рабочих дней;</w:t>
      </w:r>
    </w:p>
    <w:p w:rsidR="006904C1" w:rsidRPr="00C16815" w:rsidRDefault="00040576" w:rsidP="0015152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325"/>
      <w:bookmarkEnd w:id="62"/>
      <w:r>
        <w:rPr>
          <w:rFonts w:ascii="Times New Roman" w:hAnsi="Times New Roman" w:cs="Times New Roman"/>
          <w:sz w:val="28"/>
          <w:szCs w:val="28"/>
        </w:rPr>
        <w:t>3.13.5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на период не более 20 рабочих дней при наличии обстоятельств, которые делают невозможным дальнейшее проведение контрольного мероприятия по причинам, не зависящим от должностного лица </w:t>
      </w:r>
      <w:r w:rsidR="00CD5E9C">
        <w:rPr>
          <w:rFonts w:ascii="Times New Roman" w:hAnsi="Times New Roman" w:cs="Times New Roman"/>
          <w:sz w:val="28"/>
          <w:szCs w:val="28"/>
        </w:rPr>
        <w:t>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(при </w:t>
      </w:r>
      <w:r w:rsidR="006904C1" w:rsidRPr="00C16815">
        <w:rPr>
          <w:rFonts w:ascii="Times New Roman" w:hAnsi="Times New Roman" w:cs="Times New Roman"/>
          <w:sz w:val="28"/>
          <w:szCs w:val="28"/>
        </w:rPr>
        <w:lastRenderedPageBreak/>
        <w:t>проведении камеральной проверки одним должностным лицом) либо проверочной группы О</w:t>
      </w:r>
      <w:r w:rsidR="00CD5E9C">
        <w:rPr>
          <w:rFonts w:ascii="Times New Roman" w:hAnsi="Times New Roman" w:cs="Times New Roman"/>
          <w:sz w:val="28"/>
          <w:szCs w:val="28"/>
        </w:rPr>
        <w:t>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>, включая наступление обстоятельств непреодолимой силы.</w:t>
      </w:r>
    </w:p>
    <w:p w:rsidR="006904C1" w:rsidRPr="00C16815" w:rsidRDefault="006904C1" w:rsidP="0015152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033"/>
      <w:bookmarkEnd w:id="63"/>
      <w:r w:rsidRPr="00C16815">
        <w:rPr>
          <w:rFonts w:ascii="Times New Roman" w:hAnsi="Times New Roman" w:cs="Times New Roman"/>
          <w:sz w:val="28"/>
          <w:szCs w:val="28"/>
        </w:rPr>
        <w:t>3</w:t>
      </w:r>
      <w:r w:rsidR="0015152B">
        <w:rPr>
          <w:rFonts w:ascii="Times New Roman" w:hAnsi="Times New Roman" w:cs="Times New Roman"/>
          <w:sz w:val="28"/>
          <w:szCs w:val="28"/>
        </w:rPr>
        <w:t>.14</w:t>
      </w:r>
      <w:r w:rsidRPr="00C16815">
        <w:rPr>
          <w:rFonts w:ascii="Times New Roman" w:hAnsi="Times New Roman" w:cs="Times New Roman"/>
          <w:sz w:val="28"/>
          <w:szCs w:val="28"/>
        </w:rPr>
        <w:t>. Решение о возобновлении проведения выездной или камеральной проверки принимается в срок не более 2 рабочих дней:</w:t>
      </w:r>
    </w:p>
    <w:p w:rsidR="006904C1" w:rsidRPr="00C16815" w:rsidRDefault="00040576" w:rsidP="0015152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331"/>
      <w:bookmarkEnd w:id="64"/>
      <w:r>
        <w:rPr>
          <w:rFonts w:ascii="Times New Roman" w:hAnsi="Times New Roman" w:cs="Times New Roman"/>
          <w:sz w:val="28"/>
          <w:szCs w:val="28"/>
        </w:rPr>
        <w:t>3.14.1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после завершения проведения встречной проверки и (или) экспертизы согласно </w:t>
      </w:r>
      <w:hyperlink w:anchor="sub_1321" w:history="1">
        <w:r w:rsidR="006904C1"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подпунктам </w:t>
        </w:r>
        <w:r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3.13.1, 3.13.2</w:t>
        </w:r>
      </w:hyperlink>
      <w:r>
        <w:rPr>
          <w:rStyle w:val="ab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849A7">
        <w:rPr>
          <w:rFonts w:ascii="Times New Roman" w:hAnsi="Times New Roman" w:cs="Times New Roman"/>
          <w:sz w:val="28"/>
          <w:szCs w:val="28"/>
        </w:rPr>
        <w:t>Порядка</w:t>
      </w:r>
      <w:r w:rsidR="006904C1" w:rsidRPr="00C16815">
        <w:rPr>
          <w:rFonts w:ascii="Times New Roman" w:hAnsi="Times New Roman" w:cs="Times New Roman"/>
          <w:sz w:val="28"/>
          <w:szCs w:val="28"/>
        </w:rPr>
        <w:t>;</w:t>
      </w:r>
    </w:p>
    <w:p w:rsidR="006904C1" w:rsidRPr="00C16815" w:rsidRDefault="00040576" w:rsidP="0015152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332"/>
      <w:bookmarkEnd w:id="65"/>
      <w:r>
        <w:rPr>
          <w:rFonts w:ascii="Times New Roman" w:hAnsi="Times New Roman" w:cs="Times New Roman"/>
          <w:sz w:val="28"/>
          <w:szCs w:val="28"/>
        </w:rPr>
        <w:t>3.14.2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после устранения причин приостановления проведения проверки, указанных в </w:t>
      </w:r>
      <w:hyperlink w:anchor="sub_1323" w:history="1">
        <w:r w:rsidR="006904C1"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подпунктах</w:t>
        </w:r>
        <w:r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 3.13.3 – 3.13.5</w:t>
        </w:r>
      </w:hyperlink>
      <w:r w:rsidR="006904C1"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4F11C4">
        <w:rPr>
          <w:rFonts w:ascii="Times New Roman" w:hAnsi="Times New Roman" w:cs="Times New Roman"/>
          <w:sz w:val="28"/>
          <w:szCs w:val="28"/>
        </w:rPr>
        <w:t>Порядка</w:t>
      </w:r>
      <w:r w:rsidR="006904C1" w:rsidRPr="00C16815">
        <w:rPr>
          <w:rFonts w:ascii="Times New Roman" w:hAnsi="Times New Roman" w:cs="Times New Roman"/>
          <w:sz w:val="28"/>
          <w:szCs w:val="28"/>
        </w:rPr>
        <w:t>;</w:t>
      </w:r>
    </w:p>
    <w:p w:rsidR="006904C1" w:rsidRPr="00C16815" w:rsidRDefault="00040576" w:rsidP="0015152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333"/>
      <w:bookmarkEnd w:id="66"/>
      <w:r>
        <w:rPr>
          <w:rFonts w:ascii="Times New Roman" w:hAnsi="Times New Roman" w:cs="Times New Roman"/>
          <w:sz w:val="28"/>
          <w:szCs w:val="28"/>
        </w:rPr>
        <w:t>3.14.3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после истечения срока приостановления проверки в соответствии с </w:t>
      </w:r>
      <w:hyperlink w:anchor="sub_1323" w:history="1">
        <w:r w:rsidR="006904C1"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подпунктами </w:t>
        </w:r>
        <w:r w:rsidR="00916D74" w:rsidRPr="00916D7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3.13.3</w:t>
        </w:r>
        <w:r w:rsidR="006904C1"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r w:rsidR="00916D74" w:rsidRPr="00916D7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– 3.13.5</w:t>
        </w:r>
      </w:hyperlink>
      <w:r w:rsidR="006904C1"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4F11C4">
        <w:rPr>
          <w:rFonts w:ascii="Times New Roman" w:hAnsi="Times New Roman" w:cs="Times New Roman"/>
          <w:sz w:val="28"/>
          <w:szCs w:val="28"/>
        </w:rPr>
        <w:t>Порядка</w:t>
      </w:r>
      <w:r w:rsidR="006904C1" w:rsidRPr="00C16815">
        <w:rPr>
          <w:rFonts w:ascii="Times New Roman" w:hAnsi="Times New Roman" w:cs="Times New Roman"/>
          <w:sz w:val="28"/>
          <w:szCs w:val="28"/>
        </w:rPr>
        <w:t>.</w:t>
      </w:r>
    </w:p>
    <w:p w:rsidR="006904C1" w:rsidRPr="00C16815" w:rsidRDefault="006904C1" w:rsidP="0015152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034"/>
      <w:bookmarkEnd w:id="67"/>
      <w:r w:rsidRPr="00C16815">
        <w:rPr>
          <w:rFonts w:ascii="Times New Roman" w:hAnsi="Times New Roman" w:cs="Times New Roman"/>
          <w:sz w:val="28"/>
          <w:szCs w:val="28"/>
        </w:rPr>
        <w:t>3</w:t>
      </w:r>
      <w:r w:rsidR="0015152B">
        <w:rPr>
          <w:rFonts w:ascii="Times New Roman" w:hAnsi="Times New Roman" w:cs="Times New Roman"/>
          <w:sz w:val="28"/>
          <w:szCs w:val="28"/>
        </w:rPr>
        <w:t>.15</w:t>
      </w:r>
      <w:r w:rsidRPr="00C16815">
        <w:rPr>
          <w:rFonts w:ascii="Times New Roman" w:hAnsi="Times New Roman" w:cs="Times New Roman"/>
          <w:sz w:val="28"/>
          <w:szCs w:val="28"/>
        </w:rPr>
        <w:t xml:space="preserve">. Решение о продлении срока проведения выездной или камеральной проверки, приостановлении, возобновлении проведения выездной или камеральной проверки оформляется </w:t>
      </w:r>
      <w:r w:rsidR="00F8491B">
        <w:rPr>
          <w:rFonts w:ascii="Times New Roman" w:hAnsi="Times New Roman" w:cs="Times New Roman"/>
          <w:sz w:val="28"/>
          <w:szCs w:val="28"/>
        </w:rPr>
        <w:t>приказом</w:t>
      </w:r>
      <w:r w:rsidRPr="00C16815">
        <w:rPr>
          <w:rFonts w:ascii="Times New Roman" w:hAnsi="Times New Roman" w:cs="Times New Roman"/>
          <w:sz w:val="28"/>
          <w:szCs w:val="28"/>
        </w:rPr>
        <w:t xml:space="preserve"> </w:t>
      </w:r>
      <w:r w:rsidR="00F8491B">
        <w:rPr>
          <w:rFonts w:ascii="Times New Roman" w:hAnsi="Times New Roman" w:cs="Times New Roman"/>
          <w:sz w:val="28"/>
          <w:szCs w:val="28"/>
        </w:rPr>
        <w:t>начальника Отдела</w:t>
      </w:r>
      <w:r w:rsidRPr="00C16815">
        <w:rPr>
          <w:rFonts w:ascii="Times New Roman" w:hAnsi="Times New Roman" w:cs="Times New Roman"/>
          <w:sz w:val="28"/>
          <w:szCs w:val="28"/>
        </w:rPr>
        <w:t>, в котором указываются основания продления срока проведения проверки, приостановления, возобновления проведения проверки.</w:t>
      </w:r>
    </w:p>
    <w:bookmarkEnd w:id="68"/>
    <w:p w:rsidR="006904C1" w:rsidRPr="00C16815" w:rsidRDefault="006904C1" w:rsidP="00F8491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F8491B">
        <w:rPr>
          <w:rFonts w:ascii="Times New Roman" w:hAnsi="Times New Roman" w:cs="Times New Roman"/>
          <w:sz w:val="28"/>
          <w:szCs w:val="28"/>
        </w:rPr>
        <w:t>приказа начальника Отдела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о продлении срока проведения выездной или камеральной проверки, приостановлении, возобновлении проведения выездной или камеральной проверки направляется (вручается) субъекту контроля в срок не более 3 рабочих дней со дня издания </w:t>
      </w:r>
      <w:r w:rsidR="00F8491B">
        <w:rPr>
          <w:rFonts w:ascii="Times New Roman" w:hAnsi="Times New Roman" w:cs="Times New Roman"/>
          <w:sz w:val="28"/>
          <w:szCs w:val="28"/>
        </w:rPr>
        <w:t>приказа</w:t>
      </w:r>
      <w:r w:rsidRPr="00C16815">
        <w:rPr>
          <w:rFonts w:ascii="Times New Roman" w:hAnsi="Times New Roman" w:cs="Times New Roman"/>
          <w:sz w:val="28"/>
          <w:szCs w:val="28"/>
        </w:rPr>
        <w:t>.</w:t>
      </w:r>
    </w:p>
    <w:p w:rsidR="00583AD2" w:rsidRDefault="006904C1" w:rsidP="003D064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035"/>
      <w:r w:rsidRPr="00C16815">
        <w:rPr>
          <w:rFonts w:ascii="Times New Roman" w:hAnsi="Times New Roman" w:cs="Times New Roman"/>
          <w:sz w:val="28"/>
          <w:szCs w:val="28"/>
        </w:rPr>
        <w:t>3</w:t>
      </w:r>
      <w:r w:rsidR="003D064C">
        <w:rPr>
          <w:rFonts w:ascii="Times New Roman" w:hAnsi="Times New Roman" w:cs="Times New Roman"/>
          <w:sz w:val="28"/>
          <w:szCs w:val="28"/>
        </w:rPr>
        <w:t>.16</w:t>
      </w:r>
      <w:r w:rsidRPr="00C16815">
        <w:rPr>
          <w:rFonts w:ascii="Times New Roman" w:hAnsi="Times New Roman" w:cs="Times New Roman"/>
          <w:sz w:val="28"/>
          <w:szCs w:val="28"/>
        </w:rPr>
        <w:t>. В случае непредставления или несвоевременного представления документов и информации по запросу О</w:t>
      </w:r>
      <w:r w:rsidR="003D064C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sub_1061" w:history="1">
        <w:r w:rsidR="003D064C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подпунктом </w:t>
        </w:r>
        <w:r w:rsidR="00830EF0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1.6.1</w:t>
        </w:r>
      </w:hyperlink>
      <w:r w:rsidR="00830EF0">
        <w:rPr>
          <w:rStyle w:val="ab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D064C">
        <w:rPr>
          <w:rFonts w:ascii="Times New Roman" w:hAnsi="Times New Roman" w:cs="Times New Roman"/>
          <w:sz w:val="28"/>
          <w:szCs w:val="28"/>
        </w:rPr>
        <w:t>Порядка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либо представления заведомо недостоверных документов и информации Органом контроля применяются меры ответственности в соответствии с </w:t>
      </w:r>
      <w:hyperlink r:id="rId17" w:history="1">
        <w:r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законодательством</w:t>
        </w:r>
      </w:hyperlink>
      <w:r w:rsidRPr="00C16815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правонарушениях.</w:t>
      </w:r>
      <w:bookmarkStart w:id="70" w:name="sub_1400"/>
      <w:bookmarkEnd w:id="69"/>
    </w:p>
    <w:p w:rsidR="00583AD2" w:rsidRDefault="00583AD2" w:rsidP="00583AD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04C1" w:rsidRPr="00C16815" w:rsidRDefault="006904C1" w:rsidP="00583AD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16815">
        <w:rPr>
          <w:rFonts w:ascii="Times New Roman" w:hAnsi="Times New Roman" w:cs="Times New Roman"/>
          <w:sz w:val="28"/>
          <w:szCs w:val="28"/>
        </w:rPr>
        <w:t>. Оформление результатов контрольных мероприятий</w:t>
      </w:r>
    </w:p>
    <w:bookmarkEnd w:id="70"/>
    <w:p w:rsidR="006904C1" w:rsidRPr="00C16815" w:rsidRDefault="006904C1" w:rsidP="006904C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04C1" w:rsidRPr="00C16815" w:rsidRDefault="006904C1" w:rsidP="00583AD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036"/>
      <w:r>
        <w:rPr>
          <w:rFonts w:ascii="Times New Roman" w:hAnsi="Times New Roman" w:cs="Times New Roman"/>
          <w:sz w:val="28"/>
          <w:szCs w:val="28"/>
        </w:rPr>
        <w:t>4.1</w:t>
      </w:r>
      <w:r w:rsidRPr="00C16815">
        <w:rPr>
          <w:rFonts w:ascii="Times New Roman" w:hAnsi="Times New Roman" w:cs="Times New Roman"/>
          <w:sz w:val="28"/>
          <w:szCs w:val="28"/>
        </w:rPr>
        <w:t>. Результаты встречной проверки оформляются актом, который подписывается должностным лицом О</w:t>
      </w:r>
      <w:r w:rsidR="00583AD2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(при проведении камеральной проверки одним должностным лицом) либо всеми членами проверочной группы О</w:t>
      </w:r>
      <w:r w:rsidR="00AC2D79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(при проведении проверки проверочной группой) в последний день проведения проверки и приобщается к материалам выездной или камеральной проверки соответственно.</w:t>
      </w:r>
    </w:p>
    <w:bookmarkEnd w:id="71"/>
    <w:p w:rsidR="006904C1" w:rsidRPr="00C16815" w:rsidRDefault="006904C1" w:rsidP="00AB618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>По результатам встречной проверки предписания субъекту контроля не выдаются.</w:t>
      </w:r>
    </w:p>
    <w:p w:rsidR="006904C1" w:rsidRPr="00C16815" w:rsidRDefault="006904C1" w:rsidP="00F7751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037"/>
      <w:r>
        <w:rPr>
          <w:rFonts w:ascii="Times New Roman" w:hAnsi="Times New Roman" w:cs="Times New Roman"/>
          <w:sz w:val="28"/>
          <w:szCs w:val="28"/>
        </w:rPr>
        <w:t>4.2</w:t>
      </w:r>
      <w:r w:rsidRPr="00C16815">
        <w:rPr>
          <w:rFonts w:ascii="Times New Roman" w:hAnsi="Times New Roman" w:cs="Times New Roman"/>
          <w:sz w:val="28"/>
          <w:szCs w:val="28"/>
        </w:rPr>
        <w:t>. По результатам выездной или камеральной проверки в срок не более 3 рабочих дней, исчисляемых со дня, следующего за днем окончания срока проведения контрольного мероприятия, оформляется акт, который подписывается должностным лицом О</w:t>
      </w:r>
      <w:r w:rsidR="00F77517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(при проведении камеральной проверки одним должностным лицом) либо всеми членами проверочной группы О</w:t>
      </w:r>
      <w:r w:rsidR="00F77517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(при проведении проверки проверочной группой).</w:t>
      </w:r>
    </w:p>
    <w:p w:rsidR="006904C1" w:rsidRPr="00C16815" w:rsidRDefault="006904C1" w:rsidP="00F7751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038"/>
      <w:bookmarkEnd w:id="72"/>
      <w:r>
        <w:rPr>
          <w:rFonts w:ascii="Times New Roman" w:hAnsi="Times New Roman" w:cs="Times New Roman"/>
          <w:sz w:val="28"/>
          <w:szCs w:val="28"/>
        </w:rPr>
        <w:lastRenderedPageBreak/>
        <w:t>4.3</w:t>
      </w:r>
      <w:r w:rsidRPr="00C16815">
        <w:rPr>
          <w:rFonts w:ascii="Times New Roman" w:hAnsi="Times New Roman" w:cs="Times New Roman"/>
          <w:sz w:val="28"/>
          <w:szCs w:val="28"/>
        </w:rPr>
        <w:t>. К акту, оформленному по результатам выездной или камеральной проверки, прилагаются результаты экспертиз, фото-, видео- и аудиоматериалы, а</w:t>
      </w:r>
      <w:proofErr w:type="gramStart"/>
      <w:r w:rsidRPr="00C16815">
        <w:rPr>
          <w:rFonts w:ascii="Times New Roman" w:hAnsi="Times New Roman" w:cs="Times New Roman"/>
          <w:sz w:val="28"/>
          <w:szCs w:val="28"/>
        </w:rPr>
        <w:t>кт встр</w:t>
      </w:r>
      <w:proofErr w:type="gramEnd"/>
      <w:r w:rsidRPr="00C16815">
        <w:rPr>
          <w:rFonts w:ascii="Times New Roman" w:hAnsi="Times New Roman" w:cs="Times New Roman"/>
          <w:sz w:val="28"/>
          <w:szCs w:val="28"/>
        </w:rPr>
        <w:t>ечной проверки (в случае ее проведения), а также иные материалы, полученные в ходе проведения контрольных мероприятий.</w:t>
      </w:r>
    </w:p>
    <w:p w:rsidR="006904C1" w:rsidRPr="00C16815" w:rsidRDefault="006904C1" w:rsidP="00F7751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1039"/>
      <w:bookmarkEnd w:id="73"/>
      <w:r>
        <w:rPr>
          <w:rFonts w:ascii="Times New Roman" w:hAnsi="Times New Roman" w:cs="Times New Roman"/>
          <w:sz w:val="28"/>
          <w:szCs w:val="28"/>
        </w:rPr>
        <w:t>4.4</w:t>
      </w:r>
      <w:r w:rsidRPr="00C16815">
        <w:rPr>
          <w:rFonts w:ascii="Times New Roman" w:hAnsi="Times New Roman" w:cs="Times New Roman"/>
          <w:sz w:val="28"/>
          <w:szCs w:val="28"/>
        </w:rPr>
        <w:t>. Акт, оформленный по результатам выездной или камеральной проверки, в срок не более 3 рабочих дней со дня его подписания должен быть вручен (направлен) представителю субъекта контроля.</w:t>
      </w:r>
    </w:p>
    <w:p w:rsidR="006904C1" w:rsidRPr="00C16815" w:rsidRDefault="006904C1" w:rsidP="00F7751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040"/>
      <w:bookmarkEnd w:id="74"/>
      <w:r>
        <w:rPr>
          <w:rFonts w:ascii="Times New Roman" w:hAnsi="Times New Roman" w:cs="Times New Roman"/>
          <w:sz w:val="28"/>
          <w:szCs w:val="28"/>
        </w:rPr>
        <w:t>4.5</w:t>
      </w:r>
      <w:r w:rsidRPr="00C16815">
        <w:rPr>
          <w:rFonts w:ascii="Times New Roman" w:hAnsi="Times New Roman" w:cs="Times New Roman"/>
          <w:sz w:val="28"/>
          <w:szCs w:val="28"/>
        </w:rPr>
        <w:t>. Субъект контроля вправе представить письменные возражения на акт, оформленный по результатам выездной или камеральной проверки, в срок не более 10 рабочих дней со дня получения такого акта.</w:t>
      </w:r>
    </w:p>
    <w:bookmarkEnd w:id="75"/>
    <w:p w:rsidR="006904C1" w:rsidRPr="00C16815" w:rsidRDefault="006904C1" w:rsidP="00F7751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>Письменные возражения субъекта контроля приобщаются к материалам проверки.</w:t>
      </w:r>
    </w:p>
    <w:p w:rsidR="006904C1" w:rsidRPr="00C16815" w:rsidRDefault="006904C1" w:rsidP="00F7751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041"/>
      <w:r>
        <w:rPr>
          <w:rFonts w:ascii="Times New Roman" w:hAnsi="Times New Roman" w:cs="Times New Roman"/>
          <w:sz w:val="28"/>
          <w:szCs w:val="28"/>
        </w:rPr>
        <w:t>4.6</w:t>
      </w:r>
      <w:r w:rsidRPr="00C16815">
        <w:rPr>
          <w:rFonts w:ascii="Times New Roman" w:hAnsi="Times New Roman" w:cs="Times New Roman"/>
          <w:sz w:val="28"/>
          <w:szCs w:val="28"/>
        </w:rPr>
        <w:t xml:space="preserve">. Акт, оформленный по результатам выездной или камеральной проверки, возражения субъекта контроля (при их наличии) и иные материалы выездной или камеральной проверки подлежат рассмотрению </w:t>
      </w:r>
      <w:r w:rsidR="00F77517">
        <w:rPr>
          <w:rFonts w:ascii="Times New Roman" w:hAnsi="Times New Roman" w:cs="Times New Roman"/>
          <w:sz w:val="28"/>
          <w:szCs w:val="28"/>
        </w:rPr>
        <w:t>начальником Отдела</w:t>
      </w:r>
      <w:r w:rsidRPr="00C16815">
        <w:rPr>
          <w:rFonts w:ascii="Times New Roman" w:hAnsi="Times New Roman" w:cs="Times New Roman"/>
          <w:sz w:val="28"/>
          <w:szCs w:val="28"/>
        </w:rPr>
        <w:t>.</w:t>
      </w:r>
    </w:p>
    <w:p w:rsidR="006904C1" w:rsidRPr="00C16815" w:rsidRDefault="006904C1" w:rsidP="00F7751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042"/>
      <w:bookmarkEnd w:id="76"/>
      <w:r>
        <w:rPr>
          <w:rFonts w:ascii="Times New Roman" w:hAnsi="Times New Roman" w:cs="Times New Roman"/>
          <w:sz w:val="28"/>
          <w:szCs w:val="28"/>
        </w:rPr>
        <w:t>4.7</w:t>
      </w:r>
      <w:r w:rsidRPr="00C16815">
        <w:rPr>
          <w:rFonts w:ascii="Times New Roman" w:hAnsi="Times New Roman" w:cs="Times New Roman"/>
          <w:sz w:val="28"/>
          <w:szCs w:val="28"/>
        </w:rPr>
        <w:t xml:space="preserve">. По результатам рассмотрения акта, оформленного по результатам выездной или камеральной проверки, с учетом возражений субъекта контроля (при их наличии) и иных материалов выездной или камеральной проверки </w:t>
      </w:r>
      <w:r w:rsidR="00F77517">
        <w:rPr>
          <w:rFonts w:ascii="Times New Roman" w:hAnsi="Times New Roman" w:cs="Times New Roman"/>
          <w:sz w:val="28"/>
          <w:szCs w:val="28"/>
        </w:rPr>
        <w:t>начальник Отдела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принимает решение, которое оформляется распорядительным документом </w:t>
      </w:r>
      <w:r w:rsidR="00F77517">
        <w:rPr>
          <w:rFonts w:ascii="Times New Roman" w:hAnsi="Times New Roman" w:cs="Times New Roman"/>
          <w:sz w:val="28"/>
          <w:szCs w:val="28"/>
        </w:rPr>
        <w:t>начальника отдела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в срок не более 30 рабочих дней со дня подписания акта:</w:t>
      </w:r>
    </w:p>
    <w:p w:rsidR="006904C1" w:rsidRPr="00C16815" w:rsidRDefault="008E3853" w:rsidP="00F7751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421"/>
      <w:bookmarkEnd w:id="77"/>
      <w:r>
        <w:rPr>
          <w:rFonts w:ascii="Times New Roman" w:hAnsi="Times New Roman" w:cs="Times New Roman"/>
          <w:sz w:val="28"/>
          <w:szCs w:val="28"/>
        </w:rPr>
        <w:t xml:space="preserve">4.7.1 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о выдаче обязательного для исполнения предписания в случаях, установленных </w:t>
      </w:r>
      <w:hyperlink r:id="rId18" w:history="1">
        <w:r w:rsidR="006904C1"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6904C1" w:rsidRPr="00C16815">
        <w:rPr>
          <w:rFonts w:ascii="Times New Roman" w:hAnsi="Times New Roman" w:cs="Times New Roman"/>
          <w:sz w:val="28"/>
          <w:szCs w:val="28"/>
        </w:rPr>
        <w:t>;</w:t>
      </w:r>
    </w:p>
    <w:p w:rsidR="006904C1" w:rsidRPr="00C16815" w:rsidRDefault="008E3853" w:rsidP="00F7751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1422"/>
      <w:bookmarkEnd w:id="78"/>
      <w:r>
        <w:rPr>
          <w:rFonts w:ascii="Times New Roman" w:hAnsi="Times New Roman" w:cs="Times New Roman"/>
          <w:sz w:val="28"/>
          <w:szCs w:val="28"/>
        </w:rPr>
        <w:t>4.7.2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об отсутствии оснований для выдачи предписания;</w:t>
      </w:r>
    </w:p>
    <w:p w:rsidR="006904C1" w:rsidRPr="00C16815" w:rsidRDefault="008E3853" w:rsidP="00F7751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1423"/>
      <w:bookmarkEnd w:id="79"/>
      <w:r>
        <w:rPr>
          <w:rFonts w:ascii="Times New Roman" w:hAnsi="Times New Roman" w:cs="Times New Roman"/>
          <w:sz w:val="28"/>
          <w:szCs w:val="28"/>
        </w:rPr>
        <w:t>4.7.3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о проведении внеплановой выездной проверки.</w:t>
      </w:r>
    </w:p>
    <w:bookmarkEnd w:id="80"/>
    <w:p w:rsidR="006904C1" w:rsidRPr="00C16815" w:rsidRDefault="006904C1" w:rsidP="00F7751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 xml:space="preserve">Одновременно с подписанием вышеуказанного распорядительного документа </w:t>
      </w:r>
      <w:r w:rsidR="00F77517">
        <w:rPr>
          <w:rFonts w:ascii="Times New Roman" w:hAnsi="Times New Roman" w:cs="Times New Roman"/>
          <w:sz w:val="28"/>
          <w:szCs w:val="28"/>
        </w:rPr>
        <w:t>начальником Отдела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утверждается отчет о результатах выездной или камеральной проверки, в который включаются все отраженные в акте нарушения, выявленные при проведении проверки, и подтвержденные после рассмотрения возражений субъекта контроля (при их наличии).</w:t>
      </w:r>
    </w:p>
    <w:p w:rsidR="006904C1" w:rsidRPr="00C16815" w:rsidRDefault="006904C1" w:rsidP="00F7751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>Отчет о результатах выездной или камеральной проверки подписывается должностным лицом О</w:t>
      </w:r>
      <w:r w:rsidR="00F77517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(при проведении камеральной проверки одним должностным лицом) либо руководителем проверочной группы О</w:t>
      </w:r>
      <w:r w:rsidR="00F77517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16815">
        <w:rPr>
          <w:rFonts w:ascii="Times New Roman" w:hAnsi="Times New Roman" w:cs="Times New Roman"/>
          <w:sz w:val="28"/>
          <w:szCs w:val="28"/>
        </w:rPr>
        <w:t>проводившими</w:t>
      </w:r>
      <w:proofErr w:type="gramEnd"/>
      <w:r w:rsidRPr="00C16815">
        <w:rPr>
          <w:rFonts w:ascii="Times New Roman" w:hAnsi="Times New Roman" w:cs="Times New Roman"/>
          <w:sz w:val="28"/>
          <w:szCs w:val="28"/>
        </w:rPr>
        <w:t xml:space="preserve"> проверку.</w:t>
      </w:r>
    </w:p>
    <w:p w:rsidR="009205EB" w:rsidRDefault="006904C1" w:rsidP="00F7751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>Отчет о результатах выездной или камеральной проверки приобщается к материалам проверки.</w:t>
      </w:r>
      <w:bookmarkStart w:id="81" w:name="sub_1500"/>
    </w:p>
    <w:p w:rsidR="009205EB" w:rsidRDefault="009205EB" w:rsidP="009205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04C1" w:rsidRPr="00C16815" w:rsidRDefault="009205EB" w:rsidP="009205E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904C1" w:rsidRPr="00C16815">
        <w:rPr>
          <w:rFonts w:ascii="Times New Roman" w:hAnsi="Times New Roman" w:cs="Times New Roman"/>
          <w:sz w:val="28"/>
          <w:szCs w:val="28"/>
        </w:rPr>
        <w:t>. Реализация результатов контрольных мероприятий</w:t>
      </w:r>
    </w:p>
    <w:bookmarkEnd w:id="81"/>
    <w:p w:rsidR="006904C1" w:rsidRPr="00C16815" w:rsidRDefault="006904C1" w:rsidP="006904C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04C1" w:rsidRPr="00C16815" w:rsidRDefault="009205EB" w:rsidP="009205E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043"/>
      <w:r>
        <w:rPr>
          <w:rFonts w:ascii="Times New Roman" w:hAnsi="Times New Roman" w:cs="Times New Roman"/>
          <w:sz w:val="28"/>
          <w:szCs w:val="28"/>
        </w:rPr>
        <w:t>5.1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. Предписание направляется (вручается)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 </w:t>
      </w:r>
      <w:hyperlink w:anchor="sub_1421" w:history="1">
        <w:r w:rsidR="006904C1" w:rsidRPr="00C16815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 xml:space="preserve">подпунктом </w:t>
        </w:r>
        <w:r w:rsidR="00BD5016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4.7.1</w:t>
        </w:r>
      </w:hyperlink>
      <w:bookmarkStart w:id="83" w:name="_GoBack"/>
      <w:bookmarkEnd w:id="83"/>
      <w:r w:rsidR="006904C1" w:rsidRPr="00C168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="006904C1" w:rsidRPr="00C16815">
        <w:rPr>
          <w:rFonts w:ascii="Times New Roman" w:hAnsi="Times New Roman" w:cs="Times New Roman"/>
          <w:sz w:val="28"/>
          <w:szCs w:val="28"/>
        </w:rPr>
        <w:t>.</w:t>
      </w:r>
    </w:p>
    <w:p w:rsidR="006904C1" w:rsidRPr="00C16815" w:rsidRDefault="009205EB" w:rsidP="000C3B7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1044"/>
      <w:bookmarkEnd w:id="82"/>
      <w:r>
        <w:rPr>
          <w:rFonts w:ascii="Times New Roman" w:hAnsi="Times New Roman" w:cs="Times New Roman"/>
          <w:sz w:val="28"/>
          <w:szCs w:val="28"/>
        </w:rPr>
        <w:lastRenderedPageBreak/>
        <w:t>5.2</w:t>
      </w:r>
      <w:r w:rsidR="006904C1" w:rsidRPr="00C16815">
        <w:rPr>
          <w:rFonts w:ascii="Times New Roman" w:hAnsi="Times New Roman" w:cs="Times New Roman"/>
          <w:sz w:val="28"/>
          <w:szCs w:val="28"/>
        </w:rPr>
        <w:t>. Предписание должно содержать сроки его исполнения.</w:t>
      </w:r>
    </w:p>
    <w:p w:rsidR="006904C1" w:rsidRPr="00C16815" w:rsidRDefault="009205EB" w:rsidP="000C3B7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1045"/>
      <w:bookmarkEnd w:id="84"/>
      <w:r>
        <w:rPr>
          <w:rFonts w:ascii="Times New Roman" w:hAnsi="Times New Roman" w:cs="Times New Roman"/>
          <w:sz w:val="28"/>
          <w:szCs w:val="28"/>
        </w:rPr>
        <w:t>5.3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. Должностное лицо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(при проведении камеральной проверки одним должностным лицом) либо руководитель проверочной группы О</w:t>
      </w:r>
      <w:r>
        <w:rPr>
          <w:rFonts w:ascii="Times New Roman" w:hAnsi="Times New Roman" w:cs="Times New Roman"/>
          <w:sz w:val="28"/>
          <w:szCs w:val="28"/>
        </w:rPr>
        <w:t>тдела</w:t>
      </w:r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обязаны осуществлять </w:t>
      </w:r>
      <w:proofErr w:type="gramStart"/>
      <w:r w:rsidR="006904C1" w:rsidRPr="00C168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904C1" w:rsidRPr="00C16815">
        <w:rPr>
          <w:rFonts w:ascii="Times New Roman" w:hAnsi="Times New Roman" w:cs="Times New Roman"/>
          <w:sz w:val="28"/>
          <w:szCs w:val="28"/>
        </w:rPr>
        <w:t xml:space="preserve"> выполнением субъектом контроля предписания.</w:t>
      </w:r>
    </w:p>
    <w:bookmarkEnd w:id="85"/>
    <w:p w:rsidR="006904C1" w:rsidRPr="00C16815" w:rsidRDefault="006904C1" w:rsidP="000C3B7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6815">
        <w:rPr>
          <w:rFonts w:ascii="Times New Roman" w:hAnsi="Times New Roman" w:cs="Times New Roman"/>
          <w:sz w:val="28"/>
          <w:szCs w:val="28"/>
        </w:rPr>
        <w:t>В случае неисполнения в установленный срок предписания О</w:t>
      </w:r>
      <w:r w:rsidR="000C3B74">
        <w:rPr>
          <w:rFonts w:ascii="Times New Roman" w:hAnsi="Times New Roman" w:cs="Times New Roman"/>
          <w:sz w:val="28"/>
          <w:szCs w:val="28"/>
        </w:rPr>
        <w:t>тдела</w:t>
      </w:r>
      <w:r w:rsidRPr="00C16815">
        <w:rPr>
          <w:rFonts w:ascii="Times New Roman" w:hAnsi="Times New Roman" w:cs="Times New Roman"/>
          <w:sz w:val="28"/>
          <w:szCs w:val="28"/>
        </w:rPr>
        <w:t xml:space="preserve"> к лицу, не исполнившему такое предписание, применяются меры ответственности в соответствии с законодательством Российской Федерации.</w:t>
      </w:r>
    </w:p>
    <w:p w:rsidR="002B005A" w:rsidRDefault="002B005A" w:rsidP="006904C1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005A" w:rsidRDefault="002B005A" w:rsidP="006904C1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1782" w:rsidRDefault="00476731" w:rsidP="006904C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476731" w:rsidRDefault="00476731" w:rsidP="006904C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внутреннего финансового</w:t>
      </w:r>
      <w:r w:rsidR="001B17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1B17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Т.Н.</w:t>
      </w:r>
      <w:r w:rsidR="000C3B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Щербак</w:t>
      </w:r>
    </w:p>
    <w:p w:rsidR="00851539" w:rsidRPr="00913C4B" w:rsidRDefault="00851539" w:rsidP="006904C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51539" w:rsidRPr="00913C4B" w:rsidSect="008D2939">
      <w:headerReference w:type="default" r:id="rId1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148" w:rsidRDefault="00FD6148" w:rsidP="008D2939">
      <w:pPr>
        <w:spacing w:after="0" w:line="240" w:lineRule="auto"/>
      </w:pPr>
      <w:r>
        <w:separator/>
      </w:r>
    </w:p>
  </w:endnote>
  <w:endnote w:type="continuationSeparator" w:id="0">
    <w:p w:rsidR="00FD6148" w:rsidRDefault="00FD6148" w:rsidP="008D2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148" w:rsidRDefault="00FD6148" w:rsidP="008D2939">
      <w:pPr>
        <w:spacing w:after="0" w:line="240" w:lineRule="auto"/>
      </w:pPr>
      <w:r>
        <w:separator/>
      </w:r>
    </w:p>
  </w:footnote>
  <w:footnote w:type="continuationSeparator" w:id="0">
    <w:p w:rsidR="00FD6148" w:rsidRDefault="00FD6148" w:rsidP="008D2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6733473"/>
      <w:docPartObj>
        <w:docPartGallery w:val="Page Numbers (Top of Page)"/>
        <w:docPartUnique/>
      </w:docPartObj>
    </w:sdtPr>
    <w:sdtEndPr/>
    <w:sdtContent>
      <w:p w:rsidR="008D2939" w:rsidRDefault="008D29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016">
          <w:rPr>
            <w:noProof/>
          </w:rPr>
          <w:t>8</w:t>
        </w:r>
        <w:r>
          <w:fldChar w:fldCharType="end"/>
        </w:r>
      </w:p>
    </w:sdtContent>
  </w:sdt>
  <w:p w:rsidR="008D2939" w:rsidRDefault="008D29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530F"/>
    <w:multiLevelType w:val="multilevel"/>
    <w:tmpl w:val="A4142C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C39"/>
    <w:rsid w:val="0000226D"/>
    <w:rsid w:val="00002DF6"/>
    <w:rsid w:val="00010CB2"/>
    <w:rsid w:val="000159BD"/>
    <w:rsid w:val="000307B6"/>
    <w:rsid w:val="00040576"/>
    <w:rsid w:val="00041F50"/>
    <w:rsid w:val="0004637D"/>
    <w:rsid w:val="00046DAE"/>
    <w:rsid w:val="00050D68"/>
    <w:rsid w:val="00080B4A"/>
    <w:rsid w:val="00087B72"/>
    <w:rsid w:val="000912BE"/>
    <w:rsid w:val="00092B4B"/>
    <w:rsid w:val="00092D10"/>
    <w:rsid w:val="000937FE"/>
    <w:rsid w:val="000A53A8"/>
    <w:rsid w:val="000A59E6"/>
    <w:rsid w:val="000C3B74"/>
    <w:rsid w:val="000C3C0D"/>
    <w:rsid w:val="000D1E1A"/>
    <w:rsid w:val="000D3E72"/>
    <w:rsid w:val="000D7298"/>
    <w:rsid w:val="000F13C0"/>
    <w:rsid w:val="001020B0"/>
    <w:rsid w:val="00106204"/>
    <w:rsid w:val="0011169D"/>
    <w:rsid w:val="00131177"/>
    <w:rsid w:val="00137AAA"/>
    <w:rsid w:val="00141733"/>
    <w:rsid w:val="0015152B"/>
    <w:rsid w:val="00164D6A"/>
    <w:rsid w:val="001650BE"/>
    <w:rsid w:val="00166FFE"/>
    <w:rsid w:val="00173939"/>
    <w:rsid w:val="00180BD7"/>
    <w:rsid w:val="00181F40"/>
    <w:rsid w:val="001B1782"/>
    <w:rsid w:val="001B6B0A"/>
    <w:rsid w:val="001C21BD"/>
    <w:rsid w:val="001C5106"/>
    <w:rsid w:val="001E0CD8"/>
    <w:rsid w:val="001F2864"/>
    <w:rsid w:val="001F52F3"/>
    <w:rsid w:val="001F5AB4"/>
    <w:rsid w:val="00225C57"/>
    <w:rsid w:val="00241F71"/>
    <w:rsid w:val="002434B9"/>
    <w:rsid w:val="00243E57"/>
    <w:rsid w:val="00244706"/>
    <w:rsid w:val="00246040"/>
    <w:rsid w:val="00250869"/>
    <w:rsid w:val="0025528A"/>
    <w:rsid w:val="002605FC"/>
    <w:rsid w:val="0026212D"/>
    <w:rsid w:val="002622F2"/>
    <w:rsid w:val="0026738B"/>
    <w:rsid w:val="00270879"/>
    <w:rsid w:val="00277B6F"/>
    <w:rsid w:val="00281016"/>
    <w:rsid w:val="002A0220"/>
    <w:rsid w:val="002A0B7B"/>
    <w:rsid w:val="002B005A"/>
    <w:rsid w:val="002B2DAD"/>
    <w:rsid w:val="002D5FD2"/>
    <w:rsid w:val="002E6BE8"/>
    <w:rsid w:val="002F1839"/>
    <w:rsid w:val="00312FA2"/>
    <w:rsid w:val="00315F1C"/>
    <w:rsid w:val="0031636E"/>
    <w:rsid w:val="0032572E"/>
    <w:rsid w:val="00343CB0"/>
    <w:rsid w:val="00344A03"/>
    <w:rsid w:val="00345861"/>
    <w:rsid w:val="003566D8"/>
    <w:rsid w:val="003570D1"/>
    <w:rsid w:val="00377B4B"/>
    <w:rsid w:val="003809A2"/>
    <w:rsid w:val="00391072"/>
    <w:rsid w:val="00393C7B"/>
    <w:rsid w:val="00394170"/>
    <w:rsid w:val="003A3571"/>
    <w:rsid w:val="003D064C"/>
    <w:rsid w:val="003D4067"/>
    <w:rsid w:val="003D4BED"/>
    <w:rsid w:val="003E4F2C"/>
    <w:rsid w:val="003E6FB6"/>
    <w:rsid w:val="00400AE4"/>
    <w:rsid w:val="00403E69"/>
    <w:rsid w:val="00416FA4"/>
    <w:rsid w:val="00425535"/>
    <w:rsid w:val="004416DB"/>
    <w:rsid w:val="00452805"/>
    <w:rsid w:val="00452E61"/>
    <w:rsid w:val="004713F5"/>
    <w:rsid w:val="00476731"/>
    <w:rsid w:val="00477712"/>
    <w:rsid w:val="004820A9"/>
    <w:rsid w:val="004A038C"/>
    <w:rsid w:val="004A0CA2"/>
    <w:rsid w:val="004A4CE7"/>
    <w:rsid w:val="004B0B2A"/>
    <w:rsid w:val="004B6256"/>
    <w:rsid w:val="004B737D"/>
    <w:rsid w:val="004E76A3"/>
    <w:rsid w:val="004F11C4"/>
    <w:rsid w:val="004F11DD"/>
    <w:rsid w:val="004F7B54"/>
    <w:rsid w:val="00502F08"/>
    <w:rsid w:val="00510E15"/>
    <w:rsid w:val="00520B50"/>
    <w:rsid w:val="005344C0"/>
    <w:rsid w:val="0056023D"/>
    <w:rsid w:val="005624F9"/>
    <w:rsid w:val="00565BB3"/>
    <w:rsid w:val="00573BD7"/>
    <w:rsid w:val="005749DD"/>
    <w:rsid w:val="00583AD2"/>
    <w:rsid w:val="005871C9"/>
    <w:rsid w:val="0059773E"/>
    <w:rsid w:val="005B3F08"/>
    <w:rsid w:val="005E2D3B"/>
    <w:rsid w:val="005E6E5F"/>
    <w:rsid w:val="005F2F73"/>
    <w:rsid w:val="00606AC6"/>
    <w:rsid w:val="006103B6"/>
    <w:rsid w:val="0063314D"/>
    <w:rsid w:val="00637F20"/>
    <w:rsid w:val="006420C8"/>
    <w:rsid w:val="0066172D"/>
    <w:rsid w:val="00683ACC"/>
    <w:rsid w:val="006904C1"/>
    <w:rsid w:val="00695AC6"/>
    <w:rsid w:val="006B262B"/>
    <w:rsid w:val="006B62D5"/>
    <w:rsid w:val="006B710D"/>
    <w:rsid w:val="006C1CB9"/>
    <w:rsid w:val="006C28FE"/>
    <w:rsid w:val="006C3624"/>
    <w:rsid w:val="006C478E"/>
    <w:rsid w:val="006D1AF9"/>
    <w:rsid w:val="006E2C39"/>
    <w:rsid w:val="00710F5D"/>
    <w:rsid w:val="0071590E"/>
    <w:rsid w:val="007219A6"/>
    <w:rsid w:val="00725D9B"/>
    <w:rsid w:val="00727910"/>
    <w:rsid w:val="00731263"/>
    <w:rsid w:val="0073432A"/>
    <w:rsid w:val="00737130"/>
    <w:rsid w:val="007752DA"/>
    <w:rsid w:val="007902E7"/>
    <w:rsid w:val="0079554C"/>
    <w:rsid w:val="007A6A0E"/>
    <w:rsid w:val="007B0CD8"/>
    <w:rsid w:val="007C302B"/>
    <w:rsid w:val="007C3F5E"/>
    <w:rsid w:val="007C696A"/>
    <w:rsid w:val="007D54BD"/>
    <w:rsid w:val="007E30DD"/>
    <w:rsid w:val="007F1A2B"/>
    <w:rsid w:val="007F515E"/>
    <w:rsid w:val="007F62D7"/>
    <w:rsid w:val="008065A2"/>
    <w:rsid w:val="00826CE8"/>
    <w:rsid w:val="00830EF0"/>
    <w:rsid w:val="00845090"/>
    <w:rsid w:val="00851539"/>
    <w:rsid w:val="00864EA6"/>
    <w:rsid w:val="00870EC4"/>
    <w:rsid w:val="00884297"/>
    <w:rsid w:val="008920B7"/>
    <w:rsid w:val="00896613"/>
    <w:rsid w:val="008A17C4"/>
    <w:rsid w:val="008A2F97"/>
    <w:rsid w:val="008A65D0"/>
    <w:rsid w:val="008B78FC"/>
    <w:rsid w:val="008C3D67"/>
    <w:rsid w:val="008D1049"/>
    <w:rsid w:val="008D2939"/>
    <w:rsid w:val="008E0B05"/>
    <w:rsid w:val="008E1DBB"/>
    <w:rsid w:val="008E3853"/>
    <w:rsid w:val="008E62A9"/>
    <w:rsid w:val="0090056C"/>
    <w:rsid w:val="00910E1F"/>
    <w:rsid w:val="00913C4B"/>
    <w:rsid w:val="00916D74"/>
    <w:rsid w:val="009205EB"/>
    <w:rsid w:val="00923982"/>
    <w:rsid w:val="009262CD"/>
    <w:rsid w:val="009275EE"/>
    <w:rsid w:val="00927CA6"/>
    <w:rsid w:val="00936E7B"/>
    <w:rsid w:val="00937D1E"/>
    <w:rsid w:val="009429E4"/>
    <w:rsid w:val="00946D3D"/>
    <w:rsid w:val="00964D5F"/>
    <w:rsid w:val="00974FDB"/>
    <w:rsid w:val="00982841"/>
    <w:rsid w:val="00987B7D"/>
    <w:rsid w:val="009C5A46"/>
    <w:rsid w:val="009C68E4"/>
    <w:rsid w:val="009D348D"/>
    <w:rsid w:val="009E2F27"/>
    <w:rsid w:val="009E646B"/>
    <w:rsid w:val="009E753B"/>
    <w:rsid w:val="009F64FD"/>
    <w:rsid w:val="00A028FA"/>
    <w:rsid w:val="00A0362B"/>
    <w:rsid w:val="00A05C60"/>
    <w:rsid w:val="00A2539E"/>
    <w:rsid w:val="00A347C8"/>
    <w:rsid w:val="00A40AE5"/>
    <w:rsid w:val="00A4186E"/>
    <w:rsid w:val="00A43ACB"/>
    <w:rsid w:val="00A45A43"/>
    <w:rsid w:val="00A46F0B"/>
    <w:rsid w:val="00A5680F"/>
    <w:rsid w:val="00A70DD1"/>
    <w:rsid w:val="00A74453"/>
    <w:rsid w:val="00A74FB1"/>
    <w:rsid w:val="00A753BB"/>
    <w:rsid w:val="00A766FE"/>
    <w:rsid w:val="00A767A4"/>
    <w:rsid w:val="00A81DCC"/>
    <w:rsid w:val="00A85BF7"/>
    <w:rsid w:val="00A9188F"/>
    <w:rsid w:val="00A9225A"/>
    <w:rsid w:val="00AA1B5D"/>
    <w:rsid w:val="00AB102D"/>
    <w:rsid w:val="00AB618B"/>
    <w:rsid w:val="00AC2D79"/>
    <w:rsid w:val="00AC4D78"/>
    <w:rsid w:val="00AE04F3"/>
    <w:rsid w:val="00AE165A"/>
    <w:rsid w:val="00AF0057"/>
    <w:rsid w:val="00B079DB"/>
    <w:rsid w:val="00B160E9"/>
    <w:rsid w:val="00B23B9A"/>
    <w:rsid w:val="00B31344"/>
    <w:rsid w:val="00B44D95"/>
    <w:rsid w:val="00B46AC3"/>
    <w:rsid w:val="00B526C2"/>
    <w:rsid w:val="00B65B25"/>
    <w:rsid w:val="00B65C10"/>
    <w:rsid w:val="00B80178"/>
    <w:rsid w:val="00B84F95"/>
    <w:rsid w:val="00BA199A"/>
    <w:rsid w:val="00BB28F2"/>
    <w:rsid w:val="00BC489B"/>
    <w:rsid w:val="00BD3C1A"/>
    <w:rsid w:val="00BD5016"/>
    <w:rsid w:val="00BE0B08"/>
    <w:rsid w:val="00C21C78"/>
    <w:rsid w:val="00C34ADD"/>
    <w:rsid w:val="00C44F88"/>
    <w:rsid w:val="00C56538"/>
    <w:rsid w:val="00C61C51"/>
    <w:rsid w:val="00C64052"/>
    <w:rsid w:val="00C71C09"/>
    <w:rsid w:val="00C72A7A"/>
    <w:rsid w:val="00C85364"/>
    <w:rsid w:val="00C86582"/>
    <w:rsid w:val="00C8694E"/>
    <w:rsid w:val="00C920F4"/>
    <w:rsid w:val="00C93670"/>
    <w:rsid w:val="00C976FF"/>
    <w:rsid w:val="00CD0ACB"/>
    <w:rsid w:val="00CD5E9C"/>
    <w:rsid w:val="00CE108D"/>
    <w:rsid w:val="00CE4A93"/>
    <w:rsid w:val="00CF1812"/>
    <w:rsid w:val="00D00295"/>
    <w:rsid w:val="00D115AF"/>
    <w:rsid w:val="00D11DBD"/>
    <w:rsid w:val="00D12DCD"/>
    <w:rsid w:val="00D174A3"/>
    <w:rsid w:val="00D17FED"/>
    <w:rsid w:val="00D213A4"/>
    <w:rsid w:val="00D21FDE"/>
    <w:rsid w:val="00D379CE"/>
    <w:rsid w:val="00D45FBF"/>
    <w:rsid w:val="00D5401E"/>
    <w:rsid w:val="00D72857"/>
    <w:rsid w:val="00D742C3"/>
    <w:rsid w:val="00D803CC"/>
    <w:rsid w:val="00D9622F"/>
    <w:rsid w:val="00DD2BB7"/>
    <w:rsid w:val="00DE541C"/>
    <w:rsid w:val="00DF0281"/>
    <w:rsid w:val="00DF0B0C"/>
    <w:rsid w:val="00E162BF"/>
    <w:rsid w:val="00E1790E"/>
    <w:rsid w:val="00E30BE2"/>
    <w:rsid w:val="00E469FC"/>
    <w:rsid w:val="00E646B4"/>
    <w:rsid w:val="00E72EE0"/>
    <w:rsid w:val="00E7483F"/>
    <w:rsid w:val="00E823A8"/>
    <w:rsid w:val="00EB398C"/>
    <w:rsid w:val="00EF3C7C"/>
    <w:rsid w:val="00F132C1"/>
    <w:rsid w:val="00F13A7F"/>
    <w:rsid w:val="00F25654"/>
    <w:rsid w:val="00F27914"/>
    <w:rsid w:val="00F3379B"/>
    <w:rsid w:val="00F3676E"/>
    <w:rsid w:val="00F50759"/>
    <w:rsid w:val="00F51778"/>
    <w:rsid w:val="00F53FB8"/>
    <w:rsid w:val="00F5523A"/>
    <w:rsid w:val="00F5590C"/>
    <w:rsid w:val="00F561D7"/>
    <w:rsid w:val="00F77517"/>
    <w:rsid w:val="00F80826"/>
    <w:rsid w:val="00F8491B"/>
    <w:rsid w:val="00F849A7"/>
    <w:rsid w:val="00F9061C"/>
    <w:rsid w:val="00F97048"/>
    <w:rsid w:val="00FA748A"/>
    <w:rsid w:val="00FD3AE6"/>
    <w:rsid w:val="00FD6148"/>
    <w:rsid w:val="00FE0DB8"/>
    <w:rsid w:val="00FE3692"/>
    <w:rsid w:val="00FE5DDE"/>
    <w:rsid w:val="00FF0EC2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904C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3A8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uiPriority w:val="99"/>
    <w:rsid w:val="00C21C7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8D2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939"/>
  </w:style>
  <w:style w:type="paragraph" w:styleId="a7">
    <w:name w:val="footer"/>
    <w:basedOn w:val="a"/>
    <w:link w:val="a8"/>
    <w:uiPriority w:val="99"/>
    <w:unhideWhenUsed/>
    <w:rsid w:val="008D2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939"/>
  </w:style>
  <w:style w:type="paragraph" w:styleId="a9">
    <w:name w:val="Balloon Text"/>
    <w:basedOn w:val="a"/>
    <w:link w:val="aa"/>
    <w:uiPriority w:val="99"/>
    <w:semiHidden/>
    <w:unhideWhenUsed/>
    <w:rsid w:val="00D45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B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904C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6904C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904C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23A8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uiPriority w:val="99"/>
    <w:rsid w:val="00C21C78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8D2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939"/>
  </w:style>
  <w:style w:type="paragraph" w:styleId="a7">
    <w:name w:val="footer"/>
    <w:basedOn w:val="a"/>
    <w:link w:val="a8"/>
    <w:uiPriority w:val="99"/>
    <w:unhideWhenUsed/>
    <w:rsid w:val="008D2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939"/>
  </w:style>
  <w:style w:type="paragraph" w:styleId="a9">
    <w:name w:val="Balloon Text"/>
    <w:basedOn w:val="a"/>
    <w:link w:val="aa"/>
    <w:uiPriority w:val="99"/>
    <w:semiHidden/>
    <w:unhideWhenUsed/>
    <w:rsid w:val="00D45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B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904C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6904C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0064072.0" TargetMode="External"/><Relationship Id="rId18" Type="http://schemas.openxmlformats.org/officeDocument/2006/relationships/hyperlink" Target="garantF1://70253464.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70253464.2" TargetMode="External"/><Relationship Id="rId17" Type="http://schemas.openxmlformats.org/officeDocument/2006/relationships/hyperlink" Target="garantF1://12025267.11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113460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992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71134602.1000" TargetMode="External"/><Relationship Id="rId10" Type="http://schemas.openxmlformats.org/officeDocument/2006/relationships/hyperlink" Target="garantF1://70253464.0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70253464.0" TargetMode="External"/><Relationship Id="rId14" Type="http://schemas.openxmlformats.org/officeDocument/2006/relationships/hyperlink" Target="garantF1://70253464.991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B610D-7F27-418B-9D7E-0E0C80B03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9</Pages>
  <Words>3168</Words>
  <Characters>18059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Sherbak Tatyana Nikolaevna</dc:creator>
  <cp:lastModifiedBy>Fetisova Natalya Viktorovna</cp:lastModifiedBy>
  <cp:revision>59</cp:revision>
  <cp:lastPrinted>2018-05-17T13:56:00Z</cp:lastPrinted>
  <dcterms:created xsi:type="dcterms:W3CDTF">2018-05-17T07:35:00Z</dcterms:created>
  <dcterms:modified xsi:type="dcterms:W3CDTF">2018-05-18T07:14:00Z</dcterms:modified>
</cp:coreProperties>
</file>