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CC1" w:rsidRPr="00E763DC" w:rsidRDefault="00440CC1" w:rsidP="0037197D">
      <w:pPr>
        <w:pStyle w:val="a4"/>
        <w:widowControl w:val="0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</w:p>
    <w:p w:rsidR="00440CC1" w:rsidRPr="00E763DC" w:rsidRDefault="00440CC1" w:rsidP="00440CC1">
      <w:pPr>
        <w:pStyle w:val="a4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E763DC" w:rsidRDefault="00440CC1" w:rsidP="00440CC1">
      <w:pPr>
        <w:pStyle w:val="a4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УТВЕРЖДЕН</w:t>
      </w:r>
    </w:p>
    <w:p w:rsidR="00440CC1" w:rsidRPr="00E763DC" w:rsidRDefault="00440CC1" w:rsidP="00440CC1">
      <w:pPr>
        <w:pStyle w:val="a4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440CC1" w:rsidRPr="00E763DC" w:rsidRDefault="00440CC1" w:rsidP="00440CC1">
      <w:pPr>
        <w:pStyle w:val="a4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40CC1" w:rsidRPr="00E763DC" w:rsidRDefault="00440CC1" w:rsidP="00440CC1">
      <w:pPr>
        <w:pStyle w:val="a4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440CC1" w:rsidRPr="00E763DC" w:rsidRDefault="00440CC1" w:rsidP="00440CC1">
      <w:pPr>
        <w:pStyle w:val="a4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от_____________№___________</w:t>
      </w:r>
    </w:p>
    <w:p w:rsidR="00440CC1" w:rsidRPr="00E763DC" w:rsidRDefault="00440CC1" w:rsidP="00440CC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E763DC" w:rsidRDefault="00440CC1" w:rsidP="00440CC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557E0" w:rsidRDefault="00E557E0" w:rsidP="00440CC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57E0">
        <w:rPr>
          <w:rFonts w:ascii="Times New Roman" w:hAnsi="Times New Roman" w:cs="Times New Roman"/>
          <w:b/>
          <w:sz w:val="28"/>
          <w:szCs w:val="28"/>
        </w:rPr>
        <w:t>ПОРЯД</w:t>
      </w:r>
      <w:r>
        <w:rPr>
          <w:rFonts w:ascii="Times New Roman" w:hAnsi="Times New Roman" w:cs="Times New Roman"/>
          <w:b/>
          <w:sz w:val="28"/>
          <w:szCs w:val="28"/>
        </w:rPr>
        <w:t>ОК</w:t>
      </w:r>
      <w:r w:rsidRPr="00E557E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557E0" w:rsidRPr="00E557E0" w:rsidRDefault="00A869F4" w:rsidP="00E557E0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57E0">
        <w:rPr>
          <w:rFonts w:ascii="Times New Roman" w:hAnsi="Times New Roman" w:cs="Times New Roman"/>
          <w:b/>
          <w:sz w:val="28"/>
          <w:szCs w:val="28"/>
        </w:rPr>
        <w:t>отмены документации по планировке территории</w:t>
      </w:r>
    </w:p>
    <w:p w:rsidR="00440CC1" w:rsidRPr="00E763DC" w:rsidRDefault="00A869F4" w:rsidP="00E557E0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57E0">
        <w:rPr>
          <w:rFonts w:ascii="Times New Roman" w:hAnsi="Times New Roman" w:cs="Times New Roman"/>
          <w:b/>
          <w:sz w:val="28"/>
          <w:szCs w:val="28"/>
        </w:rPr>
        <w:t>или ее отдельных частей</w:t>
      </w:r>
    </w:p>
    <w:p w:rsidR="00440CC1" w:rsidRDefault="00440CC1" w:rsidP="00440CC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A869F4" w:rsidRPr="005438AC" w:rsidRDefault="00A869F4" w:rsidP="00EF4840">
      <w:pPr>
        <w:pStyle w:val="a4"/>
        <w:numPr>
          <w:ilvl w:val="0"/>
          <w:numId w:val="3"/>
        </w:numPr>
        <w:ind w:left="0"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38AC">
        <w:rPr>
          <w:rFonts w:ascii="Times New Roman" w:hAnsi="Times New Roman" w:cs="Times New Roman"/>
          <w:b/>
          <w:sz w:val="28"/>
          <w:szCs w:val="28"/>
        </w:rPr>
        <w:t>Общее положение</w:t>
      </w:r>
    </w:p>
    <w:p w:rsidR="00A869F4" w:rsidRPr="00E763DC" w:rsidRDefault="00A869F4" w:rsidP="00A869F4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E557E0" w:rsidRPr="00E557E0" w:rsidRDefault="005438AC" w:rsidP="00EF48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557E0" w:rsidRPr="00E557E0">
        <w:rPr>
          <w:rFonts w:ascii="Times New Roman" w:hAnsi="Times New Roman" w:cs="Times New Roman"/>
          <w:sz w:val="28"/>
          <w:szCs w:val="28"/>
        </w:rPr>
        <w:t xml:space="preserve">1. Настоящий Порядок устанавливает процедуру отмены документации по планировке территории или ее отдельных частей, утвержденной муниципальными правовыми актами </w:t>
      </w:r>
      <w:r w:rsidR="00E557E0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E557E0" w:rsidRPr="00E557E0">
        <w:rPr>
          <w:rFonts w:ascii="Times New Roman" w:hAnsi="Times New Roman" w:cs="Times New Roman"/>
          <w:sz w:val="28"/>
          <w:szCs w:val="28"/>
        </w:rPr>
        <w:t xml:space="preserve"> (далее - документация по планировке территории).</w:t>
      </w:r>
    </w:p>
    <w:p w:rsidR="00E557E0" w:rsidRPr="00E557E0" w:rsidRDefault="005438AC" w:rsidP="00EF48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557E0" w:rsidRPr="00E557E0">
        <w:rPr>
          <w:rFonts w:ascii="Times New Roman" w:hAnsi="Times New Roman" w:cs="Times New Roman"/>
          <w:sz w:val="28"/>
          <w:szCs w:val="28"/>
        </w:rPr>
        <w:t>2. Настоящий Порядок разработан на основании Градостроительного кодекса Российской Федерации, Федерального закона от 06.10.2003 № 131-ФЗ «Об общих принципах организации местного самоуправления в Российской Федерации».</w:t>
      </w:r>
    </w:p>
    <w:p w:rsidR="00E557E0" w:rsidRPr="00E557E0" w:rsidRDefault="00E557E0" w:rsidP="00EF48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57E0" w:rsidRPr="005438AC" w:rsidRDefault="005438AC" w:rsidP="00EF484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38AC">
        <w:rPr>
          <w:rFonts w:ascii="Times New Roman" w:hAnsi="Times New Roman" w:cs="Times New Roman"/>
          <w:b/>
          <w:sz w:val="28"/>
          <w:szCs w:val="28"/>
        </w:rPr>
        <w:t>2.</w:t>
      </w:r>
      <w:r w:rsidR="00BE16E2" w:rsidRPr="005438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57E0" w:rsidRPr="005438AC">
        <w:rPr>
          <w:rFonts w:ascii="Times New Roman" w:hAnsi="Times New Roman" w:cs="Times New Roman"/>
          <w:b/>
          <w:sz w:val="28"/>
          <w:szCs w:val="28"/>
        </w:rPr>
        <w:t>Основания для принятия решения об отмене документации</w:t>
      </w:r>
    </w:p>
    <w:p w:rsidR="00E557E0" w:rsidRPr="005438AC" w:rsidRDefault="00E557E0" w:rsidP="00EF484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38AC">
        <w:rPr>
          <w:rFonts w:ascii="Times New Roman" w:hAnsi="Times New Roman" w:cs="Times New Roman"/>
          <w:b/>
          <w:sz w:val="28"/>
          <w:szCs w:val="28"/>
        </w:rPr>
        <w:t>по планировке территории или ее отдельных частей</w:t>
      </w:r>
    </w:p>
    <w:p w:rsidR="00E557E0" w:rsidRPr="00E557E0" w:rsidRDefault="00E557E0" w:rsidP="00EF4840">
      <w:pPr>
        <w:pStyle w:val="a4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E16E2" w:rsidRPr="00EF4840" w:rsidRDefault="00E557E0" w:rsidP="00EF4840">
      <w:pPr>
        <w:pStyle w:val="a4"/>
        <w:numPr>
          <w:ilvl w:val="1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7E0">
        <w:rPr>
          <w:rFonts w:ascii="Times New Roman" w:hAnsi="Times New Roman" w:cs="Times New Roman"/>
          <w:sz w:val="28"/>
          <w:szCs w:val="28"/>
        </w:rPr>
        <w:t>Основанием для рассмотрения вопроса о принятии решения об отмене документации по планировке территории или ее отдельных частей, является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557E0" w:rsidRDefault="00EF4840" w:rsidP="00EF48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E557E0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.</w:t>
      </w:r>
      <w:r w:rsidR="00E557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E557E0">
        <w:rPr>
          <w:rFonts w:ascii="Times New Roman" w:hAnsi="Times New Roman" w:cs="Times New Roman"/>
          <w:sz w:val="28"/>
          <w:szCs w:val="28"/>
        </w:rPr>
        <w:t xml:space="preserve">аявление </w:t>
      </w:r>
      <w:r w:rsidR="00E557E0" w:rsidRPr="00E557E0">
        <w:rPr>
          <w:rFonts w:ascii="Times New Roman" w:hAnsi="Times New Roman" w:cs="Times New Roman"/>
          <w:sz w:val="28"/>
          <w:szCs w:val="28"/>
        </w:rPr>
        <w:t>заинтересованных физических либо юридических лиц или их представителей</w:t>
      </w:r>
      <w:r w:rsidR="00E557E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557E0" w:rsidRDefault="00EF4840" w:rsidP="00EF48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557E0">
        <w:rPr>
          <w:rFonts w:ascii="Times New Roman" w:hAnsi="Times New Roman" w:cs="Times New Roman"/>
          <w:sz w:val="28"/>
          <w:szCs w:val="28"/>
        </w:rPr>
        <w:t>1.2</w:t>
      </w:r>
      <w:r>
        <w:rPr>
          <w:rFonts w:ascii="Times New Roman" w:hAnsi="Times New Roman" w:cs="Times New Roman"/>
          <w:sz w:val="28"/>
          <w:szCs w:val="28"/>
        </w:rPr>
        <w:t>.</w:t>
      </w:r>
      <w:r w:rsidR="00E557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E557E0" w:rsidRPr="00E557E0">
        <w:rPr>
          <w:rFonts w:ascii="Times New Roman" w:hAnsi="Times New Roman" w:cs="Times New Roman"/>
          <w:sz w:val="28"/>
          <w:szCs w:val="28"/>
        </w:rPr>
        <w:t>ринятия судебного акта, вступившего в законную силу</w:t>
      </w:r>
      <w:r w:rsidR="00E557E0">
        <w:rPr>
          <w:rFonts w:ascii="Times New Roman" w:hAnsi="Times New Roman" w:cs="Times New Roman"/>
          <w:sz w:val="28"/>
          <w:szCs w:val="28"/>
        </w:rPr>
        <w:t>;</w:t>
      </w:r>
    </w:p>
    <w:p w:rsidR="00E557E0" w:rsidRDefault="00EF4840" w:rsidP="00EF48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557E0">
        <w:rPr>
          <w:rFonts w:ascii="Times New Roman" w:hAnsi="Times New Roman" w:cs="Times New Roman"/>
          <w:sz w:val="28"/>
          <w:szCs w:val="28"/>
        </w:rPr>
        <w:t>1.3</w:t>
      </w:r>
      <w:r>
        <w:rPr>
          <w:rFonts w:ascii="Times New Roman" w:hAnsi="Times New Roman" w:cs="Times New Roman"/>
          <w:sz w:val="28"/>
          <w:szCs w:val="28"/>
        </w:rPr>
        <w:t>.</w:t>
      </w:r>
      <w:r w:rsidR="00E557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E557E0" w:rsidRPr="00E557E0">
        <w:rPr>
          <w:rFonts w:ascii="Times New Roman" w:hAnsi="Times New Roman" w:cs="Times New Roman"/>
          <w:sz w:val="28"/>
          <w:szCs w:val="28"/>
        </w:rPr>
        <w:t xml:space="preserve">несения изменений в документы территориального планирования Российской Федерации, Краснодарского края, муниципального образования </w:t>
      </w:r>
      <w:r w:rsidR="00E557E0">
        <w:rPr>
          <w:rFonts w:ascii="Times New Roman" w:hAnsi="Times New Roman" w:cs="Times New Roman"/>
          <w:sz w:val="28"/>
          <w:szCs w:val="28"/>
        </w:rPr>
        <w:t>Темрюкский район</w:t>
      </w:r>
      <w:r w:rsidR="00E557E0" w:rsidRPr="00E557E0">
        <w:rPr>
          <w:rFonts w:ascii="Times New Roman" w:hAnsi="Times New Roman" w:cs="Times New Roman"/>
          <w:sz w:val="28"/>
          <w:szCs w:val="28"/>
        </w:rPr>
        <w:t xml:space="preserve"> в связи с планируемым размещением объектов федерального, регионального и местного значения, препятствующих реализации утверждённой документации по планировке территории;</w:t>
      </w:r>
    </w:p>
    <w:p w:rsidR="00E557E0" w:rsidRDefault="00EF4840" w:rsidP="00EF48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557E0">
        <w:rPr>
          <w:rFonts w:ascii="Times New Roman" w:hAnsi="Times New Roman" w:cs="Times New Roman"/>
          <w:sz w:val="28"/>
          <w:szCs w:val="28"/>
        </w:rPr>
        <w:t>1.4</w:t>
      </w:r>
      <w:r>
        <w:rPr>
          <w:rFonts w:ascii="Times New Roman" w:hAnsi="Times New Roman" w:cs="Times New Roman"/>
          <w:sz w:val="28"/>
          <w:szCs w:val="28"/>
        </w:rPr>
        <w:t>.</w:t>
      </w:r>
      <w:r w:rsidR="00E557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E557E0" w:rsidRPr="00E557E0">
        <w:rPr>
          <w:rFonts w:ascii="Times New Roman" w:hAnsi="Times New Roman" w:cs="Times New Roman"/>
          <w:sz w:val="28"/>
          <w:szCs w:val="28"/>
        </w:rPr>
        <w:t>становления на территории, для которой утверждена документация по планировке территории, зон(ы) с особыми условиями использования территории, в соответствии с которой (которыми) невозможна реализация документации по планировке территории;</w:t>
      </w:r>
    </w:p>
    <w:p w:rsidR="00E557E0" w:rsidRDefault="00EF4840" w:rsidP="00BE16E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557E0">
        <w:rPr>
          <w:rFonts w:ascii="Times New Roman" w:hAnsi="Times New Roman" w:cs="Times New Roman"/>
          <w:sz w:val="28"/>
          <w:szCs w:val="28"/>
        </w:rPr>
        <w:t>1.5</w:t>
      </w:r>
      <w:r>
        <w:rPr>
          <w:rFonts w:ascii="Times New Roman" w:hAnsi="Times New Roman" w:cs="Times New Roman"/>
          <w:sz w:val="28"/>
          <w:szCs w:val="28"/>
        </w:rPr>
        <w:t>.</w:t>
      </w:r>
      <w:r w:rsidR="00E557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E557E0" w:rsidRPr="00E557E0">
        <w:rPr>
          <w:rFonts w:ascii="Times New Roman" w:hAnsi="Times New Roman" w:cs="Times New Roman"/>
          <w:sz w:val="28"/>
          <w:szCs w:val="28"/>
        </w:rPr>
        <w:t xml:space="preserve">есоответствия утверждённой документации по планировке территории или </w:t>
      </w:r>
      <w:r>
        <w:rPr>
          <w:rFonts w:ascii="Times New Roman" w:hAnsi="Times New Roman" w:cs="Times New Roman"/>
          <w:sz w:val="28"/>
          <w:szCs w:val="28"/>
        </w:rPr>
        <w:t>ее</w:t>
      </w:r>
      <w:r w:rsidR="00E557E0" w:rsidRPr="00E557E0">
        <w:rPr>
          <w:rFonts w:ascii="Times New Roman" w:hAnsi="Times New Roman" w:cs="Times New Roman"/>
          <w:sz w:val="28"/>
          <w:szCs w:val="28"/>
        </w:rPr>
        <w:t xml:space="preserve"> отдельных частей требованиям</w:t>
      </w:r>
      <w:r w:rsidR="00E557E0">
        <w:rPr>
          <w:rFonts w:ascii="Times New Roman" w:hAnsi="Times New Roman" w:cs="Times New Roman"/>
          <w:sz w:val="28"/>
          <w:szCs w:val="28"/>
        </w:rPr>
        <w:t xml:space="preserve"> части 10 статьи 45 Градостроительного кодекса Российской Федерации;</w:t>
      </w:r>
    </w:p>
    <w:p w:rsidR="00E557E0" w:rsidRPr="00E557E0" w:rsidRDefault="00EF4840" w:rsidP="00BE16E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E557E0">
        <w:rPr>
          <w:rFonts w:ascii="Times New Roman" w:hAnsi="Times New Roman" w:cs="Times New Roman"/>
          <w:sz w:val="28"/>
          <w:szCs w:val="28"/>
        </w:rPr>
        <w:t>1.6</w:t>
      </w:r>
      <w:r>
        <w:rPr>
          <w:rFonts w:ascii="Times New Roman" w:hAnsi="Times New Roman" w:cs="Times New Roman"/>
          <w:sz w:val="28"/>
          <w:szCs w:val="28"/>
        </w:rPr>
        <w:t>.</w:t>
      </w:r>
      <w:r w:rsidR="00E557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E557E0" w:rsidRPr="00E557E0">
        <w:rPr>
          <w:rFonts w:ascii="Times New Roman" w:hAnsi="Times New Roman" w:cs="Times New Roman"/>
          <w:sz w:val="28"/>
          <w:szCs w:val="28"/>
        </w:rPr>
        <w:t xml:space="preserve"> иных случаях, предусмотренных законодательством Российской Федерации.</w:t>
      </w:r>
    </w:p>
    <w:p w:rsidR="00E557E0" w:rsidRPr="00E557E0" w:rsidRDefault="00E557E0" w:rsidP="00BE16E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7E0">
        <w:rPr>
          <w:rFonts w:ascii="Times New Roman" w:hAnsi="Times New Roman" w:cs="Times New Roman"/>
          <w:sz w:val="28"/>
          <w:szCs w:val="28"/>
        </w:rPr>
        <w:t>2.</w:t>
      </w:r>
      <w:r w:rsidR="00EF4840">
        <w:rPr>
          <w:rFonts w:ascii="Times New Roman" w:hAnsi="Times New Roman" w:cs="Times New Roman"/>
          <w:sz w:val="28"/>
          <w:szCs w:val="28"/>
        </w:rPr>
        <w:t>2.</w:t>
      </w:r>
      <w:r w:rsidRPr="00E557E0">
        <w:rPr>
          <w:rFonts w:ascii="Times New Roman" w:hAnsi="Times New Roman" w:cs="Times New Roman"/>
          <w:sz w:val="28"/>
          <w:szCs w:val="28"/>
        </w:rPr>
        <w:t xml:space="preserve"> Заявление об отмене документации по планировке территории или ее отдельных частей, подается в </w:t>
      </w:r>
      <w:r w:rsidR="004206C9">
        <w:rPr>
          <w:rFonts w:ascii="Times New Roman" w:hAnsi="Times New Roman" w:cs="Times New Roman"/>
          <w:sz w:val="28"/>
          <w:szCs w:val="28"/>
        </w:rPr>
        <w:t>а</w:t>
      </w:r>
      <w:r w:rsidRPr="00E557E0">
        <w:rPr>
          <w:rFonts w:ascii="Times New Roman" w:hAnsi="Times New Roman" w:cs="Times New Roman"/>
          <w:sz w:val="28"/>
          <w:szCs w:val="28"/>
        </w:rPr>
        <w:t xml:space="preserve">дминистрацию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Pr="00E557E0">
        <w:rPr>
          <w:rFonts w:ascii="Times New Roman" w:hAnsi="Times New Roman" w:cs="Times New Roman"/>
          <w:sz w:val="28"/>
          <w:szCs w:val="28"/>
        </w:rPr>
        <w:t xml:space="preserve"> (далее - Администрация) в письменной форме на бумажном носителе.</w:t>
      </w:r>
    </w:p>
    <w:p w:rsidR="00E557E0" w:rsidRPr="00E557E0" w:rsidRDefault="00E557E0" w:rsidP="00BE16E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7E0">
        <w:rPr>
          <w:rFonts w:ascii="Times New Roman" w:hAnsi="Times New Roman" w:cs="Times New Roman"/>
          <w:sz w:val="28"/>
          <w:szCs w:val="28"/>
        </w:rPr>
        <w:t>Уполномоченным органом Администрации на осуществление действий, предусмотренных данным Порядком, является управление архитектуры и градостроительства (далее - Уполномоченный орган).</w:t>
      </w:r>
    </w:p>
    <w:p w:rsidR="00E557E0" w:rsidRPr="00E557E0" w:rsidRDefault="00EF4840" w:rsidP="00EF48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557E0" w:rsidRPr="00E557E0">
        <w:rPr>
          <w:rFonts w:ascii="Times New Roman" w:hAnsi="Times New Roman" w:cs="Times New Roman"/>
          <w:sz w:val="28"/>
          <w:szCs w:val="28"/>
        </w:rPr>
        <w:t>3. В заявлении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4840">
        <w:rPr>
          <w:rFonts w:ascii="Times New Roman" w:hAnsi="Times New Roman" w:cs="Times New Roman"/>
          <w:sz w:val="28"/>
          <w:szCs w:val="28"/>
        </w:rPr>
        <w:t>об отмене документации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4840">
        <w:rPr>
          <w:rFonts w:ascii="Times New Roman" w:hAnsi="Times New Roman" w:cs="Times New Roman"/>
          <w:sz w:val="28"/>
          <w:szCs w:val="28"/>
        </w:rPr>
        <w:t>по планировке территории или ее отдельных частей</w:t>
      </w:r>
      <w:r w:rsidR="00E557E0" w:rsidRPr="00E557E0">
        <w:rPr>
          <w:rFonts w:ascii="Times New Roman" w:hAnsi="Times New Roman" w:cs="Times New Roman"/>
          <w:sz w:val="28"/>
          <w:szCs w:val="28"/>
        </w:rPr>
        <w:t xml:space="preserve"> указывается следующая информация:</w:t>
      </w:r>
    </w:p>
    <w:p w:rsidR="00E557E0" w:rsidRPr="00E557E0" w:rsidRDefault="00EF4840" w:rsidP="00BE16E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557E0" w:rsidRPr="00E557E0">
        <w:rPr>
          <w:rFonts w:ascii="Times New Roman" w:hAnsi="Times New Roman" w:cs="Times New Roman"/>
          <w:sz w:val="28"/>
          <w:szCs w:val="28"/>
        </w:rPr>
        <w:t>3.1. Вид документации по планировке территории, подлежащей полной или частичной отмене;</w:t>
      </w:r>
    </w:p>
    <w:p w:rsidR="00E557E0" w:rsidRPr="00E557E0" w:rsidRDefault="00EF4840" w:rsidP="00BE16E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557E0" w:rsidRPr="00E557E0">
        <w:rPr>
          <w:rFonts w:ascii="Times New Roman" w:hAnsi="Times New Roman" w:cs="Times New Roman"/>
          <w:sz w:val="28"/>
          <w:szCs w:val="28"/>
        </w:rPr>
        <w:t>3.2. Реквизиты правового акта, которым утверждена такая документация по планировке территории;</w:t>
      </w:r>
    </w:p>
    <w:p w:rsidR="00E557E0" w:rsidRPr="00E557E0" w:rsidRDefault="00EF4840" w:rsidP="00BE16E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557E0" w:rsidRPr="00E557E0">
        <w:rPr>
          <w:rFonts w:ascii="Times New Roman" w:hAnsi="Times New Roman" w:cs="Times New Roman"/>
          <w:sz w:val="28"/>
          <w:szCs w:val="28"/>
        </w:rPr>
        <w:t>3.3. Мотивированное обоснование необходимости полной или частичной отмены документации по планировке территории, в том числе ссылки на нормативные правовые акты и (или) иные документы и материалы, подтверждающие наличие оснований (необходимости) осуществления данных действий.</w:t>
      </w:r>
    </w:p>
    <w:p w:rsidR="00E557E0" w:rsidRPr="00E557E0" w:rsidRDefault="00E557E0" w:rsidP="00BE16E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7E0">
        <w:rPr>
          <w:rFonts w:ascii="Times New Roman" w:hAnsi="Times New Roman" w:cs="Times New Roman"/>
          <w:sz w:val="28"/>
          <w:szCs w:val="28"/>
        </w:rPr>
        <w:t>К заявлению прилагается копия документа, удостоверяющего личность заявителя - для физических лиц; наименование, основной государственный регистрационный номер, место нахождения и адрес - для юридических лиц.</w:t>
      </w:r>
    </w:p>
    <w:p w:rsidR="00E557E0" w:rsidRPr="00E557E0" w:rsidRDefault="00E557E0" w:rsidP="00BE16E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7E0">
        <w:rPr>
          <w:rFonts w:ascii="Times New Roman" w:hAnsi="Times New Roman" w:cs="Times New Roman"/>
          <w:sz w:val="28"/>
          <w:szCs w:val="28"/>
        </w:rPr>
        <w:t>Для представителя заявителя - копия документа, удостоверяющего личность и документ, удостоверяющий полномочия представителя заявителя (доверенность).</w:t>
      </w:r>
    </w:p>
    <w:p w:rsidR="004206C9" w:rsidRDefault="004206C9" w:rsidP="00BE16E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6C9">
        <w:rPr>
          <w:rFonts w:ascii="Times New Roman" w:hAnsi="Times New Roman" w:cs="Times New Roman"/>
          <w:sz w:val="28"/>
          <w:szCs w:val="28"/>
        </w:rPr>
        <w:t>В случае направления заявления об отмене документации по планировке территории на основании вступившего в законную силу судебного акта, к такому заявлению прилагается указанный судебный акт.</w:t>
      </w:r>
    </w:p>
    <w:p w:rsidR="004206C9" w:rsidRPr="00E557E0" w:rsidRDefault="004206C9" w:rsidP="00BE16E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57E0" w:rsidRPr="00EF4840" w:rsidRDefault="00EF4840" w:rsidP="00EF484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E557E0" w:rsidRPr="00EF4840">
        <w:rPr>
          <w:rFonts w:ascii="Times New Roman" w:hAnsi="Times New Roman" w:cs="Times New Roman"/>
          <w:b/>
          <w:sz w:val="28"/>
          <w:szCs w:val="28"/>
        </w:rPr>
        <w:t>. Основаниями для отмены документации по планировке территории или ее отдельных частей, являются:</w:t>
      </w:r>
    </w:p>
    <w:p w:rsidR="00BE16E2" w:rsidRPr="00E557E0" w:rsidRDefault="00BE16E2" w:rsidP="00BE16E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57E0" w:rsidRPr="00E557E0" w:rsidRDefault="00EF4840" w:rsidP="00BE16E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206C9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.</w:t>
      </w:r>
      <w:r w:rsidR="00E557E0" w:rsidRPr="00E557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E557E0" w:rsidRPr="00E557E0">
        <w:rPr>
          <w:rFonts w:ascii="Times New Roman" w:hAnsi="Times New Roman" w:cs="Times New Roman"/>
          <w:sz w:val="28"/>
          <w:szCs w:val="28"/>
        </w:rPr>
        <w:t>ринятое решение об инициировании деятельности по комплексному развитию территории, в отношении которой утверждена документация по планировке территории;</w:t>
      </w:r>
    </w:p>
    <w:p w:rsidR="00E557E0" w:rsidRPr="00E557E0" w:rsidRDefault="00EF4840" w:rsidP="00BE16E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206C9">
        <w:rPr>
          <w:rFonts w:ascii="Times New Roman" w:hAnsi="Times New Roman" w:cs="Times New Roman"/>
          <w:sz w:val="28"/>
          <w:szCs w:val="28"/>
        </w:rPr>
        <w:t>.2</w:t>
      </w:r>
      <w:r>
        <w:rPr>
          <w:rFonts w:ascii="Times New Roman" w:hAnsi="Times New Roman" w:cs="Times New Roman"/>
          <w:sz w:val="28"/>
          <w:szCs w:val="28"/>
        </w:rPr>
        <w:t>.</w:t>
      </w:r>
      <w:r w:rsidR="00E557E0" w:rsidRPr="00E557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E557E0" w:rsidRPr="00E557E0">
        <w:rPr>
          <w:rFonts w:ascii="Times New Roman" w:hAnsi="Times New Roman" w:cs="Times New Roman"/>
          <w:sz w:val="28"/>
          <w:szCs w:val="28"/>
        </w:rPr>
        <w:t>есоответствие документации по планировке территории или ее отдельных частей требованиям части 10 статьи 45 Градостроительного кодекса Российской Федерации, иным нормативным правовым актам;</w:t>
      </w:r>
    </w:p>
    <w:p w:rsidR="00E557E0" w:rsidRPr="00E557E0" w:rsidRDefault="00EF4840" w:rsidP="00BE16E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206C9">
        <w:rPr>
          <w:rFonts w:ascii="Times New Roman" w:hAnsi="Times New Roman" w:cs="Times New Roman"/>
          <w:sz w:val="28"/>
          <w:szCs w:val="28"/>
        </w:rPr>
        <w:t>.3</w:t>
      </w:r>
      <w:r>
        <w:rPr>
          <w:rFonts w:ascii="Times New Roman" w:hAnsi="Times New Roman" w:cs="Times New Roman"/>
          <w:sz w:val="28"/>
          <w:szCs w:val="28"/>
        </w:rPr>
        <w:t>.</w:t>
      </w:r>
      <w:r w:rsidR="00E557E0" w:rsidRPr="00E557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E557E0" w:rsidRPr="00E557E0">
        <w:rPr>
          <w:rFonts w:ascii="Times New Roman" w:hAnsi="Times New Roman" w:cs="Times New Roman"/>
          <w:sz w:val="28"/>
          <w:szCs w:val="28"/>
        </w:rPr>
        <w:t>тверждение документации по планировке территории применительно к территории (части территории), в отношении которой имеется ранее утвержденная документации по планировке территории;</w:t>
      </w:r>
    </w:p>
    <w:p w:rsidR="004206C9" w:rsidRDefault="00EF4840" w:rsidP="00BE16E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206C9">
        <w:rPr>
          <w:rFonts w:ascii="Times New Roman" w:hAnsi="Times New Roman" w:cs="Times New Roman"/>
          <w:sz w:val="28"/>
          <w:szCs w:val="28"/>
        </w:rPr>
        <w:t>.4</w:t>
      </w:r>
      <w:r>
        <w:rPr>
          <w:rFonts w:ascii="Times New Roman" w:hAnsi="Times New Roman" w:cs="Times New Roman"/>
          <w:sz w:val="28"/>
          <w:szCs w:val="28"/>
        </w:rPr>
        <w:t>.</w:t>
      </w:r>
      <w:r w:rsidR="00E557E0" w:rsidRPr="00E557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E557E0" w:rsidRPr="00E557E0">
        <w:rPr>
          <w:rFonts w:ascii="Times New Roman" w:hAnsi="Times New Roman" w:cs="Times New Roman"/>
          <w:sz w:val="28"/>
          <w:szCs w:val="28"/>
        </w:rPr>
        <w:t>аличие вступившего в законную силу решения суда, отменяющего документацию по планировке территории или ее отдельных частей</w:t>
      </w:r>
      <w:r w:rsidR="004206C9">
        <w:rPr>
          <w:rFonts w:ascii="Times New Roman" w:hAnsi="Times New Roman" w:cs="Times New Roman"/>
          <w:sz w:val="28"/>
          <w:szCs w:val="28"/>
        </w:rPr>
        <w:t>;</w:t>
      </w:r>
    </w:p>
    <w:p w:rsidR="00E557E0" w:rsidRDefault="00EF4840" w:rsidP="00BE16E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4206C9">
        <w:rPr>
          <w:rFonts w:ascii="Times New Roman" w:hAnsi="Times New Roman" w:cs="Times New Roman"/>
          <w:sz w:val="28"/>
          <w:szCs w:val="28"/>
        </w:rPr>
        <w:t xml:space="preserve">.5 </w:t>
      </w:r>
      <w:r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Pr="00E557E0">
        <w:rPr>
          <w:rFonts w:ascii="Times New Roman" w:hAnsi="Times New Roman" w:cs="Times New Roman"/>
          <w:sz w:val="28"/>
          <w:szCs w:val="28"/>
        </w:rPr>
        <w:t>заинтересованных физических либо юридических лиц или их представителей</w:t>
      </w:r>
      <w:r w:rsidR="00E557E0" w:rsidRPr="00E557E0">
        <w:rPr>
          <w:rFonts w:ascii="Times New Roman" w:hAnsi="Times New Roman" w:cs="Times New Roman"/>
          <w:sz w:val="28"/>
          <w:szCs w:val="28"/>
        </w:rPr>
        <w:t>.</w:t>
      </w:r>
    </w:p>
    <w:p w:rsidR="00EF4840" w:rsidRPr="00E557E0" w:rsidRDefault="00EF4840" w:rsidP="00BE16E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57E0" w:rsidRPr="00EF4840" w:rsidRDefault="00EF4840" w:rsidP="00EF484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840">
        <w:rPr>
          <w:rFonts w:ascii="Times New Roman" w:hAnsi="Times New Roman" w:cs="Times New Roman"/>
          <w:b/>
          <w:sz w:val="28"/>
          <w:szCs w:val="28"/>
        </w:rPr>
        <w:t>4</w:t>
      </w:r>
      <w:r w:rsidR="00E557E0" w:rsidRPr="00EF4840">
        <w:rPr>
          <w:rFonts w:ascii="Times New Roman" w:hAnsi="Times New Roman" w:cs="Times New Roman"/>
          <w:b/>
          <w:sz w:val="28"/>
          <w:szCs w:val="28"/>
        </w:rPr>
        <w:t>. Под отдельными частями, в настоящем Порядке понимаются:</w:t>
      </w:r>
    </w:p>
    <w:p w:rsidR="00BE16E2" w:rsidRPr="00E557E0" w:rsidRDefault="00BE16E2" w:rsidP="00BE16E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57E0" w:rsidRPr="00E557E0" w:rsidRDefault="00EF4840" w:rsidP="00BE16E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7030C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.</w:t>
      </w:r>
      <w:r w:rsidR="00E557E0" w:rsidRPr="00E557E0">
        <w:rPr>
          <w:rFonts w:ascii="Times New Roman" w:hAnsi="Times New Roman" w:cs="Times New Roman"/>
          <w:sz w:val="28"/>
          <w:szCs w:val="28"/>
        </w:rPr>
        <w:t xml:space="preserve"> </w:t>
      </w:r>
      <w:r w:rsidRPr="00E557E0">
        <w:rPr>
          <w:rFonts w:ascii="Times New Roman" w:hAnsi="Times New Roman" w:cs="Times New Roman"/>
          <w:sz w:val="28"/>
          <w:szCs w:val="28"/>
        </w:rPr>
        <w:t>О</w:t>
      </w:r>
      <w:r w:rsidR="00E557E0" w:rsidRPr="00E557E0">
        <w:rPr>
          <w:rFonts w:ascii="Times New Roman" w:hAnsi="Times New Roman" w:cs="Times New Roman"/>
          <w:sz w:val="28"/>
          <w:szCs w:val="28"/>
        </w:rPr>
        <w:t>тдельные чертежи и части чертежей документации по планировке территории;</w:t>
      </w:r>
    </w:p>
    <w:p w:rsidR="00E557E0" w:rsidRPr="00E557E0" w:rsidRDefault="00EF4840" w:rsidP="00BE16E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7030C">
        <w:rPr>
          <w:rFonts w:ascii="Times New Roman" w:hAnsi="Times New Roman" w:cs="Times New Roman"/>
          <w:sz w:val="28"/>
          <w:szCs w:val="28"/>
        </w:rPr>
        <w:t>.2</w:t>
      </w:r>
      <w:r>
        <w:rPr>
          <w:rFonts w:ascii="Times New Roman" w:hAnsi="Times New Roman" w:cs="Times New Roman"/>
          <w:sz w:val="28"/>
          <w:szCs w:val="28"/>
        </w:rPr>
        <w:t>.</w:t>
      </w:r>
      <w:r w:rsidR="00E557E0" w:rsidRPr="00E557E0">
        <w:rPr>
          <w:rFonts w:ascii="Times New Roman" w:hAnsi="Times New Roman" w:cs="Times New Roman"/>
          <w:sz w:val="28"/>
          <w:szCs w:val="28"/>
        </w:rPr>
        <w:t xml:space="preserve"> </w:t>
      </w:r>
      <w:r w:rsidRPr="00E557E0">
        <w:rPr>
          <w:rFonts w:ascii="Times New Roman" w:hAnsi="Times New Roman" w:cs="Times New Roman"/>
          <w:sz w:val="28"/>
          <w:szCs w:val="28"/>
        </w:rPr>
        <w:t>О</w:t>
      </w:r>
      <w:r w:rsidR="00E557E0" w:rsidRPr="00E557E0">
        <w:rPr>
          <w:rFonts w:ascii="Times New Roman" w:hAnsi="Times New Roman" w:cs="Times New Roman"/>
          <w:sz w:val="28"/>
          <w:szCs w:val="28"/>
        </w:rPr>
        <w:t>тдельные положения о характеристиках планируемого развития территории;</w:t>
      </w:r>
    </w:p>
    <w:p w:rsidR="00E557E0" w:rsidRPr="00E557E0" w:rsidRDefault="00EF4840" w:rsidP="00BE16E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7030C">
        <w:rPr>
          <w:rFonts w:ascii="Times New Roman" w:hAnsi="Times New Roman" w:cs="Times New Roman"/>
          <w:sz w:val="28"/>
          <w:szCs w:val="28"/>
        </w:rPr>
        <w:t>.3</w:t>
      </w:r>
      <w:r>
        <w:rPr>
          <w:rFonts w:ascii="Times New Roman" w:hAnsi="Times New Roman" w:cs="Times New Roman"/>
          <w:sz w:val="28"/>
          <w:szCs w:val="28"/>
        </w:rPr>
        <w:t>.</w:t>
      </w:r>
      <w:r w:rsidR="00E557E0" w:rsidRPr="00E557E0">
        <w:rPr>
          <w:rFonts w:ascii="Times New Roman" w:hAnsi="Times New Roman" w:cs="Times New Roman"/>
          <w:sz w:val="28"/>
          <w:szCs w:val="28"/>
        </w:rPr>
        <w:t xml:space="preserve"> </w:t>
      </w:r>
      <w:r w:rsidRPr="00E557E0">
        <w:rPr>
          <w:rFonts w:ascii="Times New Roman" w:hAnsi="Times New Roman" w:cs="Times New Roman"/>
          <w:sz w:val="28"/>
          <w:szCs w:val="28"/>
        </w:rPr>
        <w:t>П</w:t>
      </w:r>
      <w:r w:rsidR="00E557E0" w:rsidRPr="00E557E0">
        <w:rPr>
          <w:rFonts w:ascii="Times New Roman" w:hAnsi="Times New Roman" w:cs="Times New Roman"/>
          <w:sz w:val="28"/>
          <w:szCs w:val="28"/>
        </w:rPr>
        <w:t>оложения о размещении линейных объектов.</w:t>
      </w:r>
    </w:p>
    <w:p w:rsidR="00E557E0" w:rsidRPr="00E557E0" w:rsidRDefault="00E557E0" w:rsidP="00E557E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557E0" w:rsidRPr="00EF4840" w:rsidRDefault="00EF4840" w:rsidP="00BE16E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840">
        <w:rPr>
          <w:rFonts w:ascii="Times New Roman" w:hAnsi="Times New Roman" w:cs="Times New Roman"/>
          <w:b/>
          <w:sz w:val="28"/>
          <w:szCs w:val="28"/>
        </w:rPr>
        <w:t>5.</w:t>
      </w:r>
      <w:r w:rsidR="00E557E0" w:rsidRPr="00EF4840">
        <w:rPr>
          <w:rFonts w:ascii="Times New Roman" w:hAnsi="Times New Roman" w:cs="Times New Roman"/>
          <w:b/>
          <w:sz w:val="28"/>
          <w:szCs w:val="28"/>
        </w:rPr>
        <w:t xml:space="preserve"> Отмена документации по планировке территории</w:t>
      </w:r>
    </w:p>
    <w:p w:rsidR="00E557E0" w:rsidRPr="00E557E0" w:rsidRDefault="00E557E0" w:rsidP="00E557E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557E0" w:rsidRPr="00E557E0" w:rsidRDefault="00E557E0" w:rsidP="00BE16E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7E0">
        <w:rPr>
          <w:rFonts w:ascii="Times New Roman" w:hAnsi="Times New Roman" w:cs="Times New Roman"/>
          <w:sz w:val="28"/>
          <w:szCs w:val="28"/>
        </w:rPr>
        <w:t xml:space="preserve">Уполномоченный орган в течение 30 календарных дней со дня поступления в Администрацию заявления об отмене документации по планировке территории или ее отдельных частей, с приложенными к нему обосновывающими документами осуществляет проверку такой документации на соответствие требованиям, указанным в пунктах 3 и 4 раздела </w:t>
      </w:r>
      <w:r w:rsidR="00BE16E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557E0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BE16E2">
        <w:rPr>
          <w:rFonts w:ascii="Times New Roman" w:hAnsi="Times New Roman" w:cs="Times New Roman"/>
          <w:sz w:val="28"/>
          <w:szCs w:val="28"/>
        </w:rPr>
        <w:t>.</w:t>
      </w:r>
      <w:r w:rsidRPr="00E557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57E0" w:rsidRPr="00E557E0" w:rsidRDefault="00E557E0" w:rsidP="00E557E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557E0" w:rsidRPr="00EF4840" w:rsidRDefault="00EF4840" w:rsidP="00BE16E2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840">
        <w:rPr>
          <w:rFonts w:ascii="Times New Roman" w:hAnsi="Times New Roman" w:cs="Times New Roman"/>
          <w:b/>
          <w:sz w:val="28"/>
          <w:szCs w:val="28"/>
        </w:rPr>
        <w:t>6.</w:t>
      </w:r>
      <w:r w:rsidR="00E557E0" w:rsidRPr="00EF4840">
        <w:rPr>
          <w:rFonts w:ascii="Times New Roman" w:hAnsi="Times New Roman" w:cs="Times New Roman"/>
          <w:b/>
          <w:sz w:val="28"/>
          <w:szCs w:val="28"/>
        </w:rPr>
        <w:t xml:space="preserve"> Результатом проверки является:</w:t>
      </w:r>
    </w:p>
    <w:p w:rsidR="00E557E0" w:rsidRPr="00E557E0" w:rsidRDefault="00E557E0" w:rsidP="00BE16E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57E0" w:rsidRPr="00E557E0" w:rsidRDefault="00EF4840" w:rsidP="00BE16E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E16E2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.</w:t>
      </w:r>
      <w:r w:rsidR="00BE16E2">
        <w:rPr>
          <w:rFonts w:ascii="Times New Roman" w:hAnsi="Times New Roman" w:cs="Times New Roman"/>
          <w:sz w:val="28"/>
          <w:szCs w:val="28"/>
        </w:rPr>
        <w:t xml:space="preserve"> О</w:t>
      </w:r>
      <w:r w:rsidR="00E557E0" w:rsidRPr="00E557E0">
        <w:rPr>
          <w:rFonts w:ascii="Times New Roman" w:hAnsi="Times New Roman" w:cs="Times New Roman"/>
          <w:sz w:val="28"/>
          <w:szCs w:val="28"/>
        </w:rPr>
        <w:t xml:space="preserve">боснованный отказ в принятии решения по отмене документации по планировке территории или ее отдельных частей, в случае </w:t>
      </w:r>
      <w:r w:rsidR="00BE16E2">
        <w:rPr>
          <w:rFonts w:ascii="Times New Roman" w:hAnsi="Times New Roman" w:cs="Times New Roman"/>
          <w:sz w:val="28"/>
          <w:szCs w:val="28"/>
        </w:rPr>
        <w:t>отсутствия оснований для отмены.</w:t>
      </w:r>
    </w:p>
    <w:p w:rsidR="00E557E0" w:rsidRPr="00E557E0" w:rsidRDefault="00EF4840" w:rsidP="00BE16E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E16E2">
        <w:rPr>
          <w:rFonts w:ascii="Times New Roman" w:hAnsi="Times New Roman" w:cs="Times New Roman"/>
          <w:sz w:val="28"/>
          <w:szCs w:val="28"/>
        </w:rPr>
        <w:t>.2</w:t>
      </w:r>
      <w:r>
        <w:rPr>
          <w:rFonts w:ascii="Times New Roman" w:hAnsi="Times New Roman" w:cs="Times New Roman"/>
          <w:sz w:val="28"/>
          <w:szCs w:val="28"/>
        </w:rPr>
        <w:t>.</w:t>
      </w:r>
      <w:r w:rsidR="00E557E0" w:rsidRPr="00E557E0">
        <w:rPr>
          <w:rFonts w:ascii="Times New Roman" w:hAnsi="Times New Roman" w:cs="Times New Roman"/>
          <w:sz w:val="28"/>
          <w:szCs w:val="28"/>
        </w:rPr>
        <w:t xml:space="preserve"> Решение об отмене документации по планировке территории или ее отдельных частей, принимается нормативным актом Администрации в форме постановления.</w:t>
      </w:r>
    </w:p>
    <w:p w:rsidR="00BC281A" w:rsidRDefault="00EF4840" w:rsidP="00BE16E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E16E2">
        <w:rPr>
          <w:rFonts w:ascii="Times New Roman" w:hAnsi="Times New Roman" w:cs="Times New Roman"/>
          <w:sz w:val="28"/>
          <w:szCs w:val="28"/>
        </w:rPr>
        <w:t>.3</w:t>
      </w:r>
      <w:r>
        <w:rPr>
          <w:rFonts w:ascii="Times New Roman" w:hAnsi="Times New Roman" w:cs="Times New Roman"/>
          <w:sz w:val="28"/>
          <w:szCs w:val="28"/>
        </w:rPr>
        <w:t>.</w:t>
      </w:r>
      <w:r w:rsidR="00E557E0" w:rsidRPr="00E557E0">
        <w:rPr>
          <w:rFonts w:ascii="Times New Roman" w:hAnsi="Times New Roman" w:cs="Times New Roman"/>
          <w:sz w:val="28"/>
          <w:szCs w:val="28"/>
        </w:rPr>
        <w:t xml:space="preserve"> Решение об отмене документации по планировке территории или ее отдельных частей подлежит </w:t>
      </w:r>
      <w:r w:rsidR="00BE16E2" w:rsidRPr="00BE16E2">
        <w:rPr>
          <w:rFonts w:ascii="Times New Roman" w:hAnsi="Times New Roman" w:cs="Times New Roman"/>
          <w:sz w:val="28"/>
          <w:szCs w:val="28"/>
        </w:rPr>
        <w:t>опубликова</w:t>
      </w:r>
      <w:r w:rsidR="00BE16E2">
        <w:rPr>
          <w:rFonts w:ascii="Times New Roman" w:hAnsi="Times New Roman" w:cs="Times New Roman"/>
          <w:sz w:val="28"/>
          <w:szCs w:val="28"/>
        </w:rPr>
        <w:t>нию</w:t>
      </w:r>
      <w:r w:rsidR="00BE16E2" w:rsidRPr="00BE16E2">
        <w:rPr>
          <w:rFonts w:ascii="Times New Roman" w:hAnsi="Times New Roman" w:cs="Times New Roman"/>
          <w:sz w:val="28"/>
          <w:szCs w:val="28"/>
        </w:rPr>
        <w:t xml:space="preserve"> в периодическом печатном издании газете Темрюкского ра</w:t>
      </w:r>
      <w:bookmarkStart w:id="0" w:name="_GoBack"/>
      <w:bookmarkEnd w:id="0"/>
      <w:r w:rsidR="00BE16E2" w:rsidRPr="00BE16E2">
        <w:rPr>
          <w:rFonts w:ascii="Times New Roman" w:hAnsi="Times New Roman" w:cs="Times New Roman"/>
          <w:sz w:val="28"/>
          <w:szCs w:val="28"/>
        </w:rPr>
        <w:t>йона «Тамань» и</w:t>
      </w:r>
      <w:r w:rsidR="00BE16E2">
        <w:rPr>
          <w:rFonts w:ascii="Times New Roman" w:hAnsi="Times New Roman" w:cs="Times New Roman"/>
          <w:sz w:val="28"/>
          <w:szCs w:val="28"/>
        </w:rPr>
        <w:t xml:space="preserve"> на</w:t>
      </w:r>
      <w:r w:rsidR="00BE16E2" w:rsidRPr="00BE16E2">
        <w:rPr>
          <w:rFonts w:ascii="Times New Roman" w:hAnsi="Times New Roman" w:cs="Times New Roman"/>
          <w:sz w:val="28"/>
          <w:szCs w:val="28"/>
        </w:rPr>
        <w:t xml:space="preserve"> официально</w:t>
      </w:r>
      <w:r w:rsidR="00BE16E2">
        <w:rPr>
          <w:rFonts w:ascii="Times New Roman" w:hAnsi="Times New Roman" w:cs="Times New Roman"/>
          <w:sz w:val="28"/>
          <w:szCs w:val="28"/>
        </w:rPr>
        <w:t>м</w:t>
      </w:r>
      <w:r w:rsidR="00BE16E2" w:rsidRPr="00BE16E2">
        <w:rPr>
          <w:rFonts w:ascii="Times New Roman" w:hAnsi="Times New Roman" w:cs="Times New Roman"/>
          <w:sz w:val="28"/>
          <w:szCs w:val="28"/>
        </w:rPr>
        <w:t xml:space="preserve"> сайте муниципального образования Темрюкский район в информационно-телекоммуникационной сети «Интернет»</w:t>
      </w:r>
      <w:r w:rsidR="00E557E0" w:rsidRPr="00E557E0">
        <w:rPr>
          <w:rFonts w:ascii="Times New Roman" w:hAnsi="Times New Roman" w:cs="Times New Roman"/>
          <w:sz w:val="28"/>
          <w:szCs w:val="28"/>
        </w:rPr>
        <w:t>.</w:t>
      </w:r>
    </w:p>
    <w:p w:rsidR="004B1067" w:rsidRDefault="004B1067" w:rsidP="00E763D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BE16E2" w:rsidRPr="00E763DC" w:rsidRDefault="00BE16E2" w:rsidP="00E763D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B1067" w:rsidRDefault="004B1067" w:rsidP="00E763D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5E70C5" w:rsidRDefault="004B1067" w:rsidP="00E763D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B1067" w:rsidRPr="00E763DC" w:rsidRDefault="004B1067" w:rsidP="00E763D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</w:t>
      </w:r>
      <w:r w:rsidR="000D67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984887">
        <w:rPr>
          <w:rFonts w:ascii="Times New Roman" w:hAnsi="Times New Roman" w:cs="Times New Roman"/>
          <w:sz w:val="28"/>
          <w:szCs w:val="28"/>
        </w:rPr>
        <w:t>С.</w:t>
      </w:r>
      <w:r w:rsidR="000D672A">
        <w:rPr>
          <w:rFonts w:ascii="Times New Roman" w:hAnsi="Times New Roman" w:cs="Times New Roman"/>
          <w:sz w:val="28"/>
          <w:szCs w:val="28"/>
        </w:rPr>
        <w:t xml:space="preserve">И. </w:t>
      </w:r>
      <w:proofErr w:type="spellStart"/>
      <w:r w:rsidR="000D672A">
        <w:rPr>
          <w:rFonts w:ascii="Times New Roman" w:hAnsi="Times New Roman" w:cs="Times New Roman"/>
          <w:sz w:val="28"/>
          <w:szCs w:val="28"/>
        </w:rPr>
        <w:t>Лулудов</w:t>
      </w:r>
      <w:proofErr w:type="spellEnd"/>
    </w:p>
    <w:sectPr w:rsidR="004B1067" w:rsidRPr="00E763DC" w:rsidSect="00BE16E2"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31D5" w:rsidRDefault="006B31D5">
      <w:pPr>
        <w:spacing w:after="0" w:line="240" w:lineRule="auto"/>
      </w:pPr>
      <w:r>
        <w:separator/>
      </w:r>
    </w:p>
  </w:endnote>
  <w:endnote w:type="continuationSeparator" w:id="0">
    <w:p w:rsidR="006B31D5" w:rsidRDefault="006B3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Hindi">
    <w:altName w:val="Yu Gothic UI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31D5" w:rsidRDefault="006B31D5">
      <w:pPr>
        <w:spacing w:after="0" w:line="240" w:lineRule="auto"/>
      </w:pPr>
      <w:r>
        <w:separator/>
      </w:r>
    </w:p>
  </w:footnote>
  <w:footnote w:type="continuationSeparator" w:id="0">
    <w:p w:rsidR="006B31D5" w:rsidRDefault="006B31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0974454"/>
      <w:docPartObj>
        <w:docPartGallery w:val="Page Numbers (Top of Page)"/>
        <w:docPartUnique/>
      </w:docPartObj>
    </w:sdtPr>
    <w:sdtEndPr/>
    <w:sdtContent>
      <w:p w:rsidR="00407E20" w:rsidRDefault="00407E20">
        <w:pPr>
          <w:pStyle w:val="a5"/>
          <w:jc w:val="center"/>
        </w:pPr>
        <w:r w:rsidRPr="0034439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4439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4439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F4840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34439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07E20" w:rsidRDefault="00407E2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D9520A"/>
    <w:multiLevelType w:val="hybridMultilevel"/>
    <w:tmpl w:val="FB92DD34"/>
    <w:lvl w:ilvl="0" w:tplc="1DC43A9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172100"/>
    <w:multiLevelType w:val="hybridMultilevel"/>
    <w:tmpl w:val="71925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E120EB"/>
    <w:multiLevelType w:val="multilevel"/>
    <w:tmpl w:val="D64245A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5A6D5617"/>
    <w:multiLevelType w:val="multilevel"/>
    <w:tmpl w:val="D64245A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5C8052C2"/>
    <w:multiLevelType w:val="hybridMultilevel"/>
    <w:tmpl w:val="22A46F7A"/>
    <w:lvl w:ilvl="0" w:tplc="18CA4CC8">
      <w:start w:val="1"/>
      <w:numFmt w:val="decimal"/>
      <w:suff w:val="space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C00"/>
    <w:rsid w:val="0000150E"/>
    <w:rsid w:val="000017F3"/>
    <w:rsid w:val="00001A99"/>
    <w:rsid w:val="00007F3E"/>
    <w:rsid w:val="00011D06"/>
    <w:rsid w:val="00011E28"/>
    <w:rsid w:val="000124BF"/>
    <w:rsid w:val="000144C5"/>
    <w:rsid w:val="00016626"/>
    <w:rsid w:val="00020E2A"/>
    <w:rsid w:val="00024BDB"/>
    <w:rsid w:val="00026032"/>
    <w:rsid w:val="00026B40"/>
    <w:rsid w:val="000279CA"/>
    <w:rsid w:val="00027E46"/>
    <w:rsid w:val="000310AF"/>
    <w:rsid w:val="00032F14"/>
    <w:rsid w:val="0003368D"/>
    <w:rsid w:val="000337CA"/>
    <w:rsid w:val="000355AF"/>
    <w:rsid w:val="00041268"/>
    <w:rsid w:val="00044712"/>
    <w:rsid w:val="00044755"/>
    <w:rsid w:val="000455CC"/>
    <w:rsid w:val="00045F8D"/>
    <w:rsid w:val="000464A4"/>
    <w:rsid w:val="00050A5C"/>
    <w:rsid w:val="0005167D"/>
    <w:rsid w:val="0005308D"/>
    <w:rsid w:val="00054378"/>
    <w:rsid w:val="00055BA1"/>
    <w:rsid w:val="000602F8"/>
    <w:rsid w:val="000604A4"/>
    <w:rsid w:val="00062046"/>
    <w:rsid w:val="000622C2"/>
    <w:rsid w:val="00062410"/>
    <w:rsid w:val="00062A71"/>
    <w:rsid w:val="00062D10"/>
    <w:rsid w:val="00063665"/>
    <w:rsid w:val="00064930"/>
    <w:rsid w:val="00066DDD"/>
    <w:rsid w:val="00067FC0"/>
    <w:rsid w:val="000700F7"/>
    <w:rsid w:val="00070A51"/>
    <w:rsid w:val="00071314"/>
    <w:rsid w:val="00072941"/>
    <w:rsid w:val="000731A2"/>
    <w:rsid w:val="000737C7"/>
    <w:rsid w:val="00074006"/>
    <w:rsid w:val="000743F2"/>
    <w:rsid w:val="00076742"/>
    <w:rsid w:val="00076C90"/>
    <w:rsid w:val="0008018D"/>
    <w:rsid w:val="00080D65"/>
    <w:rsid w:val="000837E1"/>
    <w:rsid w:val="000847AF"/>
    <w:rsid w:val="0008629B"/>
    <w:rsid w:val="0008661E"/>
    <w:rsid w:val="00087358"/>
    <w:rsid w:val="00090616"/>
    <w:rsid w:val="00092A68"/>
    <w:rsid w:val="000977CB"/>
    <w:rsid w:val="00097A8D"/>
    <w:rsid w:val="000A03B5"/>
    <w:rsid w:val="000A0447"/>
    <w:rsid w:val="000A0B45"/>
    <w:rsid w:val="000A2A71"/>
    <w:rsid w:val="000A2C9E"/>
    <w:rsid w:val="000A305F"/>
    <w:rsid w:val="000A30F5"/>
    <w:rsid w:val="000A34E0"/>
    <w:rsid w:val="000A40BF"/>
    <w:rsid w:val="000A4DE4"/>
    <w:rsid w:val="000A5958"/>
    <w:rsid w:val="000A7102"/>
    <w:rsid w:val="000A748F"/>
    <w:rsid w:val="000B0CC4"/>
    <w:rsid w:val="000B34CA"/>
    <w:rsid w:val="000B425B"/>
    <w:rsid w:val="000B7C2C"/>
    <w:rsid w:val="000C1A2E"/>
    <w:rsid w:val="000C465E"/>
    <w:rsid w:val="000C4A2F"/>
    <w:rsid w:val="000C6488"/>
    <w:rsid w:val="000C6F7F"/>
    <w:rsid w:val="000C77A0"/>
    <w:rsid w:val="000D3FEF"/>
    <w:rsid w:val="000D5472"/>
    <w:rsid w:val="000D613B"/>
    <w:rsid w:val="000D65AA"/>
    <w:rsid w:val="000D672A"/>
    <w:rsid w:val="000D6969"/>
    <w:rsid w:val="000D6F0B"/>
    <w:rsid w:val="000E0412"/>
    <w:rsid w:val="000E2D20"/>
    <w:rsid w:val="000E2F70"/>
    <w:rsid w:val="000E302D"/>
    <w:rsid w:val="000E7497"/>
    <w:rsid w:val="000F08BE"/>
    <w:rsid w:val="000F1D09"/>
    <w:rsid w:val="000F2B35"/>
    <w:rsid w:val="000F5F91"/>
    <w:rsid w:val="0010155B"/>
    <w:rsid w:val="00104A4B"/>
    <w:rsid w:val="00104E27"/>
    <w:rsid w:val="00106913"/>
    <w:rsid w:val="00112344"/>
    <w:rsid w:val="001154DD"/>
    <w:rsid w:val="00115F63"/>
    <w:rsid w:val="00123CF0"/>
    <w:rsid w:val="0012414F"/>
    <w:rsid w:val="00127276"/>
    <w:rsid w:val="00127D1E"/>
    <w:rsid w:val="001307D9"/>
    <w:rsid w:val="001329B9"/>
    <w:rsid w:val="0013321E"/>
    <w:rsid w:val="00134031"/>
    <w:rsid w:val="00135D91"/>
    <w:rsid w:val="00142307"/>
    <w:rsid w:val="001426DA"/>
    <w:rsid w:val="00142C35"/>
    <w:rsid w:val="001434D6"/>
    <w:rsid w:val="001472EF"/>
    <w:rsid w:val="00147AED"/>
    <w:rsid w:val="00147B94"/>
    <w:rsid w:val="00150F3D"/>
    <w:rsid w:val="0015488F"/>
    <w:rsid w:val="00154C7C"/>
    <w:rsid w:val="00154DD8"/>
    <w:rsid w:val="00156476"/>
    <w:rsid w:val="001564F2"/>
    <w:rsid w:val="001601B3"/>
    <w:rsid w:val="001610F1"/>
    <w:rsid w:val="00163173"/>
    <w:rsid w:val="00164938"/>
    <w:rsid w:val="00164B30"/>
    <w:rsid w:val="001654FA"/>
    <w:rsid w:val="00166868"/>
    <w:rsid w:val="00166EF1"/>
    <w:rsid w:val="00170CDD"/>
    <w:rsid w:val="00171593"/>
    <w:rsid w:val="0017228D"/>
    <w:rsid w:val="00174925"/>
    <w:rsid w:val="0017675C"/>
    <w:rsid w:val="001832B5"/>
    <w:rsid w:val="001836FB"/>
    <w:rsid w:val="001853C4"/>
    <w:rsid w:val="0019171E"/>
    <w:rsid w:val="001918BE"/>
    <w:rsid w:val="00192451"/>
    <w:rsid w:val="00193B6A"/>
    <w:rsid w:val="00196BB7"/>
    <w:rsid w:val="001978A5"/>
    <w:rsid w:val="001A0CD8"/>
    <w:rsid w:val="001A0F3F"/>
    <w:rsid w:val="001A0F79"/>
    <w:rsid w:val="001A19E7"/>
    <w:rsid w:val="001A28D8"/>
    <w:rsid w:val="001A3C20"/>
    <w:rsid w:val="001A458C"/>
    <w:rsid w:val="001A64B2"/>
    <w:rsid w:val="001A69EA"/>
    <w:rsid w:val="001A755B"/>
    <w:rsid w:val="001B0B2E"/>
    <w:rsid w:val="001B1D8B"/>
    <w:rsid w:val="001B247D"/>
    <w:rsid w:val="001B25FD"/>
    <w:rsid w:val="001B6116"/>
    <w:rsid w:val="001C1210"/>
    <w:rsid w:val="001C1747"/>
    <w:rsid w:val="001C338F"/>
    <w:rsid w:val="001C3535"/>
    <w:rsid w:val="001C487A"/>
    <w:rsid w:val="001C5530"/>
    <w:rsid w:val="001D0A5B"/>
    <w:rsid w:val="001D1972"/>
    <w:rsid w:val="001D3E34"/>
    <w:rsid w:val="001D603A"/>
    <w:rsid w:val="001D66C8"/>
    <w:rsid w:val="001E07CD"/>
    <w:rsid w:val="001E264D"/>
    <w:rsid w:val="001E34B8"/>
    <w:rsid w:val="001E6B6E"/>
    <w:rsid w:val="001E7CE4"/>
    <w:rsid w:val="001F17D4"/>
    <w:rsid w:val="001F2B85"/>
    <w:rsid w:val="001F3516"/>
    <w:rsid w:val="001F3981"/>
    <w:rsid w:val="001F3E1D"/>
    <w:rsid w:val="001F3F21"/>
    <w:rsid w:val="001F5DA8"/>
    <w:rsid w:val="00201B6F"/>
    <w:rsid w:val="00204ED5"/>
    <w:rsid w:val="002050AA"/>
    <w:rsid w:val="00207EB9"/>
    <w:rsid w:val="0021419F"/>
    <w:rsid w:val="00215F24"/>
    <w:rsid w:val="00215FF0"/>
    <w:rsid w:val="00216A19"/>
    <w:rsid w:val="002208D6"/>
    <w:rsid w:val="002211DC"/>
    <w:rsid w:val="00221E89"/>
    <w:rsid w:val="002256CD"/>
    <w:rsid w:val="00225F13"/>
    <w:rsid w:val="00226A1E"/>
    <w:rsid w:val="00232BF7"/>
    <w:rsid w:val="00237B4C"/>
    <w:rsid w:val="00241E36"/>
    <w:rsid w:val="00242007"/>
    <w:rsid w:val="002426F7"/>
    <w:rsid w:val="00245B53"/>
    <w:rsid w:val="00253AD0"/>
    <w:rsid w:val="00253F6D"/>
    <w:rsid w:val="00254BFA"/>
    <w:rsid w:val="0025683C"/>
    <w:rsid w:val="00260C61"/>
    <w:rsid w:val="00260F8B"/>
    <w:rsid w:val="002611FE"/>
    <w:rsid w:val="002613C2"/>
    <w:rsid w:val="00265B8A"/>
    <w:rsid w:val="002721E1"/>
    <w:rsid w:val="002723A4"/>
    <w:rsid w:val="00272D5D"/>
    <w:rsid w:val="002730C5"/>
    <w:rsid w:val="00274F33"/>
    <w:rsid w:val="0027529B"/>
    <w:rsid w:val="002755B9"/>
    <w:rsid w:val="00277B19"/>
    <w:rsid w:val="00282659"/>
    <w:rsid w:val="002831F0"/>
    <w:rsid w:val="002841D2"/>
    <w:rsid w:val="00285A7E"/>
    <w:rsid w:val="00285E97"/>
    <w:rsid w:val="00286BB1"/>
    <w:rsid w:val="0028794D"/>
    <w:rsid w:val="0029123A"/>
    <w:rsid w:val="0029320A"/>
    <w:rsid w:val="002937AB"/>
    <w:rsid w:val="00293823"/>
    <w:rsid w:val="00294368"/>
    <w:rsid w:val="00295D35"/>
    <w:rsid w:val="00295D94"/>
    <w:rsid w:val="00295ED9"/>
    <w:rsid w:val="0029612D"/>
    <w:rsid w:val="002A10C5"/>
    <w:rsid w:val="002A2448"/>
    <w:rsid w:val="002A6324"/>
    <w:rsid w:val="002A7A07"/>
    <w:rsid w:val="002B190E"/>
    <w:rsid w:val="002B5D6D"/>
    <w:rsid w:val="002C10F7"/>
    <w:rsid w:val="002C4628"/>
    <w:rsid w:val="002C70F2"/>
    <w:rsid w:val="002D2D12"/>
    <w:rsid w:val="002D3B9D"/>
    <w:rsid w:val="002D54CF"/>
    <w:rsid w:val="002D6D2A"/>
    <w:rsid w:val="002E155A"/>
    <w:rsid w:val="002E5CCE"/>
    <w:rsid w:val="002E7A81"/>
    <w:rsid w:val="002F1530"/>
    <w:rsid w:val="002F2953"/>
    <w:rsid w:val="002F53F9"/>
    <w:rsid w:val="002F5A70"/>
    <w:rsid w:val="003008CA"/>
    <w:rsid w:val="00301739"/>
    <w:rsid w:val="00301CD4"/>
    <w:rsid w:val="0030344F"/>
    <w:rsid w:val="00303E20"/>
    <w:rsid w:val="00305895"/>
    <w:rsid w:val="00305ABC"/>
    <w:rsid w:val="00306F35"/>
    <w:rsid w:val="0030790E"/>
    <w:rsid w:val="0031010E"/>
    <w:rsid w:val="00310C48"/>
    <w:rsid w:val="003113B6"/>
    <w:rsid w:val="003125F0"/>
    <w:rsid w:val="00312AA8"/>
    <w:rsid w:val="0031302C"/>
    <w:rsid w:val="00313090"/>
    <w:rsid w:val="00314397"/>
    <w:rsid w:val="00314851"/>
    <w:rsid w:val="003172BB"/>
    <w:rsid w:val="00317321"/>
    <w:rsid w:val="0032014B"/>
    <w:rsid w:val="0032028A"/>
    <w:rsid w:val="00322551"/>
    <w:rsid w:val="00322FBF"/>
    <w:rsid w:val="003238DC"/>
    <w:rsid w:val="00323D57"/>
    <w:rsid w:val="003259B9"/>
    <w:rsid w:val="003266BC"/>
    <w:rsid w:val="003277CA"/>
    <w:rsid w:val="003311A9"/>
    <w:rsid w:val="00331598"/>
    <w:rsid w:val="00333F2E"/>
    <w:rsid w:val="00335B15"/>
    <w:rsid w:val="003361CE"/>
    <w:rsid w:val="00336D56"/>
    <w:rsid w:val="003404CB"/>
    <w:rsid w:val="00340B57"/>
    <w:rsid w:val="00344390"/>
    <w:rsid w:val="003467DA"/>
    <w:rsid w:val="003502C5"/>
    <w:rsid w:val="00360073"/>
    <w:rsid w:val="00361596"/>
    <w:rsid w:val="00361969"/>
    <w:rsid w:val="00363589"/>
    <w:rsid w:val="00371932"/>
    <w:rsid w:val="0037197D"/>
    <w:rsid w:val="00372FE9"/>
    <w:rsid w:val="0037308B"/>
    <w:rsid w:val="00373C52"/>
    <w:rsid w:val="00373DB8"/>
    <w:rsid w:val="003754A2"/>
    <w:rsid w:val="00375D5D"/>
    <w:rsid w:val="00377581"/>
    <w:rsid w:val="00380A8F"/>
    <w:rsid w:val="00381DED"/>
    <w:rsid w:val="003842D9"/>
    <w:rsid w:val="003868E0"/>
    <w:rsid w:val="00387213"/>
    <w:rsid w:val="00387FA7"/>
    <w:rsid w:val="003908CF"/>
    <w:rsid w:val="003918E5"/>
    <w:rsid w:val="003932C2"/>
    <w:rsid w:val="00394D33"/>
    <w:rsid w:val="003956A4"/>
    <w:rsid w:val="003959A7"/>
    <w:rsid w:val="00395CCA"/>
    <w:rsid w:val="00395D9C"/>
    <w:rsid w:val="003969E7"/>
    <w:rsid w:val="00397049"/>
    <w:rsid w:val="003A1021"/>
    <w:rsid w:val="003A29E4"/>
    <w:rsid w:val="003A3AC5"/>
    <w:rsid w:val="003A6757"/>
    <w:rsid w:val="003A7E99"/>
    <w:rsid w:val="003B0535"/>
    <w:rsid w:val="003B0AEA"/>
    <w:rsid w:val="003B19AD"/>
    <w:rsid w:val="003B2F48"/>
    <w:rsid w:val="003B39B7"/>
    <w:rsid w:val="003B5E76"/>
    <w:rsid w:val="003B7D23"/>
    <w:rsid w:val="003C0D10"/>
    <w:rsid w:val="003C131D"/>
    <w:rsid w:val="003C1AC4"/>
    <w:rsid w:val="003C3A54"/>
    <w:rsid w:val="003C5DE5"/>
    <w:rsid w:val="003D19FC"/>
    <w:rsid w:val="003D2F59"/>
    <w:rsid w:val="003D5CD0"/>
    <w:rsid w:val="003D7462"/>
    <w:rsid w:val="003E0BC7"/>
    <w:rsid w:val="003E2EF4"/>
    <w:rsid w:val="003E52BC"/>
    <w:rsid w:val="003E54F2"/>
    <w:rsid w:val="003E6628"/>
    <w:rsid w:val="003F3E40"/>
    <w:rsid w:val="003F6B4C"/>
    <w:rsid w:val="00402D03"/>
    <w:rsid w:val="004044C8"/>
    <w:rsid w:val="0040550B"/>
    <w:rsid w:val="00406E08"/>
    <w:rsid w:val="00407E20"/>
    <w:rsid w:val="0041060E"/>
    <w:rsid w:val="004143BF"/>
    <w:rsid w:val="0041727B"/>
    <w:rsid w:val="004206C9"/>
    <w:rsid w:val="00420D2B"/>
    <w:rsid w:val="00424463"/>
    <w:rsid w:val="0042613A"/>
    <w:rsid w:val="0042641A"/>
    <w:rsid w:val="00431E03"/>
    <w:rsid w:val="004349FF"/>
    <w:rsid w:val="00436791"/>
    <w:rsid w:val="00440BD7"/>
    <w:rsid w:val="00440CC1"/>
    <w:rsid w:val="00441774"/>
    <w:rsid w:val="00441F60"/>
    <w:rsid w:val="00442EA5"/>
    <w:rsid w:val="00444ABF"/>
    <w:rsid w:val="004459E4"/>
    <w:rsid w:val="00446308"/>
    <w:rsid w:val="004469F4"/>
    <w:rsid w:val="004477A1"/>
    <w:rsid w:val="00447C8E"/>
    <w:rsid w:val="0045206A"/>
    <w:rsid w:val="00454989"/>
    <w:rsid w:val="00455744"/>
    <w:rsid w:val="004629B5"/>
    <w:rsid w:val="00462CD0"/>
    <w:rsid w:val="00462EC1"/>
    <w:rsid w:val="00463F43"/>
    <w:rsid w:val="004646B7"/>
    <w:rsid w:val="00466870"/>
    <w:rsid w:val="00467317"/>
    <w:rsid w:val="0046760E"/>
    <w:rsid w:val="00473653"/>
    <w:rsid w:val="00480158"/>
    <w:rsid w:val="0048091D"/>
    <w:rsid w:val="00484D33"/>
    <w:rsid w:val="00485256"/>
    <w:rsid w:val="00486012"/>
    <w:rsid w:val="004869B9"/>
    <w:rsid w:val="0048711A"/>
    <w:rsid w:val="00487EB7"/>
    <w:rsid w:val="004915FA"/>
    <w:rsid w:val="00496916"/>
    <w:rsid w:val="00497BC0"/>
    <w:rsid w:val="004A526A"/>
    <w:rsid w:val="004B1067"/>
    <w:rsid w:val="004B1232"/>
    <w:rsid w:val="004B17E4"/>
    <w:rsid w:val="004B3B7F"/>
    <w:rsid w:val="004B3E29"/>
    <w:rsid w:val="004B6EAE"/>
    <w:rsid w:val="004C1356"/>
    <w:rsid w:val="004C2FE6"/>
    <w:rsid w:val="004C682B"/>
    <w:rsid w:val="004C6930"/>
    <w:rsid w:val="004C6FB3"/>
    <w:rsid w:val="004D0215"/>
    <w:rsid w:val="004D6649"/>
    <w:rsid w:val="004E0D6E"/>
    <w:rsid w:val="004E61E4"/>
    <w:rsid w:val="004F0A04"/>
    <w:rsid w:val="004F0F66"/>
    <w:rsid w:val="004F47D7"/>
    <w:rsid w:val="004F722B"/>
    <w:rsid w:val="004F7B1C"/>
    <w:rsid w:val="005015F7"/>
    <w:rsid w:val="00503C0B"/>
    <w:rsid w:val="005071A7"/>
    <w:rsid w:val="00507289"/>
    <w:rsid w:val="005108F9"/>
    <w:rsid w:val="00512127"/>
    <w:rsid w:val="00512997"/>
    <w:rsid w:val="00513A1B"/>
    <w:rsid w:val="00514BBA"/>
    <w:rsid w:val="00517ADC"/>
    <w:rsid w:val="00520E7C"/>
    <w:rsid w:val="005213F1"/>
    <w:rsid w:val="0052141C"/>
    <w:rsid w:val="00521754"/>
    <w:rsid w:val="00521F43"/>
    <w:rsid w:val="00522AA4"/>
    <w:rsid w:val="005244F1"/>
    <w:rsid w:val="00526E2D"/>
    <w:rsid w:val="005274C1"/>
    <w:rsid w:val="00530FAD"/>
    <w:rsid w:val="005321DF"/>
    <w:rsid w:val="0053342C"/>
    <w:rsid w:val="005355DE"/>
    <w:rsid w:val="0053642E"/>
    <w:rsid w:val="005414BC"/>
    <w:rsid w:val="005421F2"/>
    <w:rsid w:val="005423AD"/>
    <w:rsid w:val="005438AC"/>
    <w:rsid w:val="00545B7D"/>
    <w:rsid w:val="00546358"/>
    <w:rsid w:val="00547844"/>
    <w:rsid w:val="00550C0D"/>
    <w:rsid w:val="005514D0"/>
    <w:rsid w:val="005516B5"/>
    <w:rsid w:val="0055559F"/>
    <w:rsid w:val="0056365D"/>
    <w:rsid w:val="005649C7"/>
    <w:rsid w:val="00566C98"/>
    <w:rsid w:val="00572182"/>
    <w:rsid w:val="00573371"/>
    <w:rsid w:val="0057385C"/>
    <w:rsid w:val="005740E5"/>
    <w:rsid w:val="00575182"/>
    <w:rsid w:val="0057537E"/>
    <w:rsid w:val="00576109"/>
    <w:rsid w:val="0057632B"/>
    <w:rsid w:val="005804D9"/>
    <w:rsid w:val="00585463"/>
    <w:rsid w:val="005864DE"/>
    <w:rsid w:val="00594F68"/>
    <w:rsid w:val="005967DC"/>
    <w:rsid w:val="005972EB"/>
    <w:rsid w:val="00597A26"/>
    <w:rsid w:val="005A02DC"/>
    <w:rsid w:val="005A0718"/>
    <w:rsid w:val="005A1726"/>
    <w:rsid w:val="005A1937"/>
    <w:rsid w:val="005A58CA"/>
    <w:rsid w:val="005A5EB2"/>
    <w:rsid w:val="005A6027"/>
    <w:rsid w:val="005A6A7A"/>
    <w:rsid w:val="005B0C0B"/>
    <w:rsid w:val="005B212B"/>
    <w:rsid w:val="005B250D"/>
    <w:rsid w:val="005B2C40"/>
    <w:rsid w:val="005B2E73"/>
    <w:rsid w:val="005B40C2"/>
    <w:rsid w:val="005B79BA"/>
    <w:rsid w:val="005C08E5"/>
    <w:rsid w:val="005C3EF2"/>
    <w:rsid w:val="005C4E65"/>
    <w:rsid w:val="005C5F38"/>
    <w:rsid w:val="005D1CE9"/>
    <w:rsid w:val="005D3862"/>
    <w:rsid w:val="005D39D4"/>
    <w:rsid w:val="005D586A"/>
    <w:rsid w:val="005D59B9"/>
    <w:rsid w:val="005E110C"/>
    <w:rsid w:val="005E41DD"/>
    <w:rsid w:val="005E5E7C"/>
    <w:rsid w:val="005E70C5"/>
    <w:rsid w:val="005F115A"/>
    <w:rsid w:val="005F2534"/>
    <w:rsid w:val="005F2591"/>
    <w:rsid w:val="005F2614"/>
    <w:rsid w:val="005F36D1"/>
    <w:rsid w:val="005F59B7"/>
    <w:rsid w:val="005F5E96"/>
    <w:rsid w:val="005F663C"/>
    <w:rsid w:val="005F6C52"/>
    <w:rsid w:val="005F776F"/>
    <w:rsid w:val="005F7F3B"/>
    <w:rsid w:val="0060071E"/>
    <w:rsid w:val="006043A9"/>
    <w:rsid w:val="00605DA4"/>
    <w:rsid w:val="006060C1"/>
    <w:rsid w:val="00606665"/>
    <w:rsid w:val="006072B0"/>
    <w:rsid w:val="00611199"/>
    <w:rsid w:val="00611617"/>
    <w:rsid w:val="006117A6"/>
    <w:rsid w:val="0061364B"/>
    <w:rsid w:val="006141C2"/>
    <w:rsid w:val="006142AB"/>
    <w:rsid w:val="00614582"/>
    <w:rsid w:val="00614AB8"/>
    <w:rsid w:val="00615066"/>
    <w:rsid w:val="006154F1"/>
    <w:rsid w:val="006169F3"/>
    <w:rsid w:val="00616D4C"/>
    <w:rsid w:val="00621000"/>
    <w:rsid w:val="00621408"/>
    <w:rsid w:val="006217A4"/>
    <w:rsid w:val="00626E61"/>
    <w:rsid w:val="00627D66"/>
    <w:rsid w:val="006301CE"/>
    <w:rsid w:val="00631006"/>
    <w:rsid w:val="00633B43"/>
    <w:rsid w:val="00634358"/>
    <w:rsid w:val="00634DAB"/>
    <w:rsid w:val="00636302"/>
    <w:rsid w:val="00637752"/>
    <w:rsid w:val="0064346B"/>
    <w:rsid w:val="006435EB"/>
    <w:rsid w:val="00651715"/>
    <w:rsid w:val="00653DC7"/>
    <w:rsid w:val="00657F6D"/>
    <w:rsid w:val="0066399E"/>
    <w:rsid w:val="00663B6B"/>
    <w:rsid w:val="006648D4"/>
    <w:rsid w:val="0066584A"/>
    <w:rsid w:val="00665955"/>
    <w:rsid w:val="00666554"/>
    <w:rsid w:val="006702D7"/>
    <w:rsid w:val="00670A6A"/>
    <w:rsid w:val="00671B70"/>
    <w:rsid w:val="00671DA5"/>
    <w:rsid w:val="006733A4"/>
    <w:rsid w:val="00673B2B"/>
    <w:rsid w:val="00674B32"/>
    <w:rsid w:val="00676622"/>
    <w:rsid w:val="00676AF9"/>
    <w:rsid w:val="00677E4E"/>
    <w:rsid w:val="006807F0"/>
    <w:rsid w:val="006817A7"/>
    <w:rsid w:val="0068279C"/>
    <w:rsid w:val="006847E8"/>
    <w:rsid w:val="006850B1"/>
    <w:rsid w:val="00685966"/>
    <w:rsid w:val="00685D99"/>
    <w:rsid w:val="00686D58"/>
    <w:rsid w:val="00686DD5"/>
    <w:rsid w:val="00691A8B"/>
    <w:rsid w:val="00692023"/>
    <w:rsid w:val="0069419A"/>
    <w:rsid w:val="006944F4"/>
    <w:rsid w:val="0069507B"/>
    <w:rsid w:val="00695BA2"/>
    <w:rsid w:val="00697574"/>
    <w:rsid w:val="006A0932"/>
    <w:rsid w:val="006A0AF5"/>
    <w:rsid w:val="006A0CE5"/>
    <w:rsid w:val="006A141B"/>
    <w:rsid w:val="006A28FE"/>
    <w:rsid w:val="006A50E7"/>
    <w:rsid w:val="006A7A93"/>
    <w:rsid w:val="006B17C7"/>
    <w:rsid w:val="006B18F5"/>
    <w:rsid w:val="006B28FE"/>
    <w:rsid w:val="006B2A64"/>
    <w:rsid w:val="006B31D5"/>
    <w:rsid w:val="006B3903"/>
    <w:rsid w:val="006B6E0E"/>
    <w:rsid w:val="006B78FB"/>
    <w:rsid w:val="006C1825"/>
    <w:rsid w:val="006C22E3"/>
    <w:rsid w:val="006C3A9E"/>
    <w:rsid w:val="006C401C"/>
    <w:rsid w:val="006D019A"/>
    <w:rsid w:val="006D1A50"/>
    <w:rsid w:val="006D27FF"/>
    <w:rsid w:val="006D2DBC"/>
    <w:rsid w:val="006D31D3"/>
    <w:rsid w:val="006D4A76"/>
    <w:rsid w:val="006D4AC3"/>
    <w:rsid w:val="006D679F"/>
    <w:rsid w:val="006D6C0D"/>
    <w:rsid w:val="006D70B9"/>
    <w:rsid w:val="006E0BB3"/>
    <w:rsid w:val="006E109E"/>
    <w:rsid w:val="006E4F5B"/>
    <w:rsid w:val="006F282F"/>
    <w:rsid w:val="006F30C3"/>
    <w:rsid w:val="006F7355"/>
    <w:rsid w:val="00700778"/>
    <w:rsid w:val="007024EA"/>
    <w:rsid w:val="00702E67"/>
    <w:rsid w:val="00704A81"/>
    <w:rsid w:val="007062A6"/>
    <w:rsid w:val="00707433"/>
    <w:rsid w:val="0071067C"/>
    <w:rsid w:val="007124C3"/>
    <w:rsid w:val="00713A04"/>
    <w:rsid w:val="00713F21"/>
    <w:rsid w:val="00714113"/>
    <w:rsid w:val="007161AF"/>
    <w:rsid w:val="00716538"/>
    <w:rsid w:val="007174CE"/>
    <w:rsid w:val="00717922"/>
    <w:rsid w:val="00721197"/>
    <w:rsid w:val="00726591"/>
    <w:rsid w:val="00727F14"/>
    <w:rsid w:val="00730EB4"/>
    <w:rsid w:val="007330F7"/>
    <w:rsid w:val="0073549A"/>
    <w:rsid w:val="00737DCE"/>
    <w:rsid w:val="00745CB3"/>
    <w:rsid w:val="00754052"/>
    <w:rsid w:val="00756E2D"/>
    <w:rsid w:val="00757279"/>
    <w:rsid w:val="007629A4"/>
    <w:rsid w:val="007638D1"/>
    <w:rsid w:val="00763EA1"/>
    <w:rsid w:val="00764839"/>
    <w:rsid w:val="00764F50"/>
    <w:rsid w:val="00766E78"/>
    <w:rsid w:val="007675B3"/>
    <w:rsid w:val="0077030C"/>
    <w:rsid w:val="00771B06"/>
    <w:rsid w:val="0077247F"/>
    <w:rsid w:val="007726B2"/>
    <w:rsid w:val="00775EC8"/>
    <w:rsid w:val="00777E71"/>
    <w:rsid w:val="00784AF2"/>
    <w:rsid w:val="00784BAE"/>
    <w:rsid w:val="00785D91"/>
    <w:rsid w:val="00785F8A"/>
    <w:rsid w:val="00786325"/>
    <w:rsid w:val="00791BD4"/>
    <w:rsid w:val="007927CA"/>
    <w:rsid w:val="007935CD"/>
    <w:rsid w:val="007944E0"/>
    <w:rsid w:val="00795112"/>
    <w:rsid w:val="007A10B6"/>
    <w:rsid w:val="007A17F0"/>
    <w:rsid w:val="007A281C"/>
    <w:rsid w:val="007A4568"/>
    <w:rsid w:val="007A681F"/>
    <w:rsid w:val="007A7484"/>
    <w:rsid w:val="007A7526"/>
    <w:rsid w:val="007A7CC2"/>
    <w:rsid w:val="007A7E1F"/>
    <w:rsid w:val="007B1D62"/>
    <w:rsid w:val="007B3CFA"/>
    <w:rsid w:val="007B440F"/>
    <w:rsid w:val="007B5BA2"/>
    <w:rsid w:val="007B614E"/>
    <w:rsid w:val="007B629C"/>
    <w:rsid w:val="007C15FC"/>
    <w:rsid w:val="007C220E"/>
    <w:rsid w:val="007C2543"/>
    <w:rsid w:val="007C2D02"/>
    <w:rsid w:val="007C326E"/>
    <w:rsid w:val="007C381B"/>
    <w:rsid w:val="007D0C26"/>
    <w:rsid w:val="007D227C"/>
    <w:rsid w:val="007D5DD2"/>
    <w:rsid w:val="007D670A"/>
    <w:rsid w:val="007D7DCB"/>
    <w:rsid w:val="007E02F7"/>
    <w:rsid w:val="007E0DE3"/>
    <w:rsid w:val="007E13D4"/>
    <w:rsid w:val="007E3964"/>
    <w:rsid w:val="007E3AAF"/>
    <w:rsid w:val="007E6758"/>
    <w:rsid w:val="007F1C2B"/>
    <w:rsid w:val="007F5233"/>
    <w:rsid w:val="007F6F40"/>
    <w:rsid w:val="00801DA0"/>
    <w:rsid w:val="00803F2E"/>
    <w:rsid w:val="00805CA3"/>
    <w:rsid w:val="0080756F"/>
    <w:rsid w:val="0081037F"/>
    <w:rsid w:val="00812BC2"/>
    <w:rsid w:val="00814494"/>
    <w:rsid w:val="0081543F"/>
    <w:rsid w:val="00816299"/>
    <w:rsid w:val="00816C4F"/>
    <w:rsid w:val="0081702E"/>
    <w:rsid w:val="00817B9C"/>
    <w:rsid w:val="00823B65"/>
    <w:rsid w:val="00823C38"/>
    <w:rsid w:val="00824724"/>
    <w:rsid w:val="0082573C"/>
    <w:rsid w:val="008261B4"/>
    <w:rsid w:val="00826DAC"/>
    <w:rsid w:val="00830004"/>
    <w:rsid w:val="00830324"/>
    <w:rsid w:val="0083132C"/>
    <w:rsid w:val="00832009"/>
    <w:rsid w:val="0083297F"/>
    <w:rsid w:val="00832CF4"/>
    <w:rsid w:val="00836622"/>
    <w:rsid w:val="00837ED3"/>
    <w:rsid w:val="00837F5D"/>
    <w:rsid w:val="0084039E"/>
    <w:rsid w:val="00841EF9"/>
    <w:rsid w:val="0084257D"/>
    <w:rsid w:val="00843671"/>
    <w:rsid w:val="008440F1"/>
    <w:rsid w:val="00847B87"/>
    <w:rsid w:val="0085141C"/>
    <w:rsid w:val="00851D07"/>
    <w:rsid w:val="00852527"/>
    <w:rsid w:val="008536B0"/>
    <w:rsid w:val="00861870"/>
    <w:rsid w:val="00864F65"/>
    <w:rsid w:val="00865A2B"/>
    <w:rsid w:val="00866B98"/>
    <w:rsid w:val="00867532"/>
    <w:rsid w:val="00870067"/>
    <w:rsid w:val="00870C59"/>
    <w:rsid w:val="008719D8"/>
    <w:rsid w:val="00871C00"/>
    <w:rsid w:val="00872181"/>
    <w:rsid w:val="00872A6A"/>
    <w:rsid w:val="0087340B"/>
    <w:rsid w:val="0087511E"/>
    <w:rsid w:val="00875E09"/>
    <w:rsid w:val="0087742A"/>
    <w:rsid w:val="008831E3"/>
    <w:rsid w:val="00884022"/>
    <w:rsid w:val="00884F50"/>
    <w:rsid w:val="00886CCB"/>
    <w:rsid w:val="008878FB"/>
    <w:rsid w:val="00891014"/>
    <w:rsid w:val="00892CAA"/>
    <w:rsid w:val="00894A0F"/>
    <w:rsid w:val="008951D4"/>
    <w:rsid w:val="00895B80"/>
    <w:rsid w:val="00895E66"/>
    <w:rsid w:val="00896AB3"/>
    <w:rsid w:val="00897EBF"/>
    <w:rsid w:val="008A00C4"/>
    <w:rsid w:val="008A4564"/>
    <w:rsid w:val="008B14FA"/>
    <w:rsid w:val="008B3B48"/>
    <w:rsid w:val="008B41BD"/>
    <w:rsid w:val="008B5A80"/>
    <w:rsid w:val="008B6756"/>
    <w:rsid w:val="008B72A4"/>
    <w:rsid w:val="008C011F"/>
    <w:rsid w:val="008C4B59"/>
    <w:rsid w:val="008C5C0F"/>
    <w:rsid w:val="008C7956"/>
    <w:rsid w:val="008D38FA"/>
    <w:rsid w:val="008D41C2"/>
    <w:rsid w:val="008D625B"/>
    <w:rsid w:val="008D7572"/>
    <w:rsid w:val="008E0312"/>
    <w:rsid w:val="008E19C5"/>
    <w:rsid w:val="008E57BB"/>
    <w:rsid w:val="008F2C54"/>
    <w:rsid w:val="008F3E40"/>
    <w:rsid w:val="008F489A"/>
    <w:rsid w:val="008F6D04"/>
    <w:rsid w:val="008F707D"/>
    <w:rsid w:val="008F7835"/>
    <w:rsid w:val="00900EE9"/>
    <w:rsid w:val="00903BF4"/>
    <w:rsid w:val="00907152"/>
    <w:rsid w:val="00911E66"/>
    <w:rsid w:val="009144C1"/>
    <w:rsid w:val="00914562"/>
    <w:rsid w:val="00915324"/>
    <w:rsid w:val="009158E8"/>
    <w:rsid w:val="00915E9C"/>
    <w:rsid w:val="00916009"/>
    <w:rsid w:val="00922AF5"/>
    <w:rsid w:val="009269DE"/>
    <w:rsid w:val="0092741C"/>
    <w:rsid w:val="0092780A"/>
    <w:rsid w:val="00930602"/>
    <w:rsid w:val="00930774"/>
    <w:rsid w:val="00931B52"/>
    <w:rsid w:val="009320AB"/>
    <w:rsid w:val="009344F9"/>
    <w:rsid w:val="00934935"/>
    <w:rsid w:val="00936115"/>
    <w:rsid w:val="00936946"/>
    <w:rsid w:val="00936D1C"/>
    <w:rsid w:val="00940125"/>
    <w:rsid w:val="00940767"/>
    <w:rsid w:val="0094091D"/>
    <w:rsid w:val="009409BE"/>
    <w:rsid w:val="00940DE9"/>
    <w:rsid w:val="00944799"/>
    <w:rsid w:val="00944B05"/>
    <w:rsid w:val="00944BDD"/>
    <w:rsid w:val="0094728F"/>
    <w:rsid w:val="00950133"/>
    <w:rsid w:val="00952088"/>
    <w:rsid w:val="009530AB"/>
    <w:rsid w:val="009541F9"/>
    <w:rsid w:val="009554D5"/>
    <w:rsid w:val="00955D10"/>
    <w:rsid w:val="0096285D"/>
    <w:rsid w:val="009650BB"/>
    <w:rsid w:val="00970547"/>
    <w:rsid w:val="00971084"/>
    <w:rsid w:val="00973355"/>
    <w:rsid w:val="009744A6"/>
    <w:rsid w:val="00975065"/>
    <w:rsid w:val="0097688A"/>
    <w:rsid w:val="00976E3C"/>
    <w:rsid w:val="00976E56"/>
    <w:rsid w:val="009772D2"/>
    <w:rsid w:val="00980D1C"/>
    <w:rsid w:val="00983651"/>
    <w:rsid w:val="009841EB"/>
    <w:rsid w:val="0098447E"/>
    <w:rsid w:val="00984887"/>
    <w:rsid w:val="00984DD0"/>
    <w:rsid w:val="00985201"/>
    <w:rsid w:val="0099045E"/>
    <w:rsid w:val="00996516"/>
    <w:rsid w:val="00997101"/>
    <w:rsid w:val="009A0344"/>
    <w:rsid w:val="009A1D80"/>
    <w:rsid w:val="009A2380"/>
    <w:rsid w:val="009A2479"/>
    <w:rsid w:val="009A4AB3"/>
    <w:rsid w:val="009B0364"/>
    <w:rsid w:val="009B0EBB"/>
    <w:rsid w:val="009B17D6"/>
    <w:rsid w:val="009B1853"/>
    <w:rsid w:val="009B2DD8"/>
    <w:rsid w:val="009B608A"/>
    <w:rsid w:val="009C1520"/>
    <w:rsid w:val="009C3458"/>
    <w:rsid w:val="009C354B"/>
    <w:rsid w:val="009C72F6"/>
    <w:rsid w:val="009C7550"/>
    <w:rsid w:val="009D0A0D"/>
    <w:rsid w:val="009D1A46"/>
    <w:rsid w:val="009D1BEF"/>
    <w:rsid w:val="009D3D7B"/>
    <w:rsid w:val="009D3E8D"/>
    <w:rsid w:val="009D42DA"/>
    <w:rsid w:val="009D5F5E"/>
    <w:rsid w:val="009D7A75"/>
    <w:rsid w:val="009E239D"/>
    <w:rsid w:val="009E2E13"/>
    <w:rsid w:val="009E2E3E"/>
    <w:rsid w:val="009E51AA"/>
    <w:rsid w:val="009F05E7"/>
    <w:rsid w:val="009F114B"/>
    <w:rsid w:val="009F1A3A"/>
    <w:rsid w:val="009F2C9F"/>
    <w:rsid w:val="009F7A6E"/>
    <w:rsid w:val="00A00E39"/>
    <w:rsid w:val="00A02811"/>
    <w:rsid w:val="00A12249"/>
    <w:rsid w:val="00A174A6"/>
    <w:rsid w:val="00A2146F"/>
    <w:rsid w:val="00A216B4"/>
    <w:rsid w:val="00A23506"/>
    <w:rsid w:val="00A2489E"/>
    <w:rsid w:val="00A25534"/>
    <w:rsid w:val="00A25A48"/>
    <w:rsid w:val="00A2643A"/>
    <w:rsid w:val="00A26DC1"/>
    <w:rsid w:val="00A2789A"/>
    <w:rsid w:val="00A27B48"/>
    <w:rsid w:val="00A3015F"/>
    <w:rsid w:val="00A316B4"/>
    <w:rsid w:val="00A31961"/>
    <w:rsid w:val="00A3217F"/>
    <w:rsid w:val="00A32A19"/>
    <w:rsid w:val="00A32EEC"/>
    <w:rsid w:val="00A3666E"/>
    <w:rsid w:val="00A36FA2"/>
    <w:rsid w:val="00A373E2"/>
    <w:rsid w:val="00A43620"/>
    <w:rsid w:val="00A444D0"/>
    <w:rsid w:val="00A457B9"/>
    <w:rsid w:val="00A4688D"/>
    <w:rsid w:val="00A5473E"/>
    <w:rsid w:val="00A555E6"/>
    <w:rsid w:val="00A558E1"/>
    <w:rsid w:val="00A56BD6"/>
    <w:rsid w:val="00A574CE"/>
    <w:rsid w:val="00A6042A"/>
    <w:rsid w:val="00A604B9"/>
    <w:rsid w:val="00A61385"/>
    <w:rsid w:val="00A6228A"/>
    <w:rsid w:val="00A631F2"/>
    <w:rsid w:val="00A70218"/>
    <w:rsid w:val="00A70336"/>
    <w:rsid w:val="00A738F8"/>
    <w:rsid w:val="00A74ABD"/>
    <w:rsid w:val="00A751E9"/>
    <w:rsid w:val="00A80760"/>
    <w:rsid w:val="00A81F49"/>
    <w:rsid w:val="00A81F4D"/>
    <w:rsid w:val="00A84151"/>
    <w:rsid w:val="00A8461A"/>
    <w:rsid w:val="00A85245"/>
    <w:rsid w:val="00A863D5"/>
    <w:rsid w:val="00A869F4"/>
    <w:rsid w:val="00A87E05"/>
    <w:rsid w:val="00A87E4A"/>
    <w:rsid w:val="00A948C5"/>
    <w:rsid w:val="00A94F66"/>
    <w:rsid w:val="00A95AD0"/>
    <w:rsid w:val="00A97094"/>
    <w:rsid w:val="00A974B3"/>
    <w:rsid w:val="00AA02A2"/>
    <w:rsid w:val="00AA105B"/>
    <w:rsid w:val="00AA2B83"/>
    <w:rsid w:val="00AA4C00"/>
    <w:rsid w:val="00AA4CE7"/>
    <w:rsid w:val="00AA5038"/>
    <w:rsid w:val="00AA577C"/>
    <w:rsid w:val="00AA6441"/>
    <w:rsid w:val="00AA6CAB"/>
    <w:rsid w:val="00AA6EEE"/>
    <w:rsid w:val="00AB3DF1"/>
    <w:rsid w:val="00AB4166"/>
    <w:rsid w:val="00AB47E2"/>
    <w:rsid w:val="00AB4A5E"/>
    <w:rsid w:val="00AB5DDE"/>
    <w:rsid w:val="00AB662A"/>
    <w:rsid w:val="00AB6D8F"/>
    <w:rsid w:val="00AB7D1F"/>
    <w:rsid w:val="00AC108D"/>
    <w:rsid w:val="00AC1844"/>
    <w:rsid w:val="00AC3B58"/>
    <w:rsid w:val="00AC46D2"/>
    <w:rsid w:val="00AC5D9E"/>
    <w:rsid w:val="00AC73E4"/>
    <w:rsid w:val="00AD08BC"/>
    <w:rsid w:val="00AD19B0"/>
    <w:rsid w:val="00AD1D2A"/>
    <w:rsid w:val="00AD41BC"/>
    <w:rsid w:val="00AD4735"/>
    <w:rsid w:val="00AD4E08"/>
    <w:rsid w:val="00AD642B"/>
    <w:rsid w:val="00AD6AE9"/>
    <w:rsid w:val="00AD6B30"/>
    <w:rsid w:val="00AD7A60"/>
    <w:rsid w:val="00AE3F35"/>
    <w:rsid w:val="00AE49B3"/>
    <w:rsid w:val="00AE5DC8"/>
    <w:rsid w:val="00AE6783"/>
    <w:rsid w:val="00AF0791"/>
    <w:rsid w:val="00AF1238"/>
    <w:rsid w:val="00AF57A5"/>
    <w:rsid w:val="00B0179D"/>
    <w:rsid w:val="00B02EA4"/>
    <w:rsid w:val="00B03F9E"/>
    <w:rsid w:val="00B041F2"/>
    <w:rsid w:val="00B067E7"/>
    <w:rsid w:val="00B06CBD"/>
    <w:rsid w:val="00B0795B"/>
    <w:rsid w:val="00B07EE6"/>
    <w:rsid w:val="00B11D54"/>
    <w:rsid w:val="00B11DEE"/>
    <w:rsid w:val="00B12715"/>
    <w:rsid w:val="00B16B20"/>
    <w:rsid w:val="00B16E07"/>
    <w:rsid w:val="00B20F50"/>
    <w:rsid w:val="00B219AF"/>
    <w:rsid w:val="00B22846"/>
    <w:rsid w:val="00B22D07"/>
    <w:rsid w:val="00B230A1"/>
    <w:rsid w:val="00B3134D"/>
    <w:rsid w:val="00B32FF3"/>
    <w:rsid w:val="00B3361F"/>
    <w:rsid w:val="00B33F5C"/>
    <w:rsid w:val="00B343DD"/>
    <w:rsid w:val="00B34C3C"/>
    <w:rsid w:val="00B36881"/>
    <w:rsid w:val="00B36F63"/>
    <w:rsid w:val="00B40303"/>
    <w:rsid w:val="00B40315"/>
    <w:rsid w:val="00B412BC"/>
    <w:rsid w:val="00B426D0"/>
    <w:rsid w:val="00B43C41"/>
    <w:rsid w:val="00B46C1F"/>
    <w:rsid w:val="00B473FA"/>
    <w:rsid w:val="00B501BA"/>
    <w:rsid w:val="00B50E62"/>
    <w:rsid w:val="00B520C2"/>
    <w:rsid w:val="00B53BFC"/>
    <w:rsid w:val="00B53FFA"/>
    <w:rsid w:val="00B55746"/>
    <w:rsid w:val="00B613C2"/>
    <w:rsid w:val="00B63A93"/>
    <w:rsid w:val="00B64D37"/>
    <w:rsid w:val="00B66E44"/>
    <w:rsid w:val="00B72846"/>
    <w:rsid w:val="00B763FC"/>
    <w:rsid w:val="00B771A4"/>
    <w:rsid w:val="00B80178"/>
    <w:rsid w:val="00B8635B"/>
    <w:rsid w:val="00B86AD5"/>
    <w:rsid w:val="00B86F07"/>
    <w:rsid w:val="00B91A5D"/>
    <w:rsid w:val="00B92814"/>
    <w:rsid w:val="00B93281"/>
    <w:rsid w:val="00B9426E"/>
    <w:rsid w:val="00B94A88"/>
    <w:rsid w:val="00B94EE2"/>
    <w:rsid w:val="00B970FA"/>
    <w:rsid w:val="00B9739C"/>
    <w:rsid w:val="00B977E2"/>
    <w:rsid w:val="00B977F4"/>
    <w:rsid w:val="00BA0812"/>
    <w:rsid w:val="00BA208B"/>
    <w:rsid w:val="00BA24FD"/>
    <w:rsid w:val="00BA39CC"/>
    <w:rsid w:val="00BA3D71"/>
    <w:rsid w:val="00BA3E3E"/>
    <w:rsid w:val="00BA5D61"/>
    <w:rsid w:val="00BB0990"/>
    <w:rsid w:val="00BB239F"/>
    <w:rsid w:val="00BB29EE"/>
    <w:rsid w:val="00BB4668"/>
    <w:rsid w:val="00BC1131"/>
    <w:rsid w:val="00BC281A"/>
    <w:rsid w:val="00BC4E61"/>
    <w:rsid w:val="00BC7CF1"/>
    <w:rsid w:val="00BC7E29"/>
    <w:rsid w:val="00BD3F67"/>
    <w:rsid w:val="00BD63E8"/>
    <w:rsid w:val="00BD7386"/>
    <w:rsid w:val="00BD77DB"/>
    <w:rsid w:val="00BE16D0"/>
    <w:rsid w:val="00BE16E2"/>
    <w:rsid w:val="00BE2924"/>
    <w:rsid w:val="00BE4270"/>
    <w:rsid w:val="00BE5628"/>
    <w:rsid w:val="00BE6016"/>
    <w:rsid w:val="00BE6936"/>
    <w:rsid w:val="00BF0B3B"/>
    <w:rsid w:val="00BF1353"/>
    <w:rsid w:val="00BF1DD2"/>
    <w:rsid w:val="00BF2B2A"/>
    <w:rsid w:val="00BF3960"/>
    <w:rsid w:val="00BF49FF"/>
    <w:rsid w:val="00BF5BE1"/>
    <w:rsid w:val="00BF665B"/>
    <w:rsid w:val="00BF6BA1"/>
    <w:rsid w:val="00BF7D8F"/>
    <w:rsid w:val="00C02DCB"/>
    <w:rsid w:val="00C037B6"/>
    <w:rsid w:val="00C06C7D"/>
    <w:rsid w:val="00C10086"/>
    <w:rsid w:val="00C10C44"/>
    <w:rsid w:val="00C121A0"/>
    <w:rsid w:val="00C121CD"/>
    <w:rsid w:val="00C14993"/>
    <w:rsid w:val="00C14FEA"/>
    <w:rsid w:val="00C156E5"/>
    <w:rsid w:val="00C21807"/>
    <w:rsid w:val="00C224E8"/>
    <w:rsid w:val="00C2336A"/>
    <w:rsid w:val="00C23883"/>
    <w:rsid w:val="00C24BA6"/>
    <w:rsid w:val="00C266A6"/>
    <w:rsid w:val="00C27FF0"/>
    <w:rsid w:val="00C31041"/>
    <w:rsid w:val="00C3113D"/>
    <w:rsid w:val="00C312FD"/>
    <w:rsid w:val="00C32164"/>
    <w:rsid w:val="00C33D56"/>
    <w:rsid w:val="00C34AAC"/>
    <w:rsid w:val="00C35C45"/>
    <w:rsid w:val="00C3784E"/>
    <w:rsid w:val="00C37FB2"/>
    <w:rsid w:val="00C50CBF"/>
    <w:rsid w:val="00C52CA2"/>
    <w:rsid w:val="00C53CA6"/>
    <w:rsid w:val="00C548AF"/>
    <w:rsid w:val="00C55DF4"/>
    <w:rsid w:val="00C6034E"/>
    <w:rsid w:val="00C60EB2"/>
    <w:rsid w:val="00C61C46"/>
    <w:rsid w:val="00C65B44"/>
    <w:rsid w:val="00C6650A"/>
    <w:rsid w:val="00C66CCC"/>
    <w:rsid w:val="00C713F8"/>
    <w:rsid w:val="00C73891"/>
    <w:rsid w:val="00C778DE"/>
    <w:rsid w:val="00C77C5C"/>
    <w:rsid w:val="00C813ED"/>
    <w:rsid w:val="00C8183B"/>
    <w:rsid w:val="00C853DD"/>
    <w:rsid w:val="00C86148"/>
    <w:rsid w:val="00C8751D"/>
    <w:rsid w:val="00C87815"/>
    <w:rsid w:val="00C912EA"/>
    <w:rsid w:val="00C92611"/>
    <w:rsid w:val="00C92951"/>
    <w:rsid w:val="00C930CF"/>
    <w:rsid w:val="00C93F6F"/>
    <w:rsid w:val="00C95540"/>
    <w:rsid w:val="00C95FDA"/>
    <w:rsid w:val="00C96021"/>
    <w:rsid w:val="00CA0783"/>
    <w:rsid w:val="00CA2F9C"/>
    <w:rsid w:val="00CA3FDB"/>
    <w:rsid w:val="00CA4436"/>
    <w:rsid w:val="00CA4490"/>
    <w:rsid w:val="00CB0652"/>
    <w:rsid w:val="00CB1144"/>
    <w:rsid w:val="00CB24EF"/>
    <w:rsid w:val="00CC0169"/>
    <w:rsid w:val="00CC39FA"/>
    <w:rsid w:val="00CC60D7"/>
    <w:rsid w:val="00CC6B64"/>
    <w:rsid w:val="00CD00DF"/>
    <w:rsid w:val="00CD30B3"/>
    <w:rsid w:val="00CD41BF"/>
    <w:rsid w:val="00CD5D2A"/>
    <w:rsid w:val="00CE485D"/>
    <w:rsid w:val="00CE7E57"/>
    <w:rsid w:val="00CF2A65"/>
    <w:rsid w:val="00CF3D89"/>
    <w:rsid w:val="00CF4CC3"/>
    <w:rsid w:val="00CF5325"/>
    <w:rsid w:val="00CF66DF"/>
    <w:rsid w:val="00CF7B84"/>
    <w:rsid w:val="00CF7F88"/>
    <w:rsid w:val="00D1095B"/>
    <w:rsid w:val="00D12643"/>
    <w:rsid w:val="00D12E97"/>
    <w:rsid w:val="00D14BF3"/>
    <w:rsid w:val="00D1578C"/>
    <w:rsid w:val="00D1604A"/>
    <w:rsid w:val="00D23469"/>
    <w:rsid w:val="00D25A4D"/>
    <w:rsid w:val="00D26A84"/>
    <w:rsid w:val="00D27040"/>
    <w:rsid w:val="00D271A7"/>
    <w:rsid w:val="00D31182"/>
    <w:rsid w:val="00D41299"/>
    <w:rsid w:val="00D41FB4"/>
    <w:rsid w:val="00D4216C"/>
    <w:rsid w:val="00D4528C"/>
    <w:rsid w:val="00D46DAD"/>
    <w:rsid w:val="00D471E9"/>
    <w:rsid w:val="00D508FA"/>
    <w:rsid w:val="00D53691"/>
    <w:rsid w:val="00D669FF"/>
    <w:rsid w:val="00D66CA8"/>
    <w:rsid w:val="00D66F6A"/>
    <w:rsid w:val="00D725F0"/>
    <w:rsid w:val="00D7311E"/>
    <w:rsid w:val="00D73450"/>
    <w:rsid w:val="00D73AB3"/>
    <w:rsid w:val="00D762D4"/>
    <w:rsid w:val="00D76684"/>
    <w:rsid w:val="00D77EE6"/>
    <w:rsid w:val="00D83FE9"/>
    <w:rsid w:val="00D85C3E"/>
    <w:rsid w:val="00D87B56"/>
    <w:rsid w:val="00D9237B"/>
    <w:rsid w:val="00D9246B"/>
    <w:rsid w:val="00D9429A"/>
    <w:rsid w:val="00DA00B1"/>
    <w:rsid w:val="00DA13FA"/>
    <w:rsid w:val="00DA2DF6"/>
    <w:rsid w:val="00DA3C64"/>
    <w:rsid w:val="00DA75B0"/>
    <w:rsid w:val="00DA7AD2"/>
    <w:rsid w:val="00DB377C"/>
    <w:rsid w:val="00DB4BBE"/>
    <w:rsid w:val="00DB50D6"/>
    <w:rsid w:val="00DB5E8C"/>
    <w:rsid w:val="00DC006A"/>
    <w:rsid w:val="00DC0A7A"/>
    <w:rsid w:val="00DC2BDE"/>
    <w:rsid w:val="00DC5798"/>
    <w:rsid w:val="00DC5A6E"/>
    <w:rsid w:val="00DC7596"/>
    <w:rsid w:val="00DC7893"/>
    <w:rsid w:val="00DD1FE7"/>
    <w:rsid w:val="00DD5487"/>
    <w:rsid w:val="00DD65D0"/>
    <w:rsid w:val="00DD6923"/>
    <w:rsid w:val="00DD6BF8"/>
    <w:rsid w:val="00DE0396"/>
    <w:rsid w:val="00DE0773"/>
    <w:rsid w:val="00DE3ADB"/>
    <w:rsid w:val="00DE596C"/>
    <w:rsid w:val="00DE74F5"/>
    <w:rsid w:val="00DE7FE4"/>
    <w:rsid w:val="00DF01E7"/>
    <w:rsid w:val="00DF22D6"/>
    <w:rsid w:val="00DF4BF0"/>
    <w:rsid w:val="00DF5CB6"/>
    <w:rsid w:val="00DF5FC4"/>
    <w:rsid w:val="00E012E2"/>
    <w:rsid w:val="00E02F04"/>
    <w:rsid w:val="00E05D99"/>
    <w:rsid w:val="00E06068"/>
    <w:rsid w:val="00E101F6"/>
    <w:rsid w:val="00E1102E"/>
    <w:rsid w:val="00E1535A"/>
    <w:rsid w:val="00E15D80"/>
    <w:rsid w:val="00E20F7F"/>
    <w:rsid w:val="00E20FBB"/>
    <w:rsid w:val="00E243B2"/>
    <w:rsid w:val="00E258A0"/>
    <w:rsid w:val="00E26828"/>
    <w:rsid w:val="00E33230"/>
    <w:rsid w:val="00E33DD8"/>
    <w:rsid w:val="00E41523"/>
    <w:rsid w:val="00E42070"/>
    <w:rsid w:val="00E420DF"/>
    <w:rsid w:val="00E445D8"/>
    <w:rsid w:val="00E45571"/>
    <w:rsid w:val="00E46337"/>
    <w:rsid w:val="00E50281"/>
    <w:rsid w:val="00E54049"/>
    <w:rsid w:val="00E557E0"/>
    <w:rsid w:val="00E55A39"/>
    <w:rsid w:val="00E56F49"/>
    <w:rsid w:val="00E579B0"/>
    <w:rsid w:val="00E57F8D"/>
    <w:rsid w:val="00E6041B"/>
    <w:rsid w:val="00E61B21"/>
    <w:rsid w:val="00E61C17"/>
    <w:rsid w:val="00E632AA"/>
    <w:rsid w:val="00E63C84"/>
    <w:rsid w:val="00E70CD1"/>
    <w:rsid w:val="00E71177"/>
    <w:rsid w:val="00E71EDA"/>
    <w:rsid w:val="00E763DC"/>
    <w:rsid w:val="00E808C2"/>
    <w:rsid w:val="00E819C8"/>
    <w:rsid w:val="00E82F95"/>
    <w:rsid w:val="00E85248"/>
    <w:rsid w:val="00E85466"/>
    <w:rsid w:val="00E90840"/>
    <w:rsid w:val="00E92326"/>
    <w:rsid w:val="00E942AD"/>
    <w:rsid w:val="00EA10D7"/>
    <w:rsid w:val="00EA3616"/>
    <w:rsid w:val="00EB1F84"/>
    <w:rsid w:val="00EB713B"/>
    <w:rsid w:val="00EB7562"/>
    <w:rsid w:val="00EC2749"/>
    <w:rsid w:val="00EC7648"/>
    <w:rsid w:val="00ED140D"/>
    <w:rsid w:val="00ED2D56"/>
    <w:rsid w:val="00ED321C"/>
    <w:rsid w:val="00ED401C"/>
    <w:rsid w:val="00ED556E"/>
    <w:rsid w:val="00ED6552"/>
    <w:rsid w:val="00EE0708"/>
    <w:rsid w:val="00EE0FE4"/>
    <w:rsid w:val="00EE1336"/>
    <w:rsid w:val="00EE1BD1"/>
    <w:rsid w:val="00EE4A53"/>
    <w:rsid w:val="00EE4A65"/>
    <w:rsid w:val="00EE5848"/>
    <w:rsid w:val="00EE5CE0"/>
    <w:rsid w:val="00EF15ED"/>
    <w:rsid w:val="00EF1C99"/>
    <w:rsid w:val="00EF28BB"/>
    <w:rsid w:val="00EF4840"/>
    <w:rsid w:val="00F002EB"/>
    <w:rsid w:val="00F00BCF"/>
    <w:rsid w:val="00F00C5D"/>
    <w:rsid w:val="00F01A01"/>
    <w:rsid w:val="00F02E5F"/>
    <w:rsid w:val="00F04636"/>
    <w:rsid w:val="00F06985"/>
    <w:rsid w:val="00F1077F"/>
    <w:rsid w:val="00F116E0"/>
    <w:rsid w:val="00F119AB"/>
    <w:rsid w:val="00F11A10"/>
    <w:rsid w:val="00F1371E"/>
    <w:rsid w:val="00F1404D"/>
    <w:rsid w:val="00F14E00"/>
    <w:rsid w:val="00F17340"/>
    <w:rsid w:val="00F210B1"/>
    <w:rsid w:val="00F21916"/>
    <w:rsid w:val="00F227D8"/>
    <w:rsid w:val="00F2574A"/>
    <w:rsid w:val="00F25AD2"/>
    <w:rsid w:val="00F25D1E"/>
    <w:rsid w:val="00F305C6"/>
    <w:rsid w:val="00F306FD"/>
    <w:rsid w:val="00F32C42"/>
    <w:rsid w:val="00F33A1F"/>
    <w:rsid w:val="00F34AAC"/>
    <w:rsid w:val="00F4103A"/>
    <w:rsid w:val="00F41626"/>
    <w:rsid w:val="00F417FF"/>
    <w:rsid w:val="00F41AA2"/>
    <w:rsid w:val="00F4253F"/>
    <w:rsid w:val="00F42CE0"/>
    <w:rsid w:val="00F44214"/>
    <w:rsid w:val="00F442D2"/>
    <w:rsid w:val="00F44C05"/>
    <w:rsid w:val="00F44DFA"/>
    <w:rsid w:val="00F4608F"/>
    <w:rsid w:val="00F4644D"/>
    <w:rsid w:val="00F4673D"/>
    <w:rsid w:val="00F52911"/>
    <w:rsid w:val="00F53301"/>
    <w:rsid w:val="00F56C12"/>
    <w:rsid w:val="00F57481"/>
    <w:rsid w:val="00F61B2E"/>
    <w:rsid w:val="00F62EE9"/>
    <w:rsid w:val="00F64476"/>
    <w:rsid w:val="00F65A2C"/>
    <w:rsid w:val="00F663EB"/>
    <w:rsid w:val="00F66FAA"/>
    <w:rsid w:val="00F670F7"/>
    <w:rsid w:val="00F675CD"/>
    <w:rsid w:val="00F67688"/>
    <w:rsid w:val="00F67FA9"/>
    <w:rsid w:val="00F70BE5"/>
    <w:rsid w:val="00F7113E"/>
    <w:rsid w:val="00F729D3"/>
    <w:rsid w:val="00F737D2"/>
    <w:rsid w:val="00F75033"/>
    <w:rsid w:val="00F75CA5"/>
    <w:rsid w:val="00F75DD5"/>
    <w:rsid w:val="00F75FC8"/>
    <w:rsid w:val="00F823D5"/>
    <w:rsid w:val="00F823EF"/>
    <w:rsid w:val="00F867B8"/>
    <w:rsid w:val="00F87974"/>
    <w:rsid w:val="00F909BF"/>
    <w:rsid w:val="00F93BC1"/>
    <w:rsid w:val="00F94C0E"/>
    <w:rsid w:val="00F95068"/>
    <w:rsid w:val="00F9624F"/>
    <w:rsid w:val="00F97060"/>
    <w:rsid w:val="00F97B8F"/>
    <w:rsid w:val="00FA14E1"/>
    <w:rsid w:val="00FA289C"/>
    <w:rsid w:val="00FA40AE"/>
    <w:rsid w:val="00FA44F6"/>
    <w:rsid w:val="00FA5810"/>
    <w:rsid w:val="00FA59F3"/>
    <w:rsid w:val="00FA7E4E"/>
    <w:rsid w:val="00FB10A8"/>
    <w:rsid w:val="00FB2ACC"/>
    <w:rsid w:val="00FB2FA1"/>
    <w:rsid w:val="00FB414A"/>
    <w:rsid w:val="00FB457F"/>
    <w:rsid w:val="00FB5E41"/>
    <w:rsid w:val="00FB74D8"/>
    <w:rsid w:val="00FC108F"/>
    <w:rsid w:val="00FC3E77"/>
    <w:rsid w:val="00FC4C7A"/>
    <w:rsid w:val="00FC5385"/>
    <w:rsid w:val="00FD06AE"/>
    <w:rsid w:val="00FD073F"/>
    <w:rsid w:val="00FD0B27"/>
    <w:rsid w:val="00FD12D1"/>
    <w:rsid w:val="00FD213A"/>
    <w:rsid w:val="00FD447D"/>
    <w:rsid w:val="00FE1CAD"/>
    <w:rsid w:val="00FE313A"/>
    <w:rsid w:val="00FE3A09"/>
    <w:rsid w:val="00FE3F56"/>
    <w:rsid w:val="00FE65FD"/>
    <w:rsid w:val="00FE7251"/>
    <w:rsid w:val="00FF0548"/>
    <w:rsid w:val="00FF1A69"/>
    <w:rsid w:val="00FF2370"/>
    <w:rsid w:val="00FF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B753D2"/>
  <w15:docId w15:val="{9F943E1E-CBD0-4C74-8953-51AA2E8F7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47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984DD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qFormat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qFormat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2F2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Emphasis"/>
    <w:basedOn w:val="a0"/>
    <w:uiPriority w:val="20"/>
    <w:qFormat/>
    <w:rsid w:val="002F2953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984D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7">
    <w:name w:val="Subtitle"/>
    <w:basedOn w:val="a"/>
    <w:next w:val="a"/>
    <w:link w:val="af8"/>
    <w:uiPriority w:val="11"/>
    <w:qFormat/>
    <w:rsid w:val="006B28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8">
    <w:name w:val="Подзаголовок Знак"/>
    <w:basedOn w:val="a0"/>
    <w:link w:val="af7"/>
    <w:uiPriority w:val="11"/>
    <w:rsid w:val="006B28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s25">
    <w:name w:val="s_25"/>
    <w:basedOn w:val="a0"/>
    <w:rsid w:val="007C2543"/>
  </w:style>
  <w:style w:type="character" w:customStyle="1" w:styleId="af9">
    <w:name w:val="Не вступил в силу"/>
    <w:basedOn w:val="a7"/>
    <w:uiPriority w:val="99"/>
    <w:qFormat/>
    <w:rsid w:val="00C8751D"/>
    <w:rPr>
      <w:rFonts w:cs="Times New Roman"/>
      <w:b w:val="0"/>
      <w:bCs/>
      <w:color w:val="000000"/>
    </w:rPr>
  </w:style>
  <w:style w:type="character" w:customStyle="1" w:styleId="FontStyle58">
    <w:name w:val="Font Style58"/>
    <w:basedOn w:val="a0"/>
    <w:uiPriority w:val="99"/>
    <w:qFormat/>
    <w:rsid w:val="00997101"/>
    <w:rPr>
      <w:rFonts w:ascii="Times New Roman" w:hAnsi="Times New Roman" w:cs="Times New Roman"/>
      <w:sz w:val="22"/>
      <w:szCs w:val="22"/>
    </w:rPr>
  </w:style>
  <w:style w:type="character" w:customStyle="1" w:styleId="FontStyle83">
    <w:name w:val="Font Style83"/>
    <w:basedOn w:val="a0"/>
    <w:uiPriority w:val="99"/>
    <w:qFormat/>
    <w:rsid w:val="00997101"/>
    <w:rPr>
      <w:rFonts w:ascii="Times New Roman" w:hAnsi="Times New Roman" w:cs="Times New Roman"/>
      <w:sz w:val="26"/>
      <w:szCs w:val="26"/>
    </w:rPr>
  </w:style>
  <w:style w:type="paragraph" w:customStyle="1" w:styleId="12">
    <w:name w:val="Обычный1"/>
    <w:qFormat/>
    <w:rsid w:val="00997101"/>
    <w:pPr>
      <w:widowControl w:val="0"/>
      <w:suppressAutoHyphens/>
      <w:spacing w:after="0" w:line="240" w:lineRule="auto"/>
      <w:ind w:firstLine="709"/>
    </w:pPr>
    <w:rPr>
      <w:rFonts w:ascii="Times New Roman" w:eastAsia="Lohit Hindi" w:hAnsi="Times New Roman" w:cs="Times New Roman"/>
      <w:color w:val="00000A"/>
      <w:sz w:val="24"/>
      <w:szCs w:val="24"/>
      <w:lang w:eastAsia="zh-CN" w:bidi="hi-IN"/>
    </w:rPr>
  </w:style>
  <w:style w:type="paragraph" w:customStyle="1" w:styleId="Style13">
    <w:name w:val="Style13"/>
    <w:basedOn w:val="a"/>
    <w:uiPriority w:val="99"/>
    <w:qFormat/>
    <w:rsid w:val="00997101"/>
    <w:pPr>
      <w:suppressAutoHyphens/>
      <w:spacing w:after="0" w:line="374" w:lineRule="exact"/>
      <w:ind w:firstLine="845"/>
    </w:pPr>
    <w:rPr>
      <w:rFonts w:ascii="Calibri" w:hAnsi="Calibri"/>
      <w:sz w:val="24"/>
      <w:szCs w:val="24"/>
    </w:rPr>
  </w:style>
  <w:style w:type="paragraph" w:styleId="afa">
    <w:name w:val="Normal (Web)"/>
    <w:basedOn w:val="a"/>
    <w:uiPriority w:val="99"/>
    <w:unhideWhenUsed/>
    <w:qFormat/>
    <w:rsid w:val="00997101"/>
    <w:pP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qFormat/>
    <w:rsid w:val="006D4AC3"/>
    <w:pPr>
      <w:suppressAutoHyphens/>
      <w:spacing w:after="0" w:line="276" w:lineRule="exact"/>
      <w:ind w:firstLine="88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93">
    <w:name w:val="Font Style93"/>
    <w:basedOn w:val="a0"/>
    <w:uiPriority w:val="99"/>
    <w:qFormat/>
    <w:rsid w:val="00E61C17"/>
    <w:rPr>
      <w:rFonts w:ascii="Times New Roman" w:hAnsi="Times New Roman" w:cs="Times New Roman" w:hint="default"/>
      <w:sz w:val="26"/>
      <w:szCs w:val="26"/>
    </w:rPr>
  </w:style>
  <w:style w:type="character" w:customStyle="1" w:styleId="extendedtext-full">
    <w:name w:val="extendedtext-full"/>
    <w:basedOn w:val="a0"/>
    <w:qFormat/>
    <w:rsid w:val="00E61C17"/>
  </w:style>
  <w:style w:type="character" w:customStyle="1" w:styleId="FontStyle39">
    <w:name w:val="Font Style39"/>
    <w:uiPriority w:val="99"/>
    <w:qFormat/>
    <w:rsid w:val="00241E36"/>
    <w:rPr>
      <w:rFonts w:ascii="Times New Roman" w:hAnsi="Times New Roman" w:cs="Times New Roman" w:hint="default"/>
      <w:sz w:val="26"/>
    </w:rPr>
  </w:style>
  <w:style w:type="character" w:customStyle="1" w:styleId="FontStyle133">
    <w:name w:val="Font Style133"/>
    <w:basedOn w:val="a0"/>
    <w:uiPriority w:val="99"/>
    <w:rsid w:val="00241E36"/>
    <w:rPr>
      <w:rFonts w:ascii="Times New Roman" w:hAnsi="Times New Roman" w:cs="Times New Roman" w:hint="default"/>
      <w:sz w:val="22"/>
      <w:szCs w:val="22"/>
    </w:rPr>
  </w:style>
  <w:style w:type="character" w:customStyle="1" w:styleId="FontStyle91">
    <w:name w:val="Font Style91"/>
    <w:basedOn w:val="a0"/>
    <w:uiPriority w:val="99"/>
    <w:qFormat/>
    <w:rsid w:val="00B20F50"/>
    <w:rPr>
      <w:rFonts w:ascii="Times New Roman" w:hAnsi="Times New Roman" w:cs="Times New Roman" w:hint="default"/>
      <w:sz w:val="26"/>
      <w:szCs w:val="26"/>
    </w:rPr>
  </w:style>
  <w:style w:type="paragraph" w:customStyle="1" w:styleId="Standard">
    <w:name w:val="Standard"/>
    <w:qFormat/>
    <w:rsid w:val="00AB662A"/>
    <w:pPr>
      <w:widowControl w:val="0"/>
      <w:suppressAutoHyphens/>
      <w:spacing w:after="0" w:line="240" w:lineRule="auto"/>
      <w:ind w:firstLine="709"/>
    </w:pPr>
    <w:rPr>
      <w:rFonts w:ascii="Times New Roman" w:eastAsiaTheme="minorEastAsia" w:hAnsi="Times New Roman" w:cs="DejaVu Sans"/>
      <w:kern w:val="2"/>
      <w:sz w:val="24"/>
      <w:szCs w:val="24"/>
      <w:lang w:eastAsia="zh-CN" w:bidi="hi-IN"/>
    </w:rPr>
  </w:style>
  <w:style w:type="paragraph" w:customStyle="1" w:styleId="13">
    <w:name w:val="Обычный (веб)1"/>
    <w:basedOn w:val="a"/>
    <w:qFormat/>
    <w:rsid w:val="00AB662A"/>
    <w:pPr>
      <w:suppressAutoHyphens/>
      <w:spacing w:after="119" w:line="240" w:lineRule="auto"/>
      <w:ind w:firstLine="709"/>
    </w:pPr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FontStyle134">
    <w:name w:val="Font Style134"/>
    <w:basedOn w:val="a0"/>
    <w:uiPriority w:val="99"/>
    <w:qFormat/>
    <w:rsid w:val="00F42CE0"/>
    <w:rPr>
      <w:rFonts w:ascii="Times New Roman" w:hAnsi="Times New Roman" w:cs="Times New Roman" w:hint="default"/>
      <w:sz w:val="26"/>
      <w:szCs w:val="26"/>
    </w:rPr>
  </w:style>
  <w:style w:type="paragraph" w:customStyle="1" w:styleId="Style29">
    <w:name w:val="Style29"/>
    <w:basedOn w:val="a"/>
    <w:uiPriority w:val="99"/>
    <w:qFormat/>
    <w:rsid w:val="00245B53"/>
    <w:pPr>
      <w:widowControl w:val="0"/>
      <w:suppressAutoHyphens/>
      <w:spacing w:after="0" w:line="370" w:lineRule="exact"/>
      <w:ind w:firstLine="571"/>
      <w:jc w:val="both"/>
    </w:pPr>
    <w:rPr>
      <w:rFonts w:ascii="Impact" w:hAnsi="Impact"/>
      <w:sz w:val="24"/>
      <w:szCs w:val="24"/>
    </w:rPr>
  </w:style>
  <w:style w:type="paragraph" w:customStyle="1" w:styleId="pboth">
    <w:name w:val="pboth"/>
    <w:basedOn w:val="a"/>
    <w:qFormat/>
    <w:rsid w:val="002F5A70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qFormat/>
    <w:rsid w:val="002F5A70"/>
    <w:pPr>
      <w:widowControl w:val="0"/>
      <w:suppressAutoHyphens/>
      <w:spacing w:after="0" w:line="322" w:lineRule="exact"/>
      <w:ind w:firstLine="739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markedcontent">
    <w:name w:val="markedcontent"/>
    <w:basedOn w:val="a0"/>
    <w:qFormat/>
    <w:rsid w:val="002F5A70"/>
  </w:style>
  <w:style w:type="character" w:customStyle="1" w:styleId="FontStyle19">
    <w:name w:val="Font Style19"/>
    <w:uiPriority w:val="99"/>
    <w:qFormat/>
    <w:rsid w:val="002F5A70"/>
    <w:rPr>
      <w:rFonts w:ascii="Times New Roman" w:hAnsi="Times New Roman" w:cs="Times New Roman" w:hint="default"/>
      <w:sz w:val="26"/>
      <w:szCs w:val="26"/>
    </w:rPr>
  </w:style>
  <w:style w:type="paragraph" w:customStyle="1" w:styleId="14">
    <w:name w:val="Без интервала1"/>
    <w:rsid w:val="00295D94"/>
    <w:pPr>
      <w:suppressAutoHyphens/>
      <w:spacing w:after="0" w:line="100" w:lineRule="atLeast"/>
    </w:pPr>
    <w:rPr>
      <w:rFonts w:ascii="Calibri" w:eastAsia="SimSun" w:hAnsi="Calibri" w:cs="Calibri"/>
      <w:lang w:eastAsia="ar-SA"/>
    </w:rPr>
  </w:style>
  <w:style w:type="character" w:customStyle="1" w:styleId="apple-style-span">
    <w:name w:val="apple-style-span"/>
    <w:rsid w:val="003B2F48"/>
  </w:style>
  <w:style w:type="character" w:customStyle="1" w:styleId="c3e8efe5f0f2e5eaf1f2eee2e0fff1f1fbebeae0">
    <w:name w:val="Гc3иe8пefеe5рf0тf2еe5кeaсf1тf2оeeвe2аe0яff сf1сf1ыfbлebкeaаe0"/>
    <w:rsid w:val="003B2F48"/>
    <w:rPr>
      <w:rFonts w:ascii="Arial" w:eastAsia="Times New Roman" w:hAnsi="Arial" w:cs="Arial" w:hint="default"/>
      <w:color w:val="106BBE"/>
    </w:rPr>
  </w:style>
  <w:style w:type="paragraph" w:customStyle="1" w:styleId="22">
    <w:name w:val="Без интервала2"/>
    <w:rsid w:val="001918BE"/>
    <w:pPr>
      <w:suppressAutoHyphens/>
      <w:spacing w:after="0" w:line="100" w:lineRule="atLeast"/>
    </w:pPr>
    <w:rPr>
      <w:rFonts w:ascii="Calibri" w:eastAsia="SimSun" w:hAnsi="Calibri" w:cs="Calibri"/>
      <w:lang w:eastAsia="ar-SA"/>
    </w:rPr>
  </w:style>
  <w:style w:type="character" w:customStyle="1" w:styleId="WW8Num1z1">
    <w:name w:val="WW8Num1z1"/>
    <w:rsid w:val="001123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69871-C62C-47E9-A4A0-A04A8A25A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863</Words>
  <Characters>4921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Eremenko Angelina Anatolievna</dc:creator>
  <cp:keywords/>
  <dc:description/>
  <cp:lastModifiedBy>Каминская Надежда Михайловна</cp:lastModifiedBy>
  <cp:revision>3</cp:revision>
  <cp:lastPrinted>2022-11-21T11:06:00Z</cp:lastPrinted>
  <dcterms:created xsi:type="dcterms:W3CDTF">2023-05-05T15:23:00Z</dcterms:created>
  <dcterms:modified xsi:type="dcterms:W3CDTF">2023-05-10T08:10:00Z</dcterms:modified>
</cp:coreProperties>
</file>