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4252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C7619C" w:rsidTr="00107BBC">
        <w:tc>
          <w:tcPr>
            <w:tcW w:w="4252" w:type="dxa"/>
          </w:tcPr>
          <w:p w:rsidR="00C7619C" w:rsidRDefault="00C7619C" w:rsidP="003F31D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2D4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145871" w:rsidRPr="00BF42D4" w:rsidRDefault="00145871" w:rsidP="003F31D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619C" w:rsidRPr="00BF42D4" w:rsidRDefault="00C7619C" w:rsidP="003F31D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2D4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DD203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C7619C" w:rsidRPr="00BF42D4" w:rsidRDefault="00C3786C" w:rsidP="003F31D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</w:t>
            </w:r>
            <w:r w:rsidR="00C7619C" w:rsidRPr="00BF42D4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Темрюкский район</w:t>
            </w:r>
          </w:p>
          <w:p w:rsidR="00C7619C" w:rsidRDefault="00C7619C" w:rsidP="003F31D7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____________№___________</w:t>
            </w:r>
          </w:p>
        </w:tc>
      </w:tr>
    </w:tbl>
    <w:p w:rsidR="00C7619C" w:rsidRDefault="00C7619C" w:rsidP="003F31D7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5871" w:rsidRDefault="00145871" w:rsidP="003F31D7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1E2D" w:rsidRDefault="00DD2038" w:rsidP="003F31D7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  <w:bookmarkStart w:id="0" w:name="_GoBack"/>
      <w:bookmarkEnd w:id="0"/>
    </w:p>
    <w:p w:rsidR="007C70EC" w:rsidRPr="00462BC3" w:rsidRDefault="0049335C" w:rsidP="003F31D7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DD2038">
        <w:rPr>
          <w:rFonts w:ascii="Times New Roman" w:hAnsi="Times New Roman" w:cs="Times New Roman"/>
          <w:b/>
          <w:sz w:val="28"/>
          <w:szCs w:val="28"/>
        </w:rPr>
        <w:t xml:space="preserve"> Совете</w:t>
      </w:r>
      <w:r w:rsidR="00841554">
        <w:rPr>
          <w:rFonts w:ascii="Times New Roman" w:hAnsi="Times New Roman" w:cs="Times New Roman"/>
          <w:b/>
          <w:sz w:val="28"/>
          <w:szCs w:val="28"/>
        </w:rPr>
        <w:t xml:space="preserve"> по развитию промышленности при главе муниципального образования Темрюкский район</w:t>
      </w:r>
    </w:p>
    <w:p w:rsidR="007654E2" w:rsidRDefault="007654E2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046F4" w:rsidRDefault="009046F4" w:rsidP="003F31D7">
      <w:pPr>
        <w:spacing w:after="0" w:line="240" w:lineRule="auto"/>
        <w:ind w:right="-1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ОБЩЕЕ ПОЛОЖЕНИЯ</w:t>
      </w:r>
    </w:p>
    <w:p w:rsidR="009046F4" w:rsidRPr="009046F4" w:rsidRDefault="009046F4" w:rsidP="003F31D7">
      <w:pPr>
        <w:spacing w:after="0" w:line="240" w:lineRule="auto"/>
        <w:ind w:right="-1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046F4" w:rsidRPr="009046F4" w:rsidRDefault="009046F4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>1.1.</w:t>
      </w:r>
      <w:r w:rsidRPr="009046F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046F4">
        <w:rPr>
          <w:rFonts w:ascii="Times New Roman" w:hAnsi="Times New Roman" w:cs="Times New Roman"/>
          <w:sz w:val="28"/>
          <w:szCs w:val="28"/>
        </w:rPr>
        <w:t xml:space="preserve">Совет по промышленности при главе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</w:t>
      </w:r>
      <w:r w:rsidRPr="009046F4">
        <w:rPr>
          <w:rFonts w:ascii="Times New Roman" w:hAnsi="Times New Roman" w:cs="Times New Roman"/>
          <w:sz w:val="28"/>
          <w:szCs w:val="28"/>
        </w:rPr>
        <w:t xml:space="preserve"> район (далее - Совет) явля</w:t>
      </w:r>
      <w:r>
        <w:rPr>
          <w:rFonts w:ascii="Times New Roman" w:hAnsi="Times New Roman" w:cs="Times New Roman"/>
          <w:sz w:val="28"/>
          <w:szCs w:val="28"/>
        </w:rPr>
        <w:t>ется постоянно действующим сове</w:t>
      </w:r>
      <w:r w:rsidRPr="009046F4">
        <w:rPr>
          <w:rFonts w:ascii="Times New Roman" w:hAnsi="Times New Roman" w:cs="Times New Roman"/>
          <w:sz w:val="28"/>
          <w:szCs w:val="28"/>
        </w:rPr>
        <w:t>щательным органом, созданным для обесп</w:t>
      </w:r>
      <w:r>
        <w:rPr>
          <w:rFonts w:ascii="Times New Roman" w:hAnsi="Times New Roman" w:cs="Times New Roman"/>
          <w:sz w:val="28"/>
          <w:szCs w:val="28"/>
        </w:rPr>
        <w:t>ечения взаимодействия территори</w:t>
      </w:r>
      <w:r w:rsidRPr="009046F4">
        <w:rPr>
          <w:rFonts w:ascii="Times New Roman" w:hAnsi="Times New Roman" w:cs="Times New Roman"/>
          <w:sz w:val="28"/>
          <w:szCs w:val="28"/>
        </w:rPr>
        <w:t>альных и федеральных органов исполнитель</w:t>
      </w:r>
      <w:r>
        <w:rPr>
          <w:rFonts w:ascii="Times New Roman" w:hAnsi="Times New Roman" w:cs="Times New Roman"/>
          <w:sz w:val="28"/>
          <w:szCs w:val="28"/>
        </w:rPr>
        <w:t>ной власти, органов местного са</w:t>
      </w:r>
      <w:r w:rsidRPr="009046F4">
        <w:rPr>
          <w:rFonts w:ascii="Times New Roman" w:hAnsi="Times New Roman" w:cs="Times New Roman"/>
          <w:sz w:val="28"/>
          <w:szCs w:val="28"/>
        </w:rPr>
        <w:t xml:space="preserve">моуправления муниципального образования </w:t>
      </w:r>
      <w:r w:rsidR="00C647BC">
        <w:rPr>
          <w:rFonts w:ascii="Times New Roman" w:hAnsi="Times New Roman" w:cs="Times New Roman"/>
          <w:sz w:val="28"/>
          <w:szCs w:val="28"/>
        </w:rPr>
        <w:t>Темрюкский район и организа</w:t>
      </w:r>
      <w:r w:rsidRPr="009046F4">
        <w:rPr>
          <w:rFonts w:ascii="Times New Roman" w:hAnsi="Times New Roman" w:cs="Times New Roman"/>
          <w:sz w:val="28"/>
          <w:szCs w:val="28"/>
        </w:rPr>
        <w:t>ций промышленности в целях содействия созданию благоприятных</w:t>
      </w:r>
      <w:proofErr w:type="gramEnd"/>
      <w:r w:rsidRPr="009046F4">
        <w:rPr>
          <w:rFonts w:ascii="Times New Roman" w:hAnsi="Times New Roman" w:cs="Times New Roman"/>
          <w:sz w:val="28"/>
          <w:szCs w:val="28"/>
        </w:rPr>
        <w:t xml:space="preserve"> социально-экономических условий развития и увеличения притока прямых инвестиций в промышленный комплекс муниципального образования </w:t>
      </w:r>
      <w:r w:rsidR="00C647BC">
        <w:rPr>
          <w:rFonts w:ascii="Times New Roman" w:hAnsi="Times New Roman" w:cs="Times New Roman"/>
          <w:sz w:val="28"/>
          <w:szCs w:val="28"/>
        </w:rPr>
        <w:t>Темрюкский</w:t>
      </w:r>
      <w:r w:rsidRPr="009046F4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9046F4" w:rsidRDefault="009046F4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>1.2.</w:t>
      </w:r>
      <w:r w:rsidRPr="009046F4">
        <w:rPr>
          <w:rFonts w:ascii="Times New Roman" w:hAnsi="Times New Roman" w:cs="Times New Roman"/>
          <w:sz w:val="28"/>
          <w:szCs w:val="28"/>
        </w:rPr>
        <w:tab/>
        <w:t>Совет руководствуется в своей д</w:t>
      </w:r>
      <w:r w:rsidR="00C647BC">
        <w:rPr>
          <w:rFonts w:ascii="Times New Roman" w:hAnsi="Times New Roman" w:cs="Times New Roman"/>
          <w:sz w:val="28"/>
          <w:szCs w:val="28"/>
        </w:rPr>
        <w:t>еятельности Конституцией Россий</w:t>
      </w:r>
      <w:r w:rsidRPr="009046F4">
        <w:rPr>
          <w:rFonts w:ascii="Times New Roman" w:hAnsi="Times New Roman" w:cs="Times New Roman"/>
          <w:sz w:val="28"/>
          <w:szCs w:val="28"/>
        </w:rPr>
        <w:t>ской Федерации, федеральными законами, указами и распоряжениями Президента Российской Федерации, постановлен</w:t>
      </w:r>
      <w:r w:rsidR="00A460C2">
        <w:rPr>
          <w:rFonts w:ascii="Times New Roman" w:hAnsi="Times New Roman" w:cs="Times New Roman"/>
          <w:sz w:val="28"/>
          <w:szCs w:val="28"/>
        </w:rPr>
        <w:t>иями и распоряжениями Правитель</w:t>
      </w:r>
      <w:r w:rsidRPr="009046F4">
        <w:rPr>
          <w:rFonts w:ascii="Times New Roman" w:hAnsi="Times New Roman" w:cs="Times New Roman"/>
          <w:sz w:val="28"/>
          <w:szCs w:val="28"/>
        </w:rPr>
        <w:t>ства Российской. Федерации, законодательством Краснодарского края, а также настоящим Положением.</w:t>
      </w:r>
    </w:p>
    <w:p w:rsidR="00A460C2" w:rsidRPr="009046F4" w:rsidRDefault="00A460C2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046F4" w:rsidRDefault="00A460C2" w:rsidP="003F31D7">
      <w:pPr>
        <w:spacing w:after="0" w:line="240" w:lineRule="auto"/>
        <w:ind w:right="-1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9046F4" w:rsidRPr="009046F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СНОВНЫЕ ЗАДАЧИ СОВЕТА</w:t>
      </w:r>
    </w:p>
    <w:p w:rsidR="00A460C2" w:rsidRPr="009046F4" w:rsidRDefault="00A460C2" w:rsidP="003F31D7">
      <w:pPr>
        <w:spacing w:after="0" w:line="240" w:lineRule="auto"/>
        <w:ind w:right="-1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046F4" w:rsidRPr="009046F4" w:rsidRDefault="009046F4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>Основными задачами Совета являются:</w:t>
      </w:r>
    </w:p>
    <w:p w:rsidR="009046F4" w:rsidRPr="009046F4" w:rsidRDefault="009046F4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>2.1.</w:t>
      </w:r>
      <w:r w:rsidRPr="009046F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046F4">
        <w:rPr>
          <w:rFonts w:ascii="Times New Roman" w:hAnsi="Times New Roman" w:cs="Times New Roman"/>
          <w:sz w:val="28"/>
          <w:szCs w:val="28"/>
        </w:rPr>
        <w:t>Координация деятельности орг</w:t>
      </w:r>
      <w:r w:rsidR="00A460C2">
        <w:rPr>
          <w:rFonts w:ascii="Times New Roman" w:hAnsi="Times New Roman" w:cs="Times New Roman"/>
          <w:sz w:val="28"/>
          <w:szCs w:val="28"/>
        </w:rPr>
        <w:t>анов местного самоуправления му</w:t>
      </w:r>
      <w:r w:rsidRPr="009046F4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r w:rsidR="00A460C2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Pr="009046F4">
        <w:rPr>
          <w:rFonts w:ascii="Times New Roman" w:hAnsi="Times New Roman" w:cs="Times New Roman"/>
          <w:sz w:val="28"/>
          <w:szCs w:val="28"/>
        </w:rPr>
        <w:t>район и обеспечение их в</w:t>
      </w:r>
      <w:r w:rsidR="00215A45">
        <w:rPr>
          <w:rFonts w:ascii="Times New Roman" w:hAnsi="Times New Roman" w:cs="Times New Roman"/>
          <w:sz w:val="28"/>
          <w:szCs w:val="28"/>
        </w:rPr>
        <w:t>заимодей</w:t>
      </w:r>
      <w:r w:rsidRPr="009046F4">
        <w:rPr>
          <w:rFonts w:ascii="Times New Roman" w:hAnsi="Times New Roman" w:cs="Times New Roman"/>
          <w:sz w:val="28"/>
          <w:szCs w:val="28"/>
        </w:rPr>
        <w:t xml:space="preserve">ствия с территориальными органами федеральных и региональных органов исполнительной власти, и организациями по </w:t>
      </w:r>
      <w:r w:rsidR="00721874">
        <w:rPr>
          <w:rFonts w:ascii="Times New Roman" w:hAnsi="Times New Roman" w:cs="Times New Roman"/>
          <w:sz w:val="28"/>
          <w:szCs w:val="28"/>
        </w:rPr>
        <w:t>вопросам формирования и реализа</w:t>
      </w:r>
      <w:r w:rsidRPr="009046F4">
        <w:rPr>
          <w:rFonts w:ascii="Times New Roman" w:hAnsi="Times New Roman" w:cs="Times New Roman"/>
          <w:sz w:val="28"/>
          <w:szCs w:val="28"/>
        </w:rPr>
        <w:t>ции государственной промышленной политики в части содействия созданию благоприятных социально-экономических ус</w:t>
      </w:r>
      <w:r w:rsidR="006B5E66">
        <w:rPr>
          <w:rFonts w:ascii="Times New Roman" w:hAnsi="Times New Roman" w:cs="Times New Roman"/>
          <w:sz w:val="28"/>
          <w:szCs w:val="28"/>
        </w:rPr>
        <w:t>ловий развития и увеличения при</w:t>
      </w:r>
      <w:r w:rsidRPr="009046F4">
        <w:rPr>
          <w:rFonts w:ascii="Times New Roman" w:hAnsi="Times New Roman" w:cs="Times New Roman"/>
          <w:sz w:val="28"/>
          <w:szCs w:val="28"/>
        </w:rPr>
        <w:t xml:space="preserve">тока прямых инвестиций в промышленный комплекс муниципального образования </w:t>
      </w:r>
      <w:r w:rsidR="006D0F52">
        <w:rPr>
          <w:rFonts w:ascii="Times New Roman" w:hAnsi="Times New Roman" w:cs="Times New Roman"/>
          <w:sz w:val="28"/>
          <w:szCs w:val="28"/>
        </w:rPr>
        <w:t>Темрюкский</w:t>
      </w:r>
      <w:r w:rsidRPr="009046F4">
        <w:rPr>
          <w:rFonts w:ascii="Times New Roman" w:hAnsi="Times New Roman" w:cs="Times New Roman"/>
          <w:sz w:val="28"/>
          <w:szCs w:val="28"/>
        </w:rPr>
        <w:t xml:space="preserve"> район.</w:t>
      </w:r>
      <w:proofErr w:type="gramEnd"/>
    </w:p>
    <w:p w:rsidR="009046F4" w:rsidRPr="009046F4" w:rsidRDefault="009046F4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>2.2.</w:t>
      </w:r>
      <w:r w:rsidRPr="009046F4">
        <w:rPr>
          <w:rFonts w:ascii="Times New Roman" w:hAnsi="Times New Roman" w:cs="Times New Roman"/>
          <w:sz w:val="28"/>
          <w:szCs w:val="28"/>
        </w:rPr>
        <w:tab/>
        <w:t>Разработка мер, способствующих развитию инициативы товаропроизводителей, наращиванию объемов производства импортозам</w:t>
      </w:r>
      <w:r w:rsidR="006B5E66">
        <w:rPr>
          <w:rFonts w:ascii="Times New Roman" w:hAnsi="Times New Roman" w:cs="Times New Roman"/>
          <w:sz w:val="28"/>
          <w:szCs w:val="28"/>
        </w:rPr>
        <w:t>ещающих това</w:t>
      </w:r>
      <w:r w:rsidRPr="009046F4">
        <w:rPr>
          <w:rFonts w:ascii="Times New Roman" w:hAnsi="Times New Roman" w:cs="Times New Roman"/>
          <w:sz w:val="28"/>
          <w:szCs w:val="28"/>
        </w:rPr>
        <w:t>ров.</w:t>
      </w:r>
    </w:p>
    <w:p w:rsidR="009046F4" w:rsidRDefault="006B5E66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2.3. Анализ и обобщение пред</w:t>
      </w:r>
      <w:r w:rsidR="009046F4" w:rsidRPr="009046F4">
        <w:rPr>
          <w:rFonts w:ascii="Times New Roman" w:hAnsi="Times New Roman" w:cs="Times New Roman"/>
          <w:sz w:val="28"/>
          <w:szCs w:val="28"/>
        </w:rPr>
        <w:t>ложений хозяйствующих субъектов о неотложных вопросах, решение которых</w:t>
      </w:r>
      <w:r>
        <w:rPr>
          <w:rFonts w:ascii="Times New Roman" w:hAnsi="Times New Roman" w:cs="Times New Roman"/>
          <w:sz w:val="28"/>
          <w:szCs w:val="28"/>
        </w:rPr>
        <w:t xml:space="preserve"> необходимо для развития промыш</w:t>
      </w:r>
      <w:r w:rsidR="009046F4" w:rsidRPr="009046F4">
        <w:rPr>
          <w:rFonts w:ascii="Times New Roman" w:hAnsi="Times New Roman" w:cs="Times New Roman"/>
          <w:sz w:val="28"/>
          <w:szCs w:val="28"/>
        </w:rPr>
        <w:t xml:space="preserve">ленности </w:t>
      </w:r>
      <w:r>
        <w:rPr>
          <w:rFonts w:ascii="Times New Roman" w:hAnsi="Times New Roman" w:cs="Times New Roman"/>
          <w:sz w:val="28"/>
          <w:szCs w:val="28"/>
        </w:rPr>
        <w:t>Темрюкского</w:t>
      </w:r>
      <w:r w:rsidR="009046F4" w:rsidRPr="009046F4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6B5E66" w:rsidRPr="009046F4" w:rsidRDefault="006B5E66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046F4" w:rsidRDefault="006B5E66" w:rsidP="003F31D7">
      <w:pPr>
        <w:spacing w:after="0" w:line="240" w:lineRule="auto"/>
        <w:ind w:right="-1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ПОЛНОМОЧИЯ СОВЕТА</w:t>
      </w:r>
    </w:p>
    <w:p w:rsidR="006B5E66" w:rsidRPr="009046F4" w:rsidRDefault="006B5E66" w:rsidP="003F31D7">
      <w:pPr>
        <w:spacing w:after="0" w:line="240" w:lineRule="auto"/>
        <w:ind w:right="-1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046F4" w:rsidRPr="009046F4" w:rsidRDefault="009046F4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>Совет для решения поставленных перед ним задач имеет право:</w:t>
      </w:r>
    </w:p>
    <w:p w:rsidR="009046F4" w:rsidRPr="009046F4" w:rsidRDefault="009046F4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>3.1.</w:t>
      </w:r>
      <w:r w:rsidRPr="009046F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046F4">
        <w:rPr>
          <w:rFonts w:ascii="Times New Roman" w:hAnsi="Times New Roman" w:cs="Times New Roman"/>
          <w:sz w:val="28"/>
          <w:szCs w:val="28"/>
        </w:rPr>
        <w:t xml:space="preserve">Запрашивать в установленном </w:t>
      </w:r>
      <w:r w:rsidR="00CF58E5">
        <w:rPr>
          <w:rFonts w:ascii="Times New Roman" w:hAnsi="Times New Roman" w:cs="Times New Roman"/>
          <w:sz w:val="28"/>
          <w:szCs w:val="28"/>
        </w:rPr>
        <w:t>законодательством Российской Фе</w:t>
      </w:r>
      <w:r w:rsidRPr="009046F4">
        <w:rPr>
          <w:rFonts w:ascii="Times New Roman" w:hAnsi="Times New Roman" w:cs="Times New Roman"/>
          <w:sz w:val="28"/>
          <w:szCs w:val="28"/>
        </w:rPr>
        <w:t>дерации порядке у территориальных органо</w:t>
      </w:r>
      <w:r w:rsidR="00CF58E5">
        <w:rPr>
          <w:rFonts w:ascii="Times New Roman" w:hAnsi="Times New Roman" w:cs="Times New Roman"/>
          <w:sz w:val="28"/>
          <w:szCs w:val="28"/>
        </w:rPr>
        <w:t>в федеральных и региональных ор</w:t>
      </w:r>
      <w:r w:rsidRPr="009046F4">
        <w:rPr>
          <w:rFonts w:ascii="Times New Roman" w:hAnsi="Times New Roman" w:cs="Times New Roman"/>
          <w:sz w:val="28"/>
          <w:szCs w:val="28"/>
        </w:rPr>
        <w:t>ганов исполнительной власти, органов мес</w:t>
      </w:r>
      <w:r w:rsidR="00CF58E5">
        <w:rPr>
          <w:rFonts w:ascii="Times New Roman" w:hAnsi="Times New Roman" w:cs="Times New Roman"/>
          <w:sz w:val="28"/>
          <w:szCs w:val="28"/>
        </w:rPr>
        <w:t>тного самоуправления муниципаль</w:t>
      </w:r>
      <w:r w:rsidRPr="009046F4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r w:rsidR="00CF58E5">
        <w:rPr>
          <w:rFonts w:ascii="Times New Roman" w:hAnsi="Times New Roman" w:cs="Times New Roman"/>
          <w:sz w:val="28"/>
          <w:szCs w:val="28"/>
        </w:rPr>
        <w:t>Темрюкск</w:t>
      </w:r>
      <w:r w:rsidRPr="009046F4">
        <w:rPr>
          <w:rFonts w:ascii="Times New Roman" w:hAnsi="Times New Roman" w:cs="Times New Roman"/>
          <w:sz w:val="28"/>
          <w:szCs w:val="28"/>
        </w:rPr>
        <w:t xml:space="preserve">ий район и </w:t>
      </w:r>
      <w:r w:rsidR="00CF58E5">
        <w:rPr>
          <w:rFonts w:ascii="Times New Roman" w:hAnsi="Times New Roman" w:cs="Times New Roman"/>
          <w:sz w:val="28"/>
          <w:szCs w:val="28"/>
        </w:rPr>
        <w:t>организаций необходимую информа</w:t>
      </w:r>
      <w:r w:rsidRPr="009046F4">
        <w:rPr>
          <w:rFonts w:ascii="Times New Roman" w:hAnsi="Times New Roman" w:cs="Times New Roman"/>
          <w:sz w:val="28"/>
          <w:szCs w:val="28"/>
        </w:rPr>
        <w:t>цию и документы по вопросам, относящимся к компетенции Совета.</w:t>
      </w:r>
      <w:proofErr w:type="gramEnd"/>
    </w:p>
    <w:p w:rsidR="009046F4" w:rsidRPr="009046F4" w:rsidRDefault="009046F4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>3.2.</w:t>
      </w:r>
      <w:r w:rsidRPr="009046F4">
        <w:rPr>
          <w:rFonts w:ascii="Times New Roman" w:hAnsi="Times New Roman" w:cs="Times New Roman"/>
          <w:sz w:val="28"/>
          <w:szCs w:val="28"/>
        </w:rPr>
        <w:tab/>
        <w:t>Приглашать для участия в заседан</w:t>
      </w:r>
      <w:r w:rsidR="00CF58E5">
        <w:rPr>
          <w:rFonts w:ascii="Times New Roman" w:hAnsi="Times New Roman" w:cs="Times New Roman"/>
          <w:sz w:val="28"/>
          <w:szCs w:val="28"/>
        </w:rPr>
        <w:t>иях Совета представителей терри</w:t>
      </w:r>
      <w:r w:rsidRPr="009046F4">
        <w:rPr>
          <w:rFonts w:ascii="Times New Roman" w:hAnsi="Times New Roman" w:cs="Times New Roman"/>
          <w:sz w:val="28"/>
          <w:szCs w:val="28"/>
        </w:rPr>
        <w:t>ториальных органов федеральных и региональных органов исполнительной власти, органов местного самоуправлени</w:t>
      </w:r>
      <w:r w:rsidR="00CF58E5">
        <w:rPr>
          <w:rFonts w:ascii="Times New Roman" w:hAnsi="Times New Roman" w:cs="Times New Roman"/>
          <w:sz w:val="28"/>
          <w:szCs w:val="28"/>
        </w:rPr>
        <w:t xml:space="preserve">я муниципального образования Темрюкский </w:t>
      </w:r>
      <w:r w:rsidRPr="009046F4">
        <w:rPr>
          <w:rFonts w:ascii="Times New Roman" w:hAnsi="Times New Roman" w:cs="Times New Roman"/>
          <w:sz w:val="28"/>
          <w:szCs w:val="28"/>
        </w:rPr>
        <w:t>район и представителей орга</w:t>
      </w:r>
      <w:r w:rsidR="00CF58E5">
        <w:rPr>
          <w:rFonts w:ascii="Times New Roman" w:hAnsi="Times New Roman" w:cs="Times New Roman"/>
          <w:sz w:val="28"/>
          <w:szCs w:val="28"/>
        </w:rPr>
        <w:t>низаций промышленности по вопро</w:t>
      </w:r>
      <w:r w:rsidRPr="009046F4">
        <w:rPr>
          <w:rFonts w:ascii="Times New Roman" w:hAnsi="Times New Roman" w:cs="Times New Roman"/>
          <w:sz w:val="28"/>
          <w:szCs w:val="28"/>
        </w:rPr>
        <w:t>сам, относящимся к компетенции Совета.</w:t>
      </w:r>
    </w:p>
    <w:p w:rsidR="009046F4" w:rsidRPr="009046F4" w:rsidRDefault="009046F4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>3.3.</w:t>
      </w:r>
      <w:r w:rsidRPr="009046F4">
        <w:rPr>
          <w:rFonts w:ascii="Times New Roman" w:hAnsi="Times New Roman" w:cs="Times New Roman"/>
          <w:sz w:val="28"/>
          <w:szCs w:val="28"/>
        </w:rPr>
        <w:tab/>
        <w:t>Привлекать в установленном за</w:t>
      </w:r>
      <w:r w:rsidR="00CF58E5">
        <w:rPr>
          <w:rFonts w:ascii="Times New Roman" w:hAnsi="Times New Roman" w:cs="Times New Roman"/>
          <w:sz w:val="28"/>
          <w:szCs w:val="28"/>
        </w:rPr>
        <w:t>конодательством порядке предста</w:t>
      </w:r>
      <w:r w:rsidRPr="009046F4">
        <w:rPr>
          <w:rFonts w:ascii="Times New Roman" w:hAnsi="Times New Roman" w:cs="Times New Roman"/>
          <w:sz w:val="28"/>
          <w:szCs w:val="28"/>
        </w:rPr>
        <w:t>вителей территориальных органов федеральных и региональных органов исполнительной власти по согласованию с ру</w:t>
      </w:r>
      <w:r w:rsidR="00CF58E5">
        <w:rPr>
          <w:rFonts w:ascii="Times New Roman" w:hAnsi="Times New Roman" w:cs="Times New Roman"/>
          <w:sz w:val="28"/>
          <w:szCs w:val="28"/>
        </w:rPr>
        <w:t>ководителями этих органов, пред</w:t>
      </w:r>
      <w:r w:rsidRPr="009046F4">
        <w:rPr>
          <w:rFonts w:ascii="Times New Roman" w:hAnsi="Times New Roman" w:cs="Times New Roman"/>
          <w:sz w:val="28"/>
          <w:szCs w:val="28"/>
        </w:rPr>
        <w:t>ставителей экспертного и делового сообщества для подготовки материалов, рассматриваемых на заседаниях Совета.</w:t>
      </w:r>
    </w:p>
    <w:p w:rsidR="009046F4" w:rsidRPr="009046F4" w:rsidRDefault="009046F4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>3.4.</w:t>
      </w:r>
      <w:r w:rsidRPr="009046F4">
        <w:rPr>
          <w:rFonts w:ascii="Times New Roman" w:hAnsi="Times New Roman" w:cs="Times New Roman"/>
          <w:sz w:val="28"/>
          <w:szCs w:val="28"/>
        </w:rPr>
        <w:tab/>
        <w:t>Образовывать рабочие группы для оперативного и качественного решения вопросов, входящих в компетенцию Совета.</w:t>
      </w:r>
    </w:p>
    <w:p w:rsidR="009046F4" w:rsidRDefault="009046F4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>3.5.</w:t>
      </w:r>
      <w:r w:rsidRPr="009046F4">
        <w:rPr>
          <w:rFonts w:ascii="Times New Roman" w:hAnsi="Times New Roman" w:cs="Times New Roman"/>
          <w:sz w:val="28"/>
          <w:szCs w:val="28"/>
        </w:rPr>
        <w:tab/>
        <w:t>Вносить в установленном порядке соответствующие предложения по вопросам, требующим решения Совета.</w:t>
      </w:r>
    </w:p>
    <w:p w:rsidR="0047174F" w:rsidRPr="009046F4" w:rsidRDefault="0047174F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046F4" w:rsidRPr="009046F4" w:rsidRDefault="009046F4" w:rsidP="003F31D7">
      <w:pPr>
        <w:spacing w:after="0" w:line="240" w:lineRule="auto"/>
        <w:ind w:right="-1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 xml:space="preserve">4. </w:t>
      </w:r>
      <w:r w:rsidR="0047174F">
        <w:rPr>
          <w:rFonts w:ascii="Times New Roman" w:hAnsi="Times New Roman" w:cs="Times New Roman"/>
          <w:sz w:val="28"/>
          <w:szCs w:val="28"/>
        </w:rPr>
        <w:t>СОСТАВ СОВЕТА</w:t>
      </w:r>
    </w:p>
    <w:p w:rsidR="0047174F" w:rsidRDefault="0047174F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046F4" w:rsidRPr="009046F4" w:rsidRDefault="009046F4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>4.1.</w:t>
      </w:r>
      <w:r w:rsidRPr="009046F4">
        <w:rPr>
          <w:rFonts w:ascii="Times New Roman" w:hAnsi="Times New Roman" w:cs="Times New Roman"/>
          <w:sz w:val="28"/>
          <w:szCs w:val="28"/>
        </w:rPr>
        <w:tab/>
        <w:t xml:space="preserve">Состав Совета утверждается распоряжением главы муниципального образования </w:t>
      </w:r>
      <w:r w:rsidR="0047174F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9046F4">
        <w:rPr>
          <w:rFonts w:ascii="Times New Roman" w:hAnsi="Times New Roman" w:cs="Times New Roman"/>
          <w:sz w:val="28"/>
          <w:szCs w:val="28"/>
        </w:rPr>
        <w:t>.</w:t>
      </w:r>
    </w:p>
    <w:p w:rsidR="009046F4" w:rsidRPr="009046F4" w:rsidRDefault="009046F4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>4.2.</w:t>
      </w:r>
      <w:r w:rsidRPr="009046F4">
        <w:rPr>
          <w:rFonts w:ascii="Times New Roman" w:hAnsi="Times New Roman" w:cs="Times New Roman"/>
          <w:sz w:val="28"/>
          <w:szCs w:val="28"/>
        </w:rPr>
        <w:tab/>
        <w:t>В состав Совета входят председате</w:t>
      </w:r>
      <w:r w:rsidR="0047174F">
        <w:rPr>
          <w:rFonts w:ascii="Times New Roman" w:hAnsi="Times New Roman" w:cs="Times New Roman"/>
          <w:sz w:val="28"/>
          <w:szCs w:val="28"/>
        </w:rPr>
        <w:t>ль Совета, заместитель председа</w:t>
      </w:r>
      <w:r w:rsidRPr="009046F4">
        <w:rPr>
          <w:rFonts w:ascii="Times New Roman" w:hAnsi="Times New Roman" w:cs="Times New Roman"/>
          <w:sz w:val="28"/>
          <w:szCs w:val="28"/>
        </w:rPr>
        <w:t>теля Совета, члены Совета и секретарь Совета.</w:t>
      </w:r>
    </w:p>
    <w:p w:rsidR="009046F4" w:rsidRPr="009046F4" w:rsidRDefault="009046F4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>4.3.</w:t>
      </w:r>
      <w:r w:rsidRPr="009046F4">
        <w:rPr>
          <w:rFonts w:ascii="Times New Roman" w:hAnsi="Times New Roman" w:cs="Times New Roman"/>
          <w:sz w:val="28"/>
          <w:szCs w:val="28"/>
        </w:rPr>
        <w:tab/>
        <w:t xml:space="preserve">Председателем Совета является глава муниципального образования </w:t>
      </w:r>
      <w:r w:rsidR="0047174F">
        <w:rPr>
          <w:rFonts w:ascii="Times New Roman" w:hAnsi="Times New Roman" w:cs="Times New Roman"/>
          <w:sz w:val="28"/>
          <w:szCs w:val="28"/>
        </w:rPr>
        <w:t>Темрюкский</w:t>
      </w:r>
      <w:r w:rsidRPr="009046F4">
        <w:rPr>
          <w:rFonts w:ascii="Times New Roman" w:hAnsi="Times New Roman" w:cs="Times New Roman"/>
          <w:sz w:val="28"/>
          <w:szCs w:val="28"/>
        </w:rPr>
        <w:t xml:space="preserve"> район. В отсутствие предсе</w:t>
      </w:r>
      <w:r w:rsidR="0047174F">
        <w:rPr>
          <w:rFonts w:ascii="Times New Roman" w:hAnsi="Times New Roman" w:cs="Times New Roman"/>
          <w:sz w:val="28"/>
          <w:szCs w:val="28"/>
        </w:rPr>
        <w:t>дателя Совета его полномочия ис</w:t>
      </w:r>
      <w:r w:rsidRPr="009046F4">
        <w:rPr>
          <w:rFonts w:ascii="Times New Roman" w:hAnsi="Times New Roman" w:cs="Times New Roman"/>
          <w:sz w:val="28"/>
          <w:szCs w:val="28"/>
        </w:rPr>
        <w:t>полняет заместитель председателя Совета.</w:t>
      </w:r>
    </w:p>
    <w:p w:rsidR="009046F4" w:rsidRPr="009046F4" w:rsidRDefault="009046F4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>Председатель Совета осуществляет общее руководство Советом.</w:t>
      </w:r>
    </w:p>
    <w:p w:rsidR="009046F4" w:rsidRDefault="009046F4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>4.4.</w:t>
      </w:r>
      <w:r w:rsidRPr="009046F4">
        <w:rPr>
          <w:rFonts w:ascii="Times New Roman" w:hAnsi="Times New Roman" w:cs="Times New Roman"/>
          <w:sz w:val="28"/>
          <w:szCs w:val="28"/>
        </w:rPr>
        <w:tab/>
        <w:t>Секретарь Совета обеспечивает подготовку повестки дня заседаний Совета, материалов к рассмотрению, протоколов заседаний Совета, выполняет в случае необходимости иные функции, связанные с подготовкой, проведением и обеспечением исполнения решений Совета.</w:t>
      </w:r>
    </w:p>
    <w:p w:rsidR="00BD37C0" w:rsidRPr="009046F4" w:rsidRDefault="00BD37C0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37C0" w:rsidRDefault="00BD37C0" w:rsidP="003F31D7">
      <w:pPr>
        <w:spacing w:after="0" w:line="240" w:lineRule="auto"/>
        <w:ind w:right="-1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D37C0" w:rsidRDefault="00BD37C0" w:rsidP="003F31D7">
      <w:pPr>
        <w:spacing w:after="0" w:line="240" w:lineRule="auto"/>
        <w:ind w:right="-1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046F4" w:rsidRDefault="00BD37C0" w:rsidP="003F31D7">
      <w:pPr>
        <w:spacing w:after="0" w:line="240" w:lineRule="auto"/>
        <w:ind w:right="-1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ПОРЯДОК РАБОТЫ СОВЕТА</w:t>
      </w:r>
    </w:p>
    <w:p w:rsidR="00BD37C0" w:rsidRPr="009046F4" w:rsidRDefault="00BD37C0" w:rsidP="003F31D7">
      <w:pPr>
        <w:spacing w:after="0" w:line="240" w:lineRule="auto"/>
        <w:ind w:right="-1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046F4" w:rsidRPr="009046F4" w:rsidRDefault="009046F4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>5.1.</w:t>
      </w:r>
      <w:r w:rsidRPr="009046F4">
        <w:rPr>
          <w:rFonts w:ascii="Times New Roman" w:hAnsi="Times New Roman" w:cs="Times New Roman"/>
          <w:sz w:val="28"/>
          <w:szCs w:val="28"/>
        </w:rPr>
        <w:tab/>
        <w:t>Заседания Совета для решения во</w:t>
      </w:r>
      <w:r w:rsidR="00BD37C0">
        <w:rPr>
          <w:rFonts w:ascii="Times New Roman" w:hAnsi="Times New Roman" w:cs="Times New Roman"/>
          <w:sz w:val="28"/>
          <w:szCs w:val="28"/>
        </w:rPr>
        <w:t>просов, входящих в его компетен</w:t>
      </w:r>
      <w:r w:rsidRPr="009046F4">
        <w:rPr>
          <w:rFonts w:ascii="Times New Roman" w:hAnsi="Times New Roman" w:cs="Times New Roman"/>
          <w:sz w:val="28"/>
          <w:szCs w:val="28"/>
        </w:rPr>
        <w:t>цию, проводятся не реже одного раза в полугодие.</w:t>
      </w:r>
    </w:p>
    <w:p w:rsidR="009046F4" w:rsidRPr="009046F4" w:rsidRDefault="009046F4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>5.2.</w:t>
      </w:r>
      <w:r w:rsidRPr="009046F4">
        <w:rPr>
          <w:rFonts w:ascii="Times New Roman" w:hAnsi="Times New Roman" w:cs="Times New Roman"/>
          <w:sz w:val="28"/>
          <w:szCs w:val="28"/>
        </w:rPr>
        <w:tab/>
        <w:t>Список приглашаемых на заседание Совета должностных лиц формируется секретарем Совета и докладыва</w:t>
      </w:r>
      <w:r w:rsidR="00BD37C0">
        <w:rPr>
          <w:rFonts w:ascii="Times New Roman" w:hAnsi="Times New Roman" w:cs="Times New Roman"/>
          <w:sz w:val="28"/>
          <w:szCs w:val="28"/>
        </w:rPr>
        <w:t>ется председателю Совета или за</w:t>
      </w:r>
      <w:r w:rsidRPr="009046F4">
        <w:rPr>
          <w:rFonts w:ascii="Times New Roman" w:hAnsi="Times New Roman" w:cs="Times New Roman"/>
          <w:sz w:val="28"/>
          <w:szCs w:val="28"/>
        </w:rPr>
        <w:t>местителю председателя Совета.</w:t>
      </w:r>
    </w:p>
    <w:p w:rsidR="009046F4" w:rsidRPr="009046F4" w:rsidRDefault="009046F4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>5.3.</w:t>
      </w:r>
      <w:r w:rsidRPr="009046F4">
        <w:rPr>
          <w:rFonts w:ascii="Times New Roman" w:hAnsi="Times New Roman" w:cs="Times New Roman"/>
          <w:sz w:val="28"/>
          <w:szCs w:val="28"/>
        </w:rPr>
        <w:tab/>
        <w:t>Подготовка материалов к заседан</w:t>
      </w:r>
      <w:r w:rsidR="00BD37C0">
        <w:rPr>
          <w:rFonts w:ascii="Times New Roman" w:hAnsi="Times New Roman" w:cs="Times New Roman"/>
          <w:sz w:val="28"/>
          <w:szCs w:val="28"/>
        </w:rPr>
        <w:t>иям Совета осуществляется секре</w:t>
      </w:r>
      <w:r w:rsidRPr="009046F4">
        <w:rPr>
          <w:rFonts w:ascii="Times New Roman" w:hAnsi="Times New Roman" w:cs="Times New Roman"/>
          <w:sz w:val="28"/>
          <w:szCs w:val="28"/>
        </w:rPr>
        <w:t>тарем Совета на основании материалов и ин</w:t>
      </w:r>
      <w:r w:rsidR="00BD37C0">
        <w:rPr>
          <w:rFonts w:ascii="Times New Roman" w:hAnsi="Times New Roman" w:cs="Times New Roman"/>
          <w:sz w:val="28"/>
          <w:szCs w:val="28"/>
        </w:rPr>
        <w:t>формации, предоставляемой терри</w:t>
      </w:r>
      <w:r w:rsidRPr="009046F4">
        <w:rPr>
          <w:rFonts w:ascii="Times New Roman" w:hAnsi="Times New Roman" w:cs="Times New Roman"/>
          <w:sz w:val="28"/>
          <w:szCs w:val="28"/>
        </w:rPr>
        <w:t>ториальными органами федеральных и региональных органов исполнительной власти и иными организациями, по чьей инициативе проводится заседание Совета (далее - инициатор заседания Совета).</w:t>
      </w:r>
    </w:p>
    <w:p w:rsidR="009046F4" w:rsidRPr="009046F4" w:rsidRDefault="009046F4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>5.4.</w:t>
      </w:r>
      <w:r w:rsidRPr="009046F4">
        <w:rPr>
          <w:rFonts w:ascii="Times New Roman" w:hAnsi="Times New Roman" w:cs="Times New Roman"/>
          <w:sz w:val="28"/>
          <w:szCs w:val="28"/>
        </w:rPr>
        <w:tab/>
        <w:t>Проект повестки дня заседания С</w:t>
      </w:r>
      <w:r w:rsidR="00BD37C0">
        <w:rPr>
          <w:rFonts w:ascii="Times New Roman" w:hAnsi="Times New Roman" w:cs="Times New Roman"/>
          <w:sz w:val="28"/>
          <w:szCs w:val="28"/>
        </w:rPr>
        <w:t>овета уточняется в процессе под</w:t>
      </w:r>
      <w:r w:rsidRPr="009046F4">
        <w:rPr>
          <w:rFonts w:ascii="Times New Roman" w:hAnsi="Times New Roman" w:cs="Times New Roman"/>
          <w:sz w:val="28"/>
          <w:szCs w:val="28"/>
        </w:rPr>
        <w:t>готовки к очередному заседанию Совета и согласовывается с председателем Совета либо заместителем председателя Совета. Повестка дня заседания Совета утверждается непосредственно на заседании.</w:t>
      </w:r>
    </w:p>
    <w:p w:rsidR="009046F4" w:rsidRPr="009046F4" w:rsidRDefault="009046F4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>5.5.</w:t>
      </w:r>
      <w:r w:rsidRPr="009046F4">
        <w:rPr>
          <w:rFonts w:ascii="Times New Roman" w:hAnsi="Times New Roman" w:cs="Times New Roman"/>
          <w:sz w:val="28"/>
          <w:szCs w:val="28"/>
        </w:rPr>
        <w:tab/>
        <w:t>Секретарь Совета информирует</w:t>
      </w:r>
      <w:r w:rsidR="00BD37C0">
        <w:rPr>
          <w:rFonts w:ascii="Times New Roman" w:hAnsi="Times New Roman" w:cs="Times New Roman"/>
          <w:sz w:val="28"/>
          <w:szCs w:val="28"/>
        </w:rPr>
        <w:t xml:space="preserve"> членов Совета и лиц, приглашен</w:t>
      </w:r>
      <w:r w:rsidRPr="009046F4">
        <w:rPr>
          <w:rFonts w:ascii="Times New Roman" w:hAnsi="Times New Roman" w:cs="Times New Roman"/>
          <w:sz w:val="28"/>
          <w:szCs w:val="28"/>
        </w:rPr>
        <w:t xml:space="preserve">ных на заседание Совета, о дате, времени и месте проведения заседания Совета не </w:t>
      </w:r>
      <w:r w:rsidR="00BD37C0" w:rsidRPr="009046F4">
        <w:rPr>
          <w:rFonts w:ascii="Times New Roman" w:hAnsi="Times New Roman" w:cs="Times New Roman"/>
          <w:sz w:val="28"/>
          <w:szCs w:val="28"/>
        </w:rPr>
        <w:t>позднее,</w:t>
      </w:r>
      <w:r w:rsidRPr="009046F4">
        <w:rPr>
          <w:rFonts w:ascii="Times New Roman" w:hAnsi="Times New Roman" w:cs="Times New Roman"/>
          <w:sz w:val="28"/>
          <w:szCs w:val="28"/>
        </w:rPr>
        <w:t xml:space="preserve"> чем за 2 рабочих дня до его проведения.</w:t>
      </w:r>
    </w:p>
    <w:p w:rsidR="009046F4" w:rsidRDefault="009046F4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>5.6.</w:t>
      </w:r>
      <w:r w:rsidRPr="009046F4">
        <w:rPr>
          <w:rFonts w:ascii="Times New Roman" w:hAnsi="Times New Roman" w:cs="Times New Roman"/>
          <w:sz w:val="28"/>
          <w:szCs w:val="28"/>
        </w:rPr>
        <w:tab/>
        <w:t>Члены Совета участвуют в его заседаниях лично, а в случае невозможности присутствия на заседании члены Совета заблаговременно извещают об этом председателя Совета. Заседание Совета считается правомочным, если на нем присутствует не менее двух третей от общего числа его членов.</w:t>
      </w:r>
    </w:p>
    <w:p w:rsidR="00BD37C0" w:rsidRPr="00597528" w:rsidRDefault="00BD37C0" w:rsidP="003F31D7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046F4" w:rsidRDefault="00D771B9" w:rsidP="003F31D7">
      <w:pPr>
        <w:spacing w:after="0" w:line="240" w:lineRule="auto"/>
        <w:ind w:right="-1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D37C0">
        <w:rPr>
          <w:rFonts w:ascii="Times New Roman" w:hAnsi="Times New Roman" w:cs="Times New Roman"/>
          <w:sz w:val="28"/>
          <w:szCs w:val="28"/>
        </w:rPr>
        <w:t>РЕШЕНИЕ СОВЕТА</w:t>
      </w:r>
    </w:p>
    <w:p w:rsidR="00BD37C0" w:rsidRPr="009046F4" w:rsidRDefault="00BD37C0" w:rsidP="003F31D7">
      <w:pPr>
        <w:spacing w:after="0" w:line="240" w:lineRule="auto"/>
        <w:ind w:right="-1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046F4" w:rsidRPr="009046F4" w:rsidRDefault="009046F4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>6.1.</w:t>
      </w:r>
      <w:r w:rsidRPr="009046F4">
        <w:rPr>
          <w:rFonts w:ascii="Times New Roman" w:hAnsi="Times New Roman" w:cs="Times New Roman"/>
          <w:sz w:val="28"/>
          <w:szCs w:val="28"/>
        </w:rPr>
        <w:tab/>
        <w:t xml:space="preserve">Решения Совета принимаются </w:t>
      </w:r>
      <w:r w:rsidR="001121DB">
        <w:rPr>
          <w:rFonts w:ascii="Times New Roman" w:hAnsi="Times New Roman" w:cs="Times New Roman"/>
          <w:sz w:val="28"/>
          <w:szCs w:val="28"/>
        </w:rPr>
        <w:t>большинством голосов присутству</w:t>
      </w:r>
      <w:r w:rsidRPr="009046F4">
        <w:rPr>
          <w:rFonts w:ascii="Times New Roman" w:hAnsi="Times New Roman" w:cs="Times New Roman"/>
          <w:sz w:val="28"/>
          <w:szCs w:val="28"/>
        </w:rPr>
        <w:t>ющих на заседании членов Совета.</w:t>
      </w:r>
    </w:p>
    <w:p w:rsidR="009046F4" w:rsidRPr="009046F4" w:rsidRDefault="009046F4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>Секретарь Совета не обладает правом голоса на заседании Совета.</w:t>
      </w:r>
    </w:p>
    <w:p w:rsidR="009046F4" w:rsidRPr="009046F4" w:rsidRDefault="009046F4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>6.2.</w:t>
      </w:r>
      <w:r w:rsidRPr="009046F4">
        <w:rPr>
          <w:rFonts w:ascii="Times New Roman" w:hAnsi="Times New Roman" w:cs="Times New Roman"/>
          <w:sz w:val="28"/>
          <w:szCs w:val="28"/>
        </w:rPr>
        <w:tab/>
        <w:t>Решения Совета оформляются прото</w:t>
      </w:r>
      <w:r w:rsidR="001121DB">
        <w:rPr>
          <w:rFonts w:ascii="Times New Roman" w:hAnsi="Times New Roman" w:cs="Times New Roman"/>
          <w:sz w:val="28"/>
          <w:szCs w:val="28"/>
        </w:rPr>
        <w:t>колами, которые подписывают</w:t>
      </w:r>
      <w:r w:rsidRPr="009046F4">
        <w:rPr>
          <w:rFonts w:ascii="Times New Roman" w:hAnsi="Times New Roman" w:cs="Times New Roman"/>
          <w:sz w:val="28"/>
          <w:szCs w:val="28"/>
        </w:rPr>
        <w:t>ся председательствующим на заседании Совета и секретарем Совета.</w:t>
      </w:r>
    </w:p>
    <w:p w:rsidR="009046F4" w:rsidRPr="009046F4" w:rsidRDefault="009046F4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>6.3.</w:t>
      </w:r>
      <w:r w:rsidRPr="009046F4">
        <w:rPr>
          <w:rFonts w:ascii="Times New Roman" w:hAnsi="Times New Roman" w:cs="Times New Roman"/>
          <w:sz w:val="28"/>
          <w:szCs w:val="28"/>
        </w:rPr>
        <w:tab/>
        <w:t>В протоколе каждого заседания Совета в обязательном порядке фиксируются следующие сведения: дата, время, место проведения заседания, состав присутствующих членов Совета, экспе</w:t>
      </w:r>
      <w:r w:rsidR="001121DB">
        <w:rPr>
          <w:rFonts w:ascii="Times New Roman" w:hAnsi="Times New Roman" w:cs="Times New Roman"/>
          <w:sz w:val="28"/>
          <w:szCs w:val="28"/>
        </w:rPr>
        <w:t>ртов и иных лиц, вопросы повест</w:t>
      </w:r>
      <w:r w:rsidRPr="009046F4">
        <w:rPr>
          <w:rFonts w:ascii="Times New Roman" w:hAnsi="Times New Roman" w:cs="Times New Roman"/>
          <w:sz w:val="28"/>
          <w:szCs w:val="28"/>
        </w:rPr>
        <w:t>ки дня, мотивированное решение по каждому</w:t>
      </w:r>
      <w:r w:rsidR="001121DB">
        <w:rPr>
          <w:rFonts w:ascii="Times New Roman" w:hAnsi="Times New Roman" w:cs="Times New Roman"/>
          <w:sz w:val="28"/>
          <w:szCs w:val="28"/>
        </w:rPr>
        <w:t xml:space="preserve"> вопросу повестки дня с указани</w:t>
      </w:r>
      <w:r w:rsidRPr="009046F4">
        <w:rPr>
          <w:rFonts w:ascii="Times New Roman" w:hAnsi="Times New Roman" w:cs="Times New Roman"/>
          <w:sz w:val="28"/>
          <w:szCs w:val="28"/>
        </w:rPr>
        <w:t>ем результатов голосования по каждому вопросу.</w:t>
      </w:r>
    </w:p>
    <w:p w:rsidR="009046F4" w:rsidRPr="009046F4" w:rsidRDefault="009046F4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>6.4.</w:t>
      </w:r>
      <w:r w:rsidRPr="009046F4">
        <w:rPr>
          <w:rFonts w:ascii="Times New Roman" w:hAnsi="Times New Roman" w:cs="Times New Roman"/>
          <w:sz w:val="28"/>
          <w:szCs w:val="28"/>
        </w:rPr>
        <w:tab/>
        <w:t>Совет вправе принимать решения без созыва заседания путем проведения заочного согласования проекта прото</w:t>
      </w:r>
      <w:r w:rsidR="001121DB">
        <w:rPr>
          <w:rFonts w:ascii="Times New Roman" w:hAnsi="Times New Roman" w:cs="Times New Roman"/>
          <w:sz w:val="28"/>
          <w:szCs w:val="28"/>
        </w:rPr>
        <w:t>кола (далее - заочное согласова</w:t>
      </w:r>
      <w:r w:rsidRPr="009046F4">
        <w:rPr>
          <w:rFonts w:ascii="Times New Roman" w:hAnsi="Times New Roman" w:cs="Times New Roman"/>
          <w:sz w:val="28"/>
          <w:szCs w:val="28"/>
        </w:rPr>
        <w:t>ние).</w:t>
      </w:r>
    </w:p>
    <w:p w:rsidR="009046F4" w:rsidRPr="009046F4" w:rsidRDefault="009046F4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>Решение о проведении заочного согл</w:t>
      </w:r>
      <w:r w:rsidR="001121DB">
        <w:rPr>
          <w:rFonts w:ascii="Times New Roman" w:hAnsi="Times New Roman" w:cs="Times New Roman"/>
          <w:sz w:val="28"/>
          <w:szCs w:val="28"/>
        </w:rPr>
        <w:t>асования принимается председате</w:t>
      </w:r>
      <w:r w:rsidRPr="009046F4">
        <w:rPr>
          <w:rFonts w:ascii="Times New Roman" w:hAnsi="Times New Roman" w:cs="Times New Roman"/>
          <w:sz w:val="28"/>
          <w:szCs w:val="28"/>
        </w:rPr>
        <w:t xml:space="preserve">лем Совета либо заместителем председателя </w:t>
      </w:r>
      <w:r w:rsidR="001121DB">
        <w:rPr>
          <w:rFonts w:ascii="Times New Roman" w:hAnsi="Times New Roman" w:cs="Times New Roman"/>
          <w:sz w:val="28"/>
          <w:szCs w:val="28"/>
        </w:rPr>
        <w:t>Совета, который утверждает пере</w:t>
      </w:r>
      <w:r w:rsidRPr="009046F4">
        <w:rPr>
          <w:rFonts w:ascii="Times New Roman" w:hAnsi="Times New Roman" w:cs="Times New Roman"/>
          <w:sz w:val="28"/>
          <w:szCs w:val="28"/>
        </w:rPr>
        <w:t>чень вопросов, выносимых на заочное согласование, а так</w:t>
      </w:r>
      <w:r w:rsidR="001121DB">
        <w:rPr>
          <w:rFonts w:ascii="Times New Roman" w:hAnsi="Times New Roman" w:cs="Times New Roman"/>
          <w:sz w:val="28"/>
          <w:szCs w:val="28"/>
        </w:rPr>
        <w:t xml:space="preserve">же </w:t>
      </w:r>
      <w:r w:rsidR="001121DB">
        <w:rPr>
          <w:rFonts w:ascii="Times New Roman" w:hAnsi="Times New Roman" w:cs="Times New Roman"/>
          <w:sz w:val="28"/>
          <w:szCs w:val="28"/>
        </w:rPr>
        <w:lastRenderedPageBreak/>
        <w:t>устанавливает да</w:t>
      </w:r>
      <w:r w:rsidRPr="009046F4">
        <w:rPr>
          <w:rFonts w:ascii="Times New Roman" w:hAnsi="Times New Roman" w:cs="Times New Roman"/>
          <w:sz w:val="28"/>
          <w:szCs w:val="28"/>
        </w:rPr>
        <w:t>ту окончания срока согласования заочног</w:t>
      </w:r>
      <w:r w:rsidR="001121DB">
        <w:rPr>
          <w:rFonts w:ascii="Times New Roman" w:hAnsi="Times New Roman" w:cs="Times New Roman"/>
          <w:sz w:val="28"/>
          <w:szCs w:val="28"/>
        </w:rPr>
        <w:t>о решения по обозначенным вопро</w:t>
      </w:r>
      <w:r w:rsidRPr="009046F4">
        <w:rPr>
          <w:rFonts w:ascii="Times New Roman" w:hAnsi="Times New Roman" w:cs="Times New Roman"/>
          <w:sz w:val="28"/>
          <w:szCs w:val="28"/>
        </w:rPr>
        <w:t>сам.</w:t>
      </w:r>
    </w:p>
    <w:p w:rsidR="009046F4" w:rsidRPr="009046F4" w:rsidRDefault="009046F4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>Заочное решение Совета оформляется</w:t>
      </w:r>
      <w:r w:rsidR="001121DB">
        <w:rPr>
          <w:rFonts w:ascii="Times New Roman" w:hAnsi="Times New Roman" w:cs="Times New Roman"/>
          <w:sz w:val="28"/>
          <w:szCs w:val="28"/>
        </w:rPr>
        <w:t xml:space="preserve"> в форме протокола, который под</w:t>
      </w:r>
      <w:r w:rsidRPr="009046F4">
        <w:rPr>
          <w:rFonts w:ascii="Times New Roman" w:hAnsi="Times New Roman" w:cs="Times New Roman"/>
          <w:sz w:val="28"/>
          <w:szCs w:val="28"/>
        </w:rPr>
        <w:t>писывает председатель Совета либо заместителем председателя Совета после его заочного согласования членами Совета.</w:t>
      </w:r>
    </w:p>
    <w:p w:rsidR="009046F4" w:rsidRPr="009046F4" w:rsidRDefault="009046F4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>6.5.</w:t>
      </w:r>
      <w:r w:rsidRPr="009046F4">
        <w:rPr>
          <w:rFonts w:ascii="Times New Roman" w:hAnsi="Times New Roman" w:cs="Times New Roman"/>
          <w:sz w:val="28"/>
          <w:szCs w:val="28"/>
        </w:rPr>
        <w:tab/>
        <w:t>Решения Совета доводятся до све</w:t>
      </w:r>
      <w:r w:rsidR="001121DB">
        <w:rPr>
          <w:rFonts w:ascii="Times New Roman" w:hAnsi="Times New Roman" w:cs="Times New Roman"/>
          <w:sz w:val="28"/>
          <w:szCs w:val="28"/>
        </w:rPr>
        <w:t>дения заинтересованных лиц в ви</w:t>
      </w:r>
      <w:r w:rsidRPr="009046F4">
        <w:rPr>
          <w:rFonts w:ascii="Times New Roman" w:hAnsi="Times New Roman" w:cs="Times New Roman"/>
          <w:sz w:val="28"/>
          <w:szCs w:val="28"/>
        </w:rPr>
        <w:t>де копий утвержденных протоколов или вып</w:t>
      </w:r>
      <w:r w:rsidR="001121DB">
        <w:rPr>
          <w:rFonts w:ascii="Times New Roman" w:hAnsi="Times New Roman" w:cs="Times New Roman"/>
          <w:sz w:val="28"/>
          <w:szCs w:val="28"/>
        </w:rPr>
        <w:t>исок из протоколов заседаний Сов</w:t>
      </w:r>
      <w:r w:rsidRPr="009046F4">
        <w:rPr>
          <w:rFonts w:ascii="Times New Roman" w:hAnsi="Times New Roman" w:cs="Times New Roman"/>
          <w:sz w:val="28"/>
          <w:szCs w:val="28"/>
        </w:rPr>
        <w:t>ета, подписанных секретарем Совета, в теч</w:t>
      </w:r>
      <w:r w:rsidR="001121DB">
        <w:rPr>
          <w:rFonts w:ascii="Times New Roman" w:hAnsi="Times New Roman" w:cs="Times New Roman"/>
          <w:sz w:val="28"/>
          <w:szCs w:val="28"/>
        </w:rPr>
        <w:t xml:space="preserve">ение </w:t>
      </w:r>
      <w:r w:rsidR="00597528">
        <w:rPr>
          <w:rFonts w:ascii="Times New Roman" w:hAnsi="Times New Roman" w:cs="Times New Roman"/>
          <w:sz w:val="28"/>
          <w:szCs w:val="28"/>
        </w:rPr>
        <w:t>7</w:t>
      </w:r>
      <w:r w:rsidR="001121DB">
        <w:rPr>
          <w:rFonts w:ascii="Times New Roman" w:hAnsi="Times New Roman" w:cs="Times New Roman"/>
          <w:sz w:val="28"/>
          <w:szCs w:val="28"/>
        </w:rPr>
        <w:t xml:space="preserve"> рабочих дней с даты засе</w:t>
      </w:r>
      <w:r w:rsidRPr="009046F4">
        <w:rPr>
          <w:rFonts w:ascii="Times New Roman" w:hAnsi="Times New Roman" w:cs="Times New Roman"/>
          <w:sz w:val="28"/>
          <w:szCs w:val="28"/>
        </w:rPr>
        <w:t>дания Совета.</w:t>
      </w:r>
    </w:p>
    <w:p w:rsidR="009046F4" w:rsidRDefault="009046F4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F4">
        <w:rPr>
          <w:rFonts w:ascii="Times New Roman" w:hAnsi="Times New Roman" w:cs="Times New Roman"/>
          <w:sz w:val="28"/>
          <w:szCs w:val="28"/>
        </w:rPr>
        <w:t>6.6.</w:t>
      </w:r>
      <w:r w:rsidRPr="009046F4">
        <w:rPr>
          <w:rFonts w:ascii="Times New Roman" w:hAnsi="Times New Roman" w:cs="Times New Roman"/>
          <w:sz w:val="28"/>
          <w:szCs w:val="28"/>
        </w:rPr>
        <w:tab/>
        <w:t xml:space="preserve">Организационно-техническое обеспечение деятельности Совета осуществляет отдел экономического развития, инвестиций и малого бизнеса администрации муниципального образования </w:t>
      </w:r>
      <w:r w:rsidR="001121DB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Pr="009046F4">
        <w:rPr>
          <w:rFonts w:ascii="Times New Roman" w:hAnsi="Times New Roman" w:cs="Times New Roman"/>
          <w:sz w:val="28"/>
          <w:szCs w:val="28"/>
        </w:rPr>
        <w:t>район (</w:t>
      </w:r>
      <w:r w:rsidR="001121DB">
        <w:rPr>
          <w:rFonts w:ascii="Times New Roman" w:hAnsi="Times New Roman" w:cs="Times New Roman"/>
          <w:sz w:val="28"/>
          <w:szCs w:val="28"/>
        </w:rPr>
        <w:t>Мороз</w:t>
      </w:r>
      <w:r w:rsidRPr="009046F4">
        <w:rPr>
          <w:rFonts w:ascii="Times New Roman" w:hAnsi="Times New Roman" w:cs="Times New Roman"/>
          <w:sz w:val="28"/>
          <w:szCs w:val="28"/>
        </w:rPr>
        <w:t>).</w:t>
      </w:r>
    </w:p>
    <w:p w:rsidR="00B44B3D" w:rsidRDefault="00B44B3D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1DB" w:rsidRDefault="001121DB" w:rsidP="003F31D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54E2" w:rsidRDefault="003E1B1C" w:rsidP="003F31D7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7654E2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7654E2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7654E2" w:rsidRDefault="007654E2" w:rsidP="003F31D7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654E2" w:rsidRPr="007C70EC" w:rsidRDefault="007654E2" w:rsidP="003F31D7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</w:t>
      </w:r>
      <w:r w:rsidR="00F3185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4590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E1B1C">
        <w:rPr>
          <w:rFonts w:ascii="Times New Roman" w:hAnsi="Times New Roman" w:cs="Times New Roman"/>
          <w:sz w:val="28"/>
          <w:szCs w:val="28"/>
        </w:rPr>
        <w:t>Д.С. Каратеев</w:t>
      </w:r>
    </w:p>
    <w:p w:rsidR="00107BBC" w:rsidRPr="007C70EC" w:rsidRDefault="00107BBC" w:rsidP="003F31D7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sectPr w:rsidR="00107BBC" w:rsidRPr="007C70EC" w:rsidSect="00BA537F">
      <w:headerReference w:type="default" r:id="rId8"/>
      <w:pgSz w:w="11906" w:h="16838"/>
      <w:pgMar w:top="127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A19" w:rsidRDefault="00613A19" w:rsidP="007C70EC">
      <w:pPr>
        <w:spacing w:after="0" w:line="240" w:lineRule="auto"/>
      </w:pPr>
      <w:r>
        <w:separator/>
      </w:r>
    </w:p>
  </w:endnote>
  <w:endnote w:type="continuationSeparator" w:id="0">
    <w:p w:rsidR="00613A19" w:rsidRDefault="00613A19" w:rsidP="007C7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A19" w:rsidRDefault="00613A19" w:rsidP="007C70EC">
      <w:pPr>
        <w:spacing w:after="0" w:line="240" w:lineRule="auto"/>
      </w:pPr>
      <w:r>
        <w:separator/>
      </w:r>
    </w:p>
  </w:footnote>
  <w:footnote w:type="continuationSeparator" w:id="0">
    <w:p w:rsidR="00613A19" w:rsidRDefault="00613A19" w:rsidP="007C70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100938"/>
      <w:docPartObj>
        <w:docPartGallery w:val="Page Numbers (Top of Page)"/>
        <w:docPartUnique/>
      </w:docPartObj>
    </w:sdtPr>
    <w:sdtEndPr/>
    <w:sdtContent>
      <w:p w:rsidR="007C70EC" w:rsidRDefault="007C70EC">
        <w:pPr>
          <w:pStyle w:val="a3"/>
          <w:jc w:val="center"/>
        </w:pPr>
        <w:r w:rsidRPr="007C70E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C70E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C70E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9335C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7C70E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52DA6" w:rsidRDefault="00052DA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0EC"/>
    <w:rsid w:val="000033A2"/>
    <w:rsid w:val="0002091C"/>
    <w:rsid w:val="0003578E"/>
    <w:rsid w:val="000414B7"/>
    <w:rsid w:val="000434FB"/>
    <w:rsid w:val="000519E9"/>
    <w:rsid w:val="00052DA6"/>
    <w:rsid w:val="0006317A"/>
    <w:rsid w:val="00070B3E"/>
    <w:rsid w:val="000770A7"/>
    <w:rsid w:val="000A660C"/>
    <w:rsid w:val="000A6636"/>
    <w:rsid w:val="000B319A"/>
    <w:rsid w:val="000B4449"/>
    <w:rsid w:val="000D012E"/>
    <w:rsid w:val="000D0999"/>
    <w:rsid w:val="000F5B53"/>
    <w:rsid w:val="001077F8"/>
    <w:rsid w:val="00107BBC"/>
    <w:rsid w:val="001121DB"/>
    <w:rsid w:val="00117269"/>
    <w:rsid w:val="00125754"/>
    <w:rsid w:val="00131DF5"/>
    <w:rsid w:val="00145871"/>
    <w:rsid w:val="0016225D"/>
    <w:rsid w:val="00165ECA"/>
    <w:rsid w:val="0017455F"/>
    <w:rsid w:val="001834B5"/>
    <w:rsid w:val="0019018C"/>
    <w:rsid w:val="00191278"/>
    <w:rsid w:val="00195256"/>
    <w:rsid w:val="001A6858"/>
    <w:rsid w:val="001B315C"/>
    <w:rsid w:val="001C2539"/>
    <w:rsid w:val="00201442"/>
    <w:rsid w:val="002153AB"/>
    <w:rsid w:val="00215A45"/>
    <w:rsid w:val="00217C59"/>
    <w:rsid w:val="00256A81"/>
    <w:rsid w:val="002951B3"/>
    <w:rsid w:val="002B62A0"/>
    <w:rsid w:val="002D2345"/>
    <w:rsid w:val="002E535E"/>
    <w:rsid w:val="002F247F"/>
    <w:rsid w:val="002F2A01"/>
    <w:rsid w:val="00307F8C"/>
    <w:rsid w:val="003129DE"/>
    <w:rsid w:val="00315E3A"/>
    <w:rsid w:val="00317F41"/>
    <w:rsid w:val="00321505"/>
    <w:rsid w:val="003305FE"/>
    <w:rsid w:val="003316F5"/>
    <w:rsid w:val="00345105"/>
    <w:rsid w:val="00347131"/>
    <w:rsid w:val="00371052"/>
    <w:rsid w:val="003741EA"/>
    <w:rsid w:val="00380EBA"/>
    <w:rsid w:val="003B3EF3"/>
    <w:rsid w:val="003B5219"/>
    <w:rsid w:val="003D6375"/>
    <w:rsid w:val="003E1B1C"/>
    <w:rsid w:val="003E2E4C"/>
    <w:rsid w:val="003F31D7"/>
    <w:rsid w:val="003F56FB"/>
    <w:rsid w:val="003F5D27"/>
    <w:rsid w:val="004005E6"/>
    <w:rsid w:val="0040080B"/>
    <w:rsid w:val="00404B4E"/>
    <w:rsid w:val="00427267"/>
    <w:rsid w:val="00430690"/>
    <w:rsid w:val="0044590D"/>
    <w:rsid w:val="004615FC"/>
    <w:rsid w:val="00462BC3"/>
    <w:rsid w:val="0047174F"/>
    <w:rsid w:val="00483192"/>
    <w:rsid w:val="004902DF"/>
    <w:rsid w:val="0049335C"/>
    <w:rsid w:val="004973E6"/>
    <w:rsid w:val="004A2131"/>
    <w:rsid w:val="004C39A7"/>
    <w:rsid w:val="004D5C80"/>
    <w:rsid w:val="00503642"/>
    <w:rsid w:val="00504388"/>
    <w:rsid w:val="00504D2F"/>
    <w:rsid w:val="00507CE1"/>
    <w:rsid w:val="005108FD"/>
    <w:rsid w:val="00527B7D"/>
    <w:rsid w:val="00580E44"/>
    <w:rsid w:val="00597528"/>
    <w:rsid w:val="005B162F"/>
    <w:rsid w:val="005B44AC"/>
    <w:rsid w:val="005B738A"/>
    <w:rsid w:val="005C546E"/>
    <w:rsid w:val="005C5595"/>
    <w:rsid w:val="005E35A0"/>
    <w:rsid w:val="006058A9"/>
    <w:rsid w:val="006070BD"/>
    <w:rsid w:val="006138C5"/>
    <w:rsid w:val="00613A19"/>
    <w:rsid w:val="00613C23"/>
    <w:rsid w:val="00622BF0"/>
    <w:rsid w:val="00633C73"/>
    <w:rsid w:val="00655C38"/>
    <w:rsid w:val="006A6E4C"/>
    <w:rsid w:val="006B5E66"/>
    <w:rsid w:val="006B7183"/>
    <w:rsid w:val="006D08E3"/>
    <w:rsid w:val="006D0F52"/>
    <w:rsid w:val="006E10F0"/>
    <w:rsid w:val="00701CE7"/>
    <w:rsid w:val="0070754B"/>
    <w:rsid w:val="00715752"/>
    <w:rsid w:val="00721874"/>
    <w:rsid w:val="00734139"/>
    <w:rsid w:val="00736AAB"/>
    <w:rsid w:val="00737DE0"/>
    <w:rsid w:val="007654E2"/>
    <w:rsid w:val="00774E48"/>
    <w:rsid w:val="0077534B"/>
    <w:rsid w:val="007922FD"/>
    <w:rsid w:val="00797EFA"/>
    <w:rsid w:val="007A1040"/>
    <w:rsid w:val="007A1199"/>
    <w:rsid w:val="007B24DA"/>
    <w:rsid w:val="007C3E7A"/>
    <w:rsid w:val="007C70EC"/>
    <w:rsid w:val="007D3538"/>
    <w:rsid w:val="007E7BD2"/>
    <w:rsid w:val="008156E1"/>
    <w:rsid w:val="0081751F"/>
    <w:rsid w:val="00820C68"/>
    <w:rsid w:val="008317A7"/>
    <w:rsid w:val="0083769B"/>
    <w:rsid w:val="00841554"/>
    <w:rsid w:val="008415B3"/>
    <w:rsid w:val="0084292E"/>
    <w:rsid w:val="008469D8"/>
    <w:rsid w:val="00857443"/>
    <w:rsid w:val="0086070B"/>
    <w:rsid w:val="0086458F"/>
    <w:rsid w:val="008801C4"/>
    <w:rsid w:val="00881B64"/>
    <w:rsid w:val="008832AE"/>
    <w:rsid w:val="00887492"/>
    <w:rsid w:val="0089728F"/>
    <w:rsid w:val="008D08C5"/>
    <w:rsid w:val="008D1AB3"/>
    <w:rsid w:val="008D51CE"/>
    <w:rsid w:val="00900D5F"/>
    <w:rsid w:val="009046F4"/>
    <w:rsid w:val="0090566A"/>
    <w:rsid w:val="00924CBC"/>
    <w:rsid w:val="0093087A"/>
    <w:rsid w:val="00933E12"/>
    <w:rsid w:val="009573A0"/>
    <w:rsid w:val="0096124C"/>
    <w:rsid w:val="00975E8D"/>
    <w:rsid w:val="0098127B"/>
    <w:rsid w:val="00986BA2"/>
    <w:rsid w:val="009A28A1"/>
    <w:rsid w:val="009A683A"/>
    <w:rsid w:val="009D053D"/>
    <w:rsid w:val="009D3055"/>
    <w:rsid w:val="009E0D49"/>
    <w:rsid w:val="009F1013"/>
    <w:rsid w:val="009F77DE"/>
    <w:rsid w:val="00A0149B"/>
    <w:rsid w:val="00A24109"/>
    <w:rsid w:val="00A36C16"/>
    <w:rsid w:val="00A44484"/>
    <w:rsid w:val="00A460C2"/>
    <w:rsid w:val="00A576A8"/>
    <w:rsid w:val="00A76731"/>
    <w:rsid w:val="00A777B6"/>
    <w:rsid w:val="00A86ABC"/>
    <w:rsid w:val="00A8707D"/>
    <w:rsid w:val="00A969C7"/>
    <w:rsid w:val="00A977E3"/>
    <w:rsid w:val="00AB7B96"/>
    <w:rsid w:val="00AD02D7"/>
    <w:rsid w:val="00AE4604"/>
    <w:rsid w:val="00B030F8"/>
    <w:rsid w:val="00B10628"/>
    <w:rsid w:val="00B44B3D"/>
    <w:rsid w:val="00B56F5D"/>
    <w:rsid w:val="00B63528"/>
    <w:rsid w:val="00B800DB"/>
    <w:rsid w:val="00B83C6A"/>
    <w:rsid w:val="00B9364F"/>
    <w:rsid w:val="00BA1B05"/>
    <w:rsid w:val="00BA537F"/>
    <w:rsid w:val="00BC7309"/>
    <w:rsid w:val="00BD02CF"/>
    <w:rsid w:val="00BD37C0"/>
    <w:rsid w:val="00C0797D"/>
    <w:rsid w:val="00C20EE5"/>
    <w:rsid w:val="00C26A04"/>
    <w:rsid w:val="00C33296"/>
    <w:rsid w:val="00C33DA7"/>
    <w:rsid w:val="00C3786C"/>
    <w:rsid w:val="00C42787"/>
    <w:rsid w:val="00C647BC"/>
    <w:rsid w:val="00C756A8"/>
    <w:rsid w:val="00C7619C"/>
    <w:rsid w:val="00C8068B"/>
    <w:rsid w:val="00C8781D"/>
    <w:rsid w:val="00CA1AD8"/>
    <w:rsid w:val="00CA2FEA"/>
    <w:rsid w:val="00CC053B"/>
    <w:rsid w:val="00CC3F40"/>
    <w:rsid w:val="00CD01C6"/>
    <w:rsid w:val="00CE61B3"/>
    <w:rsid w:val="00CF58E5"/>
    <w:rsid w:val="00D237B5"/>
    <w:rsid w:val="00D271CF"/>
    <w:rsid w:val="00D36B96"/>
    <w:rsid w:val="00D47975"/>
    <w:rsid w:val="00D72D9B"/>
    <w:rsid w:val="00D771B9"/>
    <w:rsid w:val="00DB2AA7"/>
    <w:rsid w:val="00DB2D49"/>
    <w:rsid w:val="00DB7F8D"/>
    <w:rsid w:val="00DC0BB2"/>
    <w:rsid w:val="00DD2038"/>
    <w:rsid w:val="00DD55EE"/>
    <w:rsid w:val="00DE580B"/>
    <w:rsid w:val="00E06C13"/>
    <w:rsid w:val="00E224D6"/>
    <w:rsid w:val="00E27441"/>
    <w:rsid w:val="00E50958"/>
    <w:rsid w:val="00E56D3A"/>
    <w:rsid w:val="00E60E94"/>
    <w:rsid w:val="00E85FB6"/>
    <w:rsid w:val="00E8725C"/>
    <w:rsid w:val="00EA4928"/>
    <w:rsid w:val="00EA7672"/>
    <w:rsid w:val="00EC3E74"/>
    <w:rsid w:val="00ED4E59"/>
    <w:rsid w:val="00EE4CC6"/>
    <w:rsid w:val="00F00D60"/>
    <w:rsid w:val="00F068DD"/>
    <w:rsid w:val="00F16114"/>
    <w:rsid w:val="00F20544"/>
    <w:rsid w:val="00F21E2D"/>
    <w:rsid w:val="00F3185C"/>
    <w:rsid w:val="00F514A1"/>
    <w:rsid w:val="00F52E65"/>
    <w:rsid w:val="00F80CA8"/>
    <w:rsid w:val="00F86717"/>
    <w:rsid w:val="00FA3111"/>
    <w:rsid w:val="00FB0BD5"/>
    <w:rsid w:val="00FB47E5"/>
    <w:rsid w:val="00FB7DCE"/>
    <w:rsid w:val="00FD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70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70EC"/>
  </w:style>
  <w:style w:type="paragraph" w:styleId="a5">
    <w:name w:val="footer"/>
    <w:basedOn w:val="a"/>
    <w:link w:val="a6"/>
    <w:uiPriority w:val="99"/>
    <w:unhideWhenUsed/>
    <w:rsid w:val="007C70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70EC"/>
  </w:style>
  <w:style w:type="paragraph" w:styleId="a7">
    <w:name w:val="List Paragraph"/>
    <w:basedOn w:val="a"/>
    <w:uiPriority w:val="34"/>
    <w:qFormat/>
    <w:rsid w:val="00F00D6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832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832AE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736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5">
    <w:name w:val="Plain Table 5"/>
    <w:basedOn w:val="a1"/>
    <w:uiPriority w:val="45"/>
    <w:rsid w:val="00E5095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70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70EC"/>
  </w:style>
  <w:style w:type="paragraph" w:styleId="a5">
    <w:name w:val="footer"/>
    <w:basedOn w:val="a"/>
    <w:link w:val="a6"/>
    <w:uiPriority w:val="99"/>
    <w:unhideWhenUsed/>
    <w:rsid w:val="007C70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70EC"/>
  </w:style>
  <w:style w:type="paragraph" w:styleId="a7">
    <w:name w:val="List Paragraph"/>
    <w:basedOn w:val="a"/>
    <w:uiPriority w:val="34"/>
    <w:qFormat/>
    <w:rsid w:val="00F00D6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832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832AE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736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5">
    <w:name w:val="Plain Table 5"/>
    <w:basedOn w:val="a1"/>
    <w:uiPriority w:val="45"/>
    <w:rsid w:val="00E5095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6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BDE27-EE20-4198-B9FE-065C3E173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Руденко Кристина Олеговна</dc:creator>
  <cp:lastModifiedBy>Markova Oksana Andreevna</cp:lastModifiedBy>
  <cp:revision>8</cp:revision>
  <cp:lastPrinted>2020-03-23T12:10:00Z</cp:lastPrinted>
  <dcterms:created xsi:type="dcterms:W3CDTF">2020-02-28T11:42:00Z</dcterms:created>
  <dcterms:modified xsi:type="dcterms:W3CDTF">2020-03-23T12:15:00Z</dcterms:modified>
</cp:coreProperties>
</file>