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23" w:rsidRDefault="004E78C4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ПРИЛОЖЕНИЕ</w:t>
      </w:r>
    </w:p>
    <w:p w:rsidR="004E78C4" w:rsidRPr="004E78C4" w:rsidRDefault="00E30646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bookmarkStart w:id="0" w:name="_GoBack"/>
      <w:bookmarkEnd w:id="0"/>
      <w:r w:rsidR="004E78C4" w:rsidRPr="004E78C4">
        <w:rPr>
          <w:rFonts w:ascii="Times New Roman" w:hAnsi="Times New Roman" w:cs="Times New Roman"/>
          <w:sz w:val="28"/>
          <w:szCs w:val="28"/>
        </w:rPr>
        <w:t>орядку работы комиссии по</w:t>
      </w:r>
    </w:p>
    <w:p w:rsidR="004E78C4" w:rsidRPr="004E78C4" w:rsidRDefault="004E78C4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согласованию </w:t>
      </w:r>
    </w:p>
    <w:p w:rsidR="005D3323" w:rsidRDefault="004E78C4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заключения контракта </w:t>
      </w:r>
      <w:proofErr w:type="gramStart"/>
      <w:r w:rsidRPr="004E78C4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E78C4" w:rsidRPr="004E78C4" w:rsidRDefault="004E78C4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единственным поставщиком</w:t>
      </w:r>
    </w:p>
    <w:p w:rsidR="004E78C4" w:rsidRPr="004E78C4" w:rsidRDefault="004E78C4" w:rsidP="005D3323">
      <w:pPr>
        <w:ind w:left="5812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(подрядчиком, исполнителем)</w:t>
      </w:r>
    </w:p>
    <w:p w:rsidR="004E78C4" w:rsidRPr="004E78C4" w:rsidRDefault="004E78C4" w:rsidP="004E78C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ОТДЕЛ ВНУТРЕННЕГО ФИНАНСОВОГО КОНТРОЛЯ</w:t>
      </w:r>
    </w:p>
    <w:p w:rsidR="004E78C4" w:rsidRPr="004E78C4" w:rsidRDefault="004E78C4" w:rsidP="004E78C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E78C4" w:rsidRPr="004E78C4" w:rsidRDefault="004E78C4" w:rsidP="004E78C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E78C4" w:rsidRPr="004E78C4" w:rsidRDefault="004E78C4" w:rsidP="004E78C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br/>
        <w:t>РЕШЕНИЕ №</w:t>
      </w:r>
    </w:p>
    <w:p w:rsidR="004E78C4" w:rsidRPr="004E78C4" w:rsidRDefault="004E78C4" w:rsidP="005E35DB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заседания комиссии по согласованию заключения контракта с единственным поставщиком (подрядчиком, исполнителем)</w:t>
      </w: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br/>
        <w:t>« ___» ___________ 20___ г.                                                                      г. Темрюк</w:t>
      </w: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Секретарь: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4E78C4" w:rsidRPr="004E78C4" w:rsidRDefault="004E78C4" w:rsidP="006A0971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4E78C4" w:rsidRPr="004E78C4" w:rsidRDefault="004E78C4" w:rsidP="00135664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Рассмотрение обращения   </w:t>
      </w:r>
      <w:r w:rsidR="00135664">
        <w:rPr>
          <w:rFonts w:ascii="Times New Roman" w:hAnsi="Times New Roman" w:cs="Times New Roman"/>
          <w:sz w:val="28"/>
          <w:szCs w:val="28"/>
        </w:rPr>
        <w:t>__</w:t>
      </w:r>
      <w:r w:rsidRPr="004E78C4">
        <w:rPr>
          <w:rFonts w:ascii="Times New Roman" w:hAnsi="Times New Roman" w:cs="Times New Roman"/>
          <w:sz w:val="28"/>
          <w:szCs w:val="28"/>
        </w:rPr>
        <w:t>____________________________________ о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(наименование заказчика)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4E78C4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E78C4">
        <w:rPr>
          <w:rFonts w:ascii="Times New Roman" w:hAnsi="Times New Roman" w:cs="Times New Roman"/>
          <w:sz w:val="28"/>
          <w:szCs w:val="28"/>
        </w:rPr>
        <w:t xml:space="preserve"> заключения </w:t>
      </w:r>
      <w:r w:rsidR="004C2B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78C4">
        <w:rPr>
          <w:rFonts w:ascii="Times New Roman" w:hAnsi="Times New Roman" w:cs="Times New Roman"/>
          <w:sz w:val="28"/>
          <w:szCs w:val="28"/>
        </w:rPr>
        <w:t xml:space="preserve"> контракта на поставки товаров (в</w:t>
      </w:r>
      <w:r w:rsidRPr="004E78C4">
        <w:rPr>
          <w:rFonts w:ascii="Times New Roman" w:hAnsi="Times New Roman" w:cs="Times New Roman"/>
          <w:sz w:val="28"/>
          <w:szCs w:val="28"/>
        </w:rPr>
        <w:t>ы</w:t>
      </w:r>
      <w:r w:rsidRPr="004E78C4">
        <w:rPr>
          <w:rFonts w:ascii="Times New Roman" w:hAnsi="Times New Roman" w:cs="Times New Roman"/>
          <w:sz w:val="28"/>
          <w:szCs w:val="28"/>
        </w:rPr>
        <w:t>полн</w:t>
      </w:r>
      <w:r w:rsidR="004C2B92">
        <w:rPr>
          <w:rFonts w:ascii="Times New Roman" w:hAnsi="Times New Roman" w:cs="Times New Roman"/>
          <w:sz w:val="28"/>
          <w:szCs w:val="28"/>
        </w:rPr>
        <w:t>ение работ, оказание услуг)  по ___________________</w:t>
      </w:r>
      <w:r w:rsidRPr="004E78C4">
        <w:rPr>
          <w:rFonts w:ascii="Times New Roman" w:hAnsi="Times New Roman" w:cs="Times New Roman"/>
          <w:sz w:val="28"/>
          <w:szCs w:val="28"/>
        </w:rPr>
        <w:t>_______________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C2B9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E78C4">
        <w:rPr>
          <w:rFonts w:ascii="Times New Roman" w:hAnsi="Times New Roman" w:cs="Times New Roman"/>
          <w:sz w:val="28"/>
          <w:szCs w:val="28"/>
        </w:rPr>
        <w:t xml:space="preserve"> (предмет закупки)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с __________________________________________________________________, 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(наименование единственного поставщика)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как с единственным поставщиком (подрядчиком, исполнителем).</w:t>
      </w:r>
    </w:p>
    <w:p w:rsidR="004E78C4" w:rsidRPr="004E78C4" w:rsidRDefault="004E78C4" w:rsidP="004C2B9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Слушали:</w:t>
      </w:r>
    </w:p>
    <w:p w:rsidR="004E78C4" w:rsidRPr="004E78C4" w:rsidRDefault="004E78C4" w:rsidP="004C2B9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Члена комиссии____________________________, о ходе изучения прил</w:t>
      </w:r>
      <w:r w:rsidRPr="004E78C4">
        <w:rPr>
          <w:rFonts w:ascii="Times New Roman" w:hAnsi="Times New Roman" w:cs="Times New Roman"/>
          <w:sz w:val="28"/>
          <w:szCs w:val="28"/>
        </w:rPr>
        <w:t>а</w:t>
      </w:r>
      <w:r w:rsidRPr="004E78C4">
        <w:rPr>
          <w:rFonts w:ascii="Times New Roman" w:hAnsi="Times New Roman" w:cs="Times New Roman"/>
          <w:sz w:val="28"/>
          <w:szCs w:val="28"/>
        </w:rPr>
        <w:t>гаемых к обращению материалов, по которым установлено:________________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(указать основания к принимаемому решению)</w:t>
      </w:r>
    </w:p>
    <w:p w:rsidR="00F7116A" w:rsidRDefault="004E78C4" w:rsidP="00F7116A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 w:rsidRPr="004E78C4"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 w:rsidRPr="004E78C4">
        <w:rPr>
          <w:rFonts w:ascii="Times New Roman" w:hAnsi="Times New Roman" w:cs="Times New Roman"/>
          <w:sz w:val="28"/>
          <w:szCs w:val="28"/>
        </w:rPr>
        <w:t xml:space="preserve">, и в соответствии с пунктом __ </w:t>
      </w:r>
      <w:proofErr w:type="spellStart"/>
      <w:r w:rsidRPr="004E78C4">
        <w:rPr>
          <w:rFonts w:ascii="Times New Roman" w:hAnsi="Times New Roman" w:cs="Times New Roman"/>
          <w:sz w:val="28"/>
          <w:szCs w:val="28"/>
        </w:rPr>
        <w:t>части__статьи</w:t>
      </w:r>
      <w:proofErr w:type="spellEnd"/>
      <w:r w:rsidRPr="004E78C4">
        <w:rPr>
          <w:rFonts w:ascii="Times New Roman" w:hAnsi="Times New Roman" w:cs="Times New Roman"/>
          <w:sz w:val="28"/>
          <w:szCs w:val="28"/>
        </w:rPr>
        <w:t xml:space="preserve"> ____Федерального закона от 5 апреля 2013 года № 44-ФЗ «О контрактной с</w:t>
      </w:r>
      <w:r w:rsidRPr="004E78C4">
        <w:rPr>
          <w:rFonts w:ascii="Times New Roman" w:hAnsi="Times New Roman" w:cs="Times New Roman"/>
          <w:sz w:val="28"/>
          <w:szCs w:val="28"/>
        </w:rPr>
        <w:t>и</w:t>
      </w:r>
      <w:r w:rsidRPr="004E78C4">
        <w:rPr>
          <w:rFonts w:ascii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нужд»,</w:t>
      </w:r>
      <w:r w:rsidR="00F7116A">
        <w:rPr>
          <w:rFonts w:ascii="Times New Roman" w:hAnsi="Times New Roman" w:cs="Times New Roman"/>
          <w:sz w:val="28"/>
          <w:szCs w:val="28"/>
        </w:rPr>
        <w:t xml:space="preserve"> РЕШИЛИ:</w:t>
      </w:r>
    </w:p>
    <w:p w:rsidR="004E78C4" w:rsidRPr="004E78C4" w:rsidRDefault="00F7116A" w:rsidP="00F7116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4E78C4" w:rsidRPr="004E78C4">
        <w:rPr>
          <w:rFonts w:ascii="Times New Roman" w:hAnsi="Times New Roman" w:cs="Times New Roman"/>
          <w:sz w:val="28"/>
          <w:szCs w:val="28"/>
        </w:rPr>
        <w:t>________________________________________.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116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78C4">
        <w:rPr>
          <w:rFonts w:ascii="Times New Roman" w:hAnsi="Times New Roman" w:cs="Times New Roman"/>
          <w:sz w:val="28"/>
          <w:szCs w:val="28"/>
        </w:rPr>
        <w:t xml:space="preserve"> (отражается сущность принимаемого решения)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Председательствующий    ______________             _________________________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              (инициалы и фамилия)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>Секретарь                           ______________             _________________________</w:t>
      </w:r>
    </w:p>
    <w:p w:rsidR="004E78C4" w:rsidRPr="004E78C4" w:rsidRDefault="004E78C4" w:rsidP="004E78C4">
      <w:pPr>
        <w:tabs>
          <w:tab w:val="right" w:pos="963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(подпись)                      (инициалы и фамилия)</w:t>
      </w:r>
      <w:r w:rsidRPr="004E78C4">
        <w:rPr>
          <w:rFonts w:ascii="Times New Roman" w:hAnsi="Times New Roman" w:cs="Times New Roman"/>
          <w:sz w:val="28"/>
          <w:szCs w:val="28"/>
        </w:rPr>
        <w:tab/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Присутствующие члены комиссии: 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             _________________________</w:t>
      </w:r>
    </w:p>
    <w:p w:rsidR="004E78C4" w:rsidRPr="004E78C4" w:rsidRDefault="004E78C4" w:rsidP="004E78C4">
      <w:pPr>
        <w:tabs>
          <w:tab w:val="right" w:pos="963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              (инициалы и фамилия)</w:t>
      </w:r>
      <w:r w:rsidRPr="004E78C4">
        <w:rPr>
          <w:rFonts w:ascii="Times New Roman" w:hAnsi="Times New Roman" w:cs="Times New Roman"/>
          <w:sz w:val="28"/>
          <w:szCs w:val="28"/>
        </w:rPr>
        <w:tab/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             _________________________</w:t>
      </w:r>
    </w:p>
    <w:p w:rsidR="004E78C4" w:rsidRPr="004E78C4" w:rsidRDefault="004E78C4" w:rsidP="004E78C4">
      <w:pPr>
        <w:tabs>
          <w:tab w:val="right" w:pos="963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              (инициалы и фамилия)</w:t>
      </w:r>
      <w:r w:rsidRPr="004E78C4">
        <w:rPr>
          <w:rFonts w:ascii="Times New Roman" w:hAnsi="Times New Roman" w:cs="Times New Roman"/>
          <w:sz w:val="28"/>
          <w:szCs w:val="28"/>
        </w:rPr>
        <w:tab/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             _________________________</w:t>
      </w:r>
    </w:p>
    <w:p w:rsidR="004E78C4" w:rsidRPr="004E78C4" w:rsidRDefault="004E78C4" w:rsidP="004E78C4">
      <w:pPr>
        <w:tabs>
          <w:tab w:val="right" w:pos="963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              (инициалы и фамилия)</w:t>
      </w:r>
      <w:r w:rsidRPr="004E78C4">
        <w:rPr>
          <w:rFonts w:ascii="Times New Roman" w:hAnsi="Times New Roman" w:cs="Times New Roman"/>
          <w:sz w:val="28"/>
          <w:szCs w:val="28"/>
        </w:rPr>
        <w:tab/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E78C4"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                      </w:t>
      </w:r>
      <w:r w:rsidR="00CA2D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81B9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2DF8">
        <w:rPr>
          <w:rFonts w:ascii="Times New Roman" w:hAnsi="Times New Roman" w:cs="Times New Roman"/>
          <w:sz w:val="28"/>
          <w:szCs w:val="28"/>
        </w:rPr>
        <w:t>О.В. Радченко</w:t>
      </w:r>
    </w:p>
    <w:p w:rsidR="004E78C4" w:rsidRPr="004E78C4" w:rsidRDefault="004E78C4" w:rsidP="004E78C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E78C4" w:rsidRPr="004E78C4" w:rsidRDefault="004E78C4" w:rsidP="004E78C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69F6" w:rsidRDefault="000D69F6"/>
    <w:sectPr w:rsidR="000D69F6" w:rsidSect="002D1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C4F" w:rsidRDefault="00586C4F" w:rsidP="009F35E8">
      <w:r>
        <w:separator/>
      </w:r>
    </w:p>
  </w:endnote>
  <w:endnote w:type="continuationSeparator" w:id="0">
    <w:p w:rsidR="00586C4F" w:rsidRDefault="00586C4F" w:rsidP="009F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E8" w:rsidRDefault="009F35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E8" w:rsidRDefault="009F35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E8" w:rsidRDefault="009F35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C4F" w:rsidRDefault="00586C4F" w:rsidP="009F35E8">
      <w:r>
        <w:separator/>
      </w:r>
    </w:p>
  </w:footnote>
  <w:footnote w:type="continuationSeparator" w:id="0">
    <w:p w:rsidR="00586C4F" w:rsidRDefault="00586C4F" w:rsidP="009F3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E8" w:rsidRDefault="009F35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1262924"/>
      <w:docPartObj>
        <w:docPartGallery w:val="Page Numbers (Top of Page)"/>
        <w:docPartUnique/>
      </w:docPartObj>
    </w:sdtPr>
    <w:sdtEndPr/>
    <w:sdtContent>
      <w:p w:rsidR="009F35E8" w:rsidRDefault="009F35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646">
          <w:rPr>
            <w:noProof/>
          </w:rPr>
          <w:t>2</w:t>
        </w:r>
        <w:r>
          <w:fldChar w:fldCharType="end"/>
        </w:r>
      </w:p>
    </w:sdtContent>
  </w:sdt>
  <w:p w:rsidR="009F35E8" w:rsidRDefault="009F35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E8" w:rsidRDefault="009F35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8C4"/>
    <w:rsid w:val="000D69F6"/>
    <w:rsid w:val="00135664"/>
    <w:rsid w:val="002837FF"/>
    <w:rsid w:val="002D1E6C"/>
    <w:rsid w:val="003B387C"/>
    <w:rsid w:val="00461862"/>
    <w:rsid w:val="004C2B92"/>
    <w:rsid w:val="004E78C4"/>
    <w:rsid w:val="00555E84"/>
    <w:rsid w:val="00586C4F"/>
    <w:rsid w:val="005D3323"/>
    <w:rsid w:val="005E35DB"/>
    <w:rsid w:val="006A0971"/>
    <w:rsid w:val="00730F1E"/>
    <w:rsid w:val="00872D13"/>
    <w:rsid w:val="00971ABE"/>
    <w:rsid w:val="009F35E8"/>
    <w:rsid w:val="00BF739F"/>
    <w:rsid w:val="00CA2DF8"/>
    <w:rsid w:val="00E30646"/>
    <w:rsid w:val="00E81B9F"/>
    <w:rsid w:val="00F7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C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5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35E8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35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35E8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C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5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35E8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35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35E8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Sherbak Tatyana Nikolaevna</cp:lastModifiedBy>
  <cp:revision>13</cp:revision>
  <dcterms:created xsi:type="dcterms:W3CDTF">2015-02-18T13:34:00Z</dcterms:created>
  <dcterms:modified xsi:type="dcterms:W3CDTF">2018-09-24T11:18:00Z</dcterms:modified>
</cp:coreProperties>
</file>