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B3B3B" w:rsidRDefault="009E24E4" w:rsidP="009E24E4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308E7" w:rsidP="009E24E4">
      <w:pPr>
        <w:jc w:val="center"/>
        <w:rPr>
          <w:b/>
        </w:rPr>
      </w:pPr>
      <w:r>
        <w:rPr>
          <w:b/>
        </w:rPr>
        <w:t xml:space="preserve">             </w:t>
      </w:r>
      <w:r w:rsidR="009E24E4" w:rsidRPr="009E24E4">
        <w:rPr>
          <w:b/>
        </w:rPr>
        <w:t xml:space="preserve"> «Об утверждении муниципальной программы «Развитие экономики в Темрюкском районе»</w:t>
      </w:r>
      <w:r w:rsidR="00FB3B3B">
        <w:rPr>
          <w:b/>
        </w:rPr>
        <w:t xml:space="preserve"> </w:t>
      </w:r>
    </w:p>
    <w:p w:rsidR="0095250F" w:rsidRDefault="0095250F" w:rsidP="005E35BE">
      <w:pPr>
        <w:jc w:val="both"/>
        <w:rPr>
          <w:b/>
        </w:rPr>
      </w:pPr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 xml:space="preserve">одекса Российской Федерации, </w:t>
      </w:r>
      <w:r w:rsidR="008D46AD">
        <w:t>постановлением администрации муниципального образования Темрюкский район от 5 июня 2017 года  № 1025 «Об утверждении Порядка</w:t>
      </w:r>
      <w:r>
        <w:t xml:space="preserve"> </w:t>
      </w:r>
      <w:r w:rsidR="008D46AD">
        <w:t>принятия решения о разработке, формировании, реализации и оценке</w:t>
      </w:r>
      <w:r>
        <w:t xml:space="preserve"> эффективности реализации муниципальных программ муниципального образования Темрюкский район</w:t>
      </w:r>
      <w:r w:rsidR="008D46AD">
        <w:t xml:space="preserve">», </w:t>
      </w:r>
      <w:r w:rsidR="001F0463">
        <w:t xml:space="preserve">в связи </w:t>
      </w:r>
      <w:r w:rsidR="000C3EAD">
        <w:t xml:space="preserve">с перераспределением </w:t>
      </w:r>
      <w:r w:rsidR="005E3E32">
        <w:t>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proofErr w:type="gramStart"/>
      <w:r w:rsidR="009E24E4">
        <w:t>п</w:t>
      </w:r>
      <w:proofErr w:type="gramEnd"/>
      <w:r w:rsidR="009E24E4">
        <w:t xml:space="preserve"> о с т а н о в </w:t>
      </w:r>
      <w:proofErr w:type="gramStart"/>
      <w:r w:rsidR="009E24E4">
        <w:t>л</w:t>
      </w:r>
      <w:proofErr w:type="gramEnd"/>
      <w:r w:rsidR="009E24E4">
        <w:t xml:space="preserve">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1B7B38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757A49">
        <w:rPr>
          <w:rFonts w:cs="Times New Roman"/>
          <w:szCs w:val="28"/>
        </w:rPr>
        <w:t xml:space="preserve">Пункт 6 постановления </w:t>
      </w:r>
      <w:r w:rsidR="00757A49" w:rsidRPr="009E24E4">
        <w:rPr>
          <w:rFonts w:cs="Times New Roman"/>
          <w:szCs w:val="28"/>
        </w:rPr>
        <w:t>администрации муниципального образования Темрюкский район от</w:t>
      </w:r>
      <w:r w:rsidR="00757A49">
        <w:rPr>
          <w:rFonts w:cs="Times New Roman"/>
          <w:szCs w:val="28"/>
        </w:rPr>
        <w:t xml:space="preserve"> 9 августа </w:t>
      </w:r>
      <w:r w:rsidR="00757A49" w:rsidRPr="009E24E4">
        <w:rPr>
          <w:rFonts w:cs="Times New Roman"/>
          <w:szCs w:val="28"/>
        </w:rPr>
        <w:t>201</w:t>
      </w:r>
      <w:r w:rsidR="00757A49">
        <w:rPr>
          <w:rFonts w:cs="Times New Roman"/>
          <w:szCs w:val="28"/>
        </w:rPr>
        <w:t>6</w:t>
      </w:r>
      <w:r w:rsidR="00757A49" w:rsidRPr="009E24E4">
        <w:rPr>
          <w:rFonts w:cs="Times New Roman"/>
          <w:szCs w:val="28"/>
        </w:rPr>
        <w:t xml:space="preserve"> года № </w:t>
      </w:r>
      <w:r w:rsidR="00757A49">
        <w:rPr>
          <w:rFonts w:cs="Times New Roman"/>
          <w:szCs w:val="28"/>
        </w:rPr>
        <w:t xml:space="preserve">635 </w:t>
      </w:r>
      <w:r w:rsidR="00757A49"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</w:t>
      </w:r>
      <w:r w:rsidR="00757A49">
        <w:rPr>
          <w:rFonts w:cs="Times New Roman"/>
          <w:szCs w:val="28"/>
        </w:rPr>
        <w:t xml:space="preserve"> изложить в следующей редакции: «6. Контроль за выполнением настоящего постановления возложить на заместителя главы муниципального образования Темрюкский район Л.В. Криворучко</w:t>
      </w:r>
      <w:proofErr w:type="gramStart"/>
      <w:r w:rsidR="00757A49">
        <w:rPr>
          <w:rFonts w:cs="Times New Roman"/>
          <w:szCs w:val="28"/>
        </w:rPr>
        <w:t>.».</w:t>
      </w:r>
      <w:proofErr w:type="gramEnd"/>
    </w:p>
    <w:p w:rsidR="004648C0" w:rsidRDefault="004648C0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0C3EAD">
        <w:rPr>
          <w:rFonts w:cs="Times New Roman"/>
          <w:szCs w:val="28"/>
        </w:rPr>
        <w:t>Считать</w:t>
      </w:r>
      <w:r w:rsidR="00757A49">
        <w:rPr>
          <w:rFonts w:cs="Times New Roman"/>
          <w:szCs w:val="28"/>
        </w:rPr>
        <w:t xml:space="preserve"> утратившим силу </w:t>
      </w:r>
      <w:r w:rsidR="000C3EAD">
        <w:rPr>
          <w:rFonts w:cs="Times New Roman"/>
          <w:szCs w:val="28"/>
        </w:rPr>
        <w:t>подпункт 6 пункта 2 приложения к постановлению</w:t>
      </w:r>
      <w:r w:rsidR="00757A49">
        <w:rPr>
          <w:rFonts w:cs="Times New Roman"/>
          <w:szCs w:val="28"/>
        </w:rPr>
        <w:t xml:space="preserve"> администрации муниципального образования Темрюкский </w:t>
      </w:r>
      <w:r w:rsidR="000C3EAD">
        <w:rPr>
          <w:rFonts w:cs="Times New Roman"/>
          <w:szCs w:val="28"/>
        </w:rPr>
        <w:t>район</w:t>
      </w:r>
      <w:r w:rsidR="00757A49">
        <w:rPr>
          <w:rFonts w:cs="Times New Roman"/>
          <w:szCs w:val="28"/>
        </w:rPr>
        <w:t xml:space="preserve"> от </w:t>
      </w:r>
      <w:r w:rsidR="003F6264">
        <w:rPr>
          <w:rFonts w:cs="Times New Roman"/>
          <w:szCs w:val="28"/>
        </w:rPr>
        <w:t>24 мая 20</w:t>
      </w:r>
      <w:r w:rsidR="000C3EAD">
        <w:rPr>
          <w:rFonts w:cs="Times New Roman"/>
          <w:szCs w:val="28"/>
        </w:rPr>
        <w:t>18 года № 592</w:t>
      </w:r>
      <w:r w:rsidR="00757A49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 экономики в Темрюкском районе». </w:t>
      </w:r>
    </w:p>
    <w:p w:rsidR="00174232" w:rsidRDefault="0058325F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4</w:t>
      </w:r>
      <w:r w:rsidR="00174232">
        <w:rPr>
          <w:rFonts w:cs="Times New Roman"/>
          <w:szCs w:val="28"/>
        </w:rPr>
        <w:t xml:space="preserve">. Отделу по взаимодействию со СМИ (Кистанова) официально разместить </w:t>
      </w:r>
      <w:r w:rsidR="00174232">
        <w:rPr>
          <w:szCs w:val="28"/>
        </w:rPr>
        <w:t xml:space="preserve"> (опубликовать)</w:t>
      </w:r>
      <w:r w:rsidR="00174232" w:rsidRPr="006F06F9">
        <w:rPr>
          <w:szCs w:val="28"/>
        </w:rPr>
        <w:t xml:space="preserve"> настоящее 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174232">
        <w:rPr>
          <w:szCs w:val="28"/>
        </w:rPr>
        <w:t>.</w:t>
      </w:r>
    </w:p>
    <w:p w:rsidR="00174232" w:rsidRDefault="0058325F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szCs w:val="28"/>
        </w:rPr>
        <w:t>5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95250F">
        <w:rPr>
          <w:rFonts w:cs="Times New Roman"/>
          <w:szCs w:val="28"/>
        </w:rPr>
        <w:t xml:space="preserve"> </w:t>
      </w:r>
      <w:r w:rsidR="00174232">
        <w:rPr>
          <w:rFonts w:cs="Times New Roman"/>
          <w:szCs w:val="28"/>
        </w:rPr>
        <w:t xml:space="preserve"> 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C3EAD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C3EAD">
        <w:rPr>
          <w:szCs w:val="28"/>
        </w:rPr>
        <w:t xml:space="preserve">Ф.В. </w:t>
      </w:r>
      <w:proofErr w:type="spellStart"/>
      <w:r w:rsidR="000C3EAD">
        <w:rPr>
          <w:szCs w:val="28"/>
        </w:rPr>
        <w:t>Бабенков</w:t>
      </w:r>
      <w:proofErr w:type="spellEnd"/>
    </w:p>
    <w:p w:rsidR="000C3EAD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FC00CD" w:rsidRDefault="00FC00CD" w:rsidP="00FC00CD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 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правлением экономики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C54CC3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1D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927" w:type="dxa"/>
          </w:tcPr>
          <w:p w:rsidR="00C137E9" w:rsidRDefault="00C54CC3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  <w:tr w:rsidR="001D0FE4" w:rsidTr="00CD05F4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CD05F4">
        <w:tc>
          <w:tcPr>
            <w:tcW w:w="4927" w:type="dxa"/>
          </w:tcPr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5F4" w:rsidRDefault="00CD05F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 Каратеев</w:t>
            </w:r>
          </w:p>
        </w:tc>
      </w:tr>
      <w:tr w:rsidR="00FC58B1" w:rsidTr="00C137E9">
        <w:tc>
          <w:tcPr>
            <w:tcW w:w="4927" w:type="dxa"/>
          </w:tcPr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C137E9">
        <w:tc>
          <w:tcPr>
            <w:tcW w:w="4927" w:type="dxa"/>
          </w:tcPr>
          <w:p w:rsidR="00423CE5" w:rsidRDefault="00423CE5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C58B1" w:rsidRDefault="00423CE5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CE5" w:rsidRDefault="00423CE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423CE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Жирнова</w:t>
            </w:r>
            <w:proofErr w:type="spellEnd"/>
          </w:p>
        </w:tc>
      </w:tr>
      <w:tr w:rsidR="00FC58B1" w:rsidTr="009E1D15"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9E1D15">
        <w:tc>
          <w:tcPr>
            <w:tcW w:w="4927" w:type="dxa"/>
          </w:tcPr>
          <w:p w:rsidR="00FC58B1" w:rsidRDefault="000C3EAD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B13D8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137E9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Харчев</w:t>
            </w:r>
            <w:proofErr w:type="spellEnd"/>
          </w:p>
        </w:tc>
      </w:tr>
      <w:tr w:rsidR="00FC58B1" w:rsidTr="009E1D15">
        <w:trPr>
          <w:trHeight w:val="365"/>
        </w:trPr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9E1D15">
        <w:tc>
          <w:tcPr>
            <w:tcW w:w="4927" w:type="dxa"/>
          </w:tcPr>
          <w:p w:rsidR="00C54CC3" w:rsidRDefault="00C54CC3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</w:p>
          <w:p w:rsidR="00FC58B1" w:rsidRDefault="00FC58B1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54CC3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Опара</w:t>
            </w:r>
            <w:bookmarkStart w:id="0" w:name="_GoBack"/>
            <w:bookmarkEnd w:id="0"/>
          </w:p>
        </w:tc>
      </w:tr>
      <w:tr w:rsidR="000C3EAD" w:rsidTr="009E1D15">
        <w:tc>
          <w:tcPr>
            <w:tcW w:w="4927" w:type="dxa"/>
          </w:tcPr>
          <w:p w:rsidR="000C3EAD" w:rsidRDefault="000C3EAD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C3EAD" w:rsidRDefault="000C3EA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9E1D15">
        <w:tc>
          <w:tcPr>
            <w:tcW w:w="4927" w:type="dxa"/>
          </w:tcPr>
          <w:p w:rsidR="009E1D15" w:rsidRPr="001D0FE4" w:rsidRDefault="009E1D15" w:rsidP="007B0AE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D0FE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</w:p>
        </w:tc>
        <w:tc>
          <w:tcPr>
            <w:tcW w:w="4927" w:type="dxa"/>
          </w:tcPr>
          <w:p w:rsidR="009E1D15" w:rsidRPr="001D0FE4" w:rsidRDefault="009E1D15" w:rsidP="007B0AEC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  <w:proofErr w:type="spellEnd"/>
          </w:p>
        </w:tc>
      </w:tr>
      <w:tr w:rsidR="009E1D15" w:rsidTr="009E1D15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9E1D15">
        <w:tc>
          <w:tcPr>
            <w:tcW w:w="4927" w:type="dxa"/>
          </w:tcPr>
          <w:p w:rsidR="009E1D15" w:rsidRPr="001D0FE4" w:rsidRDefault="009E1D15" w:rsidP="00941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D0FE4">
              <w:rPr>
                <w:rFonts w:ascii="Times New Roman" w:hAnsi="Times New Roman" w:cs="Times New Roman"/>
                <w:sz w:val="28"/>
                <w:szCs w:val="28"/>
              </w:rPr>
              <w:t>ачальник общего отдела</w:t>
            </w:r>
          </w:p>
        </w:tc>
        <w:tc>
          <w:tcPr>
            <w:tcW w:w="4927" w:type="dxa"/>
          </w:tcPr>
          <w:p w:rsidR="009E1D15" w:rsidRPr="001D0FE4" w:rsidRDefault="009E1D15" w:rsidP="00941D42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А.А. Еременко</w:t>
            </w:r>
          </w:p>
        </w:tc>
      </w:tr>
      <w:tr w:rsidR="009E1D15" w:rsidTr="009E1D15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0CD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Pr="00B644FC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1D0FE4" w:rsidRPr="00B644FC" w:rsidSect="000338DD">
      <w:headerReference w:type="default" r:id="rId9"/>
      <w:pgSz w:w="11906" w:h="16838"/>
      <w:pgMar w:top="1134" w:right="567" w:bottom="426" w:left="1701" w:header="709" w:footer="7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31" w:rsidRDefault="00701031" w:rsidP="005E35BE">
      <w:r>
        <w:separator/>
      </w:r>
    </w:p>
  </w:endnote>
  <w:endnote w:type="continuationSeparator" w:id="0">
    <w:p w:rsidR="00701031" w:rsidRDefault="0070103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31" w:rsidRDefault="00701031" w:rsidP="005E35BE">
      <w:r>
        <w:separator/>
      </w:r>
    </w:p>
  </w:footnote>
  <w:footnote w:type="continuationSeparator" w:id="0">
    <w:p w:rsidR="00701031" w:rsidRDefault="0070103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31520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C3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790F"/>
    <w:rsid w:val="0007150C"/>
    <w:rsid w:val="000967C2"/>
    <w:rsid w:val="000C3EAD"/>
    <w:rsid w:val="000E336A"/>
    <w:rsid w:val="000F0B58"/>
    <w:rsid w:val="0016641A"/>
    <w:rsid w:val="00174232"/>
    <w:rsid w:val="001826DD"/>
    <w:rsid w:val="001846C9"/>
    <w:rsid w:val="001B1253"/>
    <w:rsid w:val="001B7B38"/>
    <w:rsid w:val="001D0FE4"/>
    <w:rsid w:val="001F0463"/>
    <w:rsid w:val="00254BB9"/>
    <w:rsid w:val="002729C1"/>
    <w:rsid w:val="00280EE0"/>
    <w:rsid w:val="00286666"/>
    <w:rsid w:val="00295638"/>
    <w:rsid w:val="002C2AEB"/>
    <w:rsid w:val="002D0D6E"/>
    <w:rsid w:val="00332FC2"/>
    <w:rsid w:val="00346D20"/>
    <w:rsid w:val="00363853"/>
    <w:rsid w:val="00371B2D"/>
    <w:rsid w:val="003A602F"/>
    <w:rsid w:val="003F6264"/>
    <w:rsid w:val="00423CE5"/>
    <w:rsid w:val="004648C0"/>
    <w:rsid w:val="004D6CD5"/>
    <w:rsid w:val="00504C0D"/>
    <w:rsid w:val="00506ED9"/>
    <w:rsid w:val="00523630"/>
    <w:rsid w:val="005602BC"/>
    <w:rsid w:val="0058325F"/>
    <w:rsid w:val="00597972"/>
    <w:rsid w:val="005C3F3A"/>
    <w:rsid w:val="005E2AC3"/>
    <w:rsid w:val="005E35BE"/>
    <w:rsid w:val="005E3E32"/>
    <w:rsid w:val="00604D3F"/>
    <w:rsid w:val="00635743"/>
    <w:rsid w:val="00684B2A"/>
    <w:rsid w:val="006A54C4"/>
    <w:rsid w:val="006B07EE"/>
    <w:rsid w:val="006F34A7"/>
    <w:rsid w:val="00701031"/>
    <w:rsid w:val="0071619B"/>
    <w:rsid w:val="00727F1C"/>
    <w:rsid w:val="00757A49"/>
    <w:rsid w:val="00763650"/>
    <w:rsid w:val="00794782"/>
    <w:rsid w:val="007B4B8A"/>
    <w:rsid w:val="007B7B41"/>
    <w:rsid w:val="00800A90"/>
    <w:rsid w:val="00812DD7"/>
    <w:rsid w:val="0088300E"/>
    <w:rsid w:val="00891986"/>
    <w:rsid w:val="008D46AD"/>
    <w:rsid w:val="008D6C0E"/>
    <w:rsid w:val="00907D43"/>
    <w:rsid w:val="009308E7"/>
    <w:rsid w:val="0095250F"/>
    <w:rsid w:val="00973E8F"/>
    <w:rsid w:val="009C1A20"/>
    <w:rsid w:val="009D37B2"/>
    <w:rsid w:val="009D5E44"/>
    <w:rsid w:val="009E1D15"/>
    <w:rsid w:val="009E24E4"/>
    <w:rsid w:val="00A00B09"/>
    <w:rsid w:val="00A560C9"/>
    <w:rsid w:val="00AA7661"/>
    <w:rsid w:val="00B50CEC"/>
    <w:rsid w:val="00B54C3C"/>
    <w:rsid w:val="00B562AB"/>
    <w:rsid w:val="00B773CC"/>
    <w:rsid w:val="00BA7C1B"/>
    <w:rsid w:val="00BC551D"/>
    <w:rsid w:val="00C137E9"/>
    <w:rsid w:val="00C3141A"/>
    <w:rsid w:val="00C54CC3"/>
    <w:rsid w:val="00CB2B60"/>
    <w:rsid w:val="00CD05F4"/>
    <w:rsid w:val="00D53289"/>
    <w:rsid w:val="00D73D61"/>
    <w:rsid w:val="00E05B65"/>
    <w:rsid w:val="00E22415"/>
    <w:rsid w:val="00E77C31"/>
    <w:rsid w:val="00EB7BEE"/>
    <w:rsid w:val="00F07BAE"/>
    <w:rsid w:val="00F12820"/>
    <w:rsid w:val="00F1689A"/>
    <w:rsid w:val="00F2409C"/>
    <w:rsid w:val="00F245B3"/>
    <w:rsid w:val="00F32CB9"/>
    <w:rsid w:val="00F66B45"/>
    <w:rsid w:val="00FB27EA"/>
    <w:rsid w:val="00FB3B3B"/>
    <w:rsid w:val="00FC00CD"/>
    <w:rsid w:val="00FC58B1"/>
    <w:rsid w:val="00FE6CAC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CAF3-BED2-4093-B413-BF45C1DC4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Economik</cp:lastModifiedBy>
  <cp:revision>85</cp:revision>
  <cp:lastPrinted>2018-07-03T14:17:00Z</cp:lastPrinted>
  <dcterms:created xsi:type="dcterms:W3CDTF">2015-12-23T05:12:00Z</dcterms:created>
  <dcterms:modified xsi:type="dcterms:W3CDTF">2018-07-03T14:24:00Z</dcterms:modified>
</cp:coreProperties>
</file>