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7F6F40" w:rsidRDefault="00613DDC" w:rsidP="00613DDC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F4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район», в целях повышения</w:t>
      </w:r>
      <w:proofErr w:type="gramEnd"/>
      <w:r w:rsidRPr="007F6F40">
        <w:rPr>
          <w:rFonts w:ascii="Times New Roman" w:hAnsi="Times New Roman" w:cs="Times New Roman"/>
          <w:sz w:val="28"/>
          <w:szCs w:val="28"/>
        </w:rPr>
        <w:t xml:space="preserve"> эффективности мероприятий административной реформы в муниципальном образовании Темрюкский район </w:t>
      </w:r>
      <w:proofErr w:type="gramStart"/>
      <w:r w:rsidRPr="007F6F4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F6F40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3DDC" w:rsidRPr="005E70C5" w:rsidRDefault="00613DDC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«Предоставление копий правовых актов администрации муниципального образования» (прилагается).</w:t>
      </w:r>
    </w:p>
    <w:p w:rsidR="00613DDC" w:rsidRPr="005E70C5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 силу 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E70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E70C5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259</w:t>
      </w:r>
      <w:r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 Темрюкский район».</w:t>
      </w:r>
    </w:p>
    <w:p w:rsidR="00613DDC" w:rsidRDefault="00613DDC" w:rsidP="00613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5E70C5">
        <w:rPr>
          <w:rFonts w:ascii="Times New Roman" w:hAnsi="Times New Roman" w:cs="Times New Roman"/>
          <w:sz w:val="28"/>
          <w:szCs w:val="28"/>
        </w:rPr>
        <w:t xml:space="preserve">3. </w:t>
      </w:r>
      <w:bookmarkStart w:id="2" w:name="sub_3"/>
      <w:bookmarkEnd w:id="1"/>
      <w:r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официально опубликовать </w:t>
      </w:r>
      <w:r w:rsidRPr="00613DDC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0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E70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70C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исполняющего обязанности </w:t>
      </w:r>
      <w:r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Т.Н. Никиташ</w:t>
      </w:r>
      <w:r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9B608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F6F4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70C5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A2089" w:rsidRDefault="003A2089">
      <w:r>
        <w:br w:type="page"/>
      </w:r>
    </w:p>
    <w:p w:rsidR="003A2089" w:rsidRPr="009D49C3" w:rsidRDefault="003A2089" w:rsidP="003A2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089" w:rsidRPr="009D49C3" w:rsidRDefault="003A2089" w:rsidP="003A20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______</w:t>
      </w:r>
    </w:p>
    <w:p w:rsidR="003A2089" w:rsidRPr="009D49C3" w:rsidRDefault="003A2089" w:rsidP="003A208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D49C3">
        <w:rPr>
          <w:rFonts w:ascii="Times New Roman" w:hAnsi="Times New Roman" w:cs="Times New Roman"/>
          <w:sz w:val="28"/>
          <w:szCs w:val="24"/>
        </w:rPr>
        <w:t>«</w:t>
      </w:r>
      <w:r w:rsidRPr="009D49C3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Pr="005E70C5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«Предоставление копий правовых актов администрации муниципального образования»</w:t>
      </w:r>
      <w:r w:rsidRPr="009D49C3">
        <w:rPr>
          <w:rFonts w:ascii="Times New Roman" w:hAnsi="Times New Roman" w:cs="Times New Roman"/>
          <w:sz w:val="28"/>
        </w:rPr>
        <w:t xml:space="preserve">    </w:t>
      </w:r>
    </w:p>
    <w:p w:rsidR="003A2089" w:rsidRDefault="003A2089" w:rsidP="003A208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3A2089" w:rsidRPr="009D49C3" w:rsidRDefault="003A2089" w:rsidP="003A208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Общим отделом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А.А. Еременко</w:t>
      </w:r>
    </w:p>
    <w:p w:rsidR="003A2089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69E" w:rsidRPr="009D49C3" w:rsidRDefault="0013369E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A2089" w:rsidRPr="009D49C3" w:rsidRDefault="003A2089" w:rsidP="003A2089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2089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 w:rsidR="00992859">
        <w:rPr>
          <w:rFonts w:ascii="Times New Roman" w:hAnsi="Times New Roman" w:cs="Times New Roman"/>
          <w:sz w:val="28"/>
          <w:szCs w:val="28"/>
        </w:rPr>
        <w:t>Т.Н. Никиташ</w:t>
      </w:r>
    </w:p>
    <w:p w:rsidR="003A2089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69E" w:rsidRPr="009D49C3" w:rsidRDefault="0013369E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А.С. Харчев</w:t>
      </w:r>
    </w:p>
    <w:p w:rsidR="003A2089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69E" w:rsidRPr="009D49C3" w:rsidRDefault="0013369E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</w:t>
      </w:r>
      <w:r w:rsidR="00992859">
        <w:rPr>
          <w:rFonts w:ascii="Times New Roman" w:hAnsi="Times New Roman" w:cs="Times New Roman"/>
          <w:sz w:val="28"/>
          <w:szCs w:val="28"/>
        </w:rPr>
        <w:t xml:space="preserve">                      Л.В. Криворучко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Начальник правового управления                                                         В.С. Ветрова</w:t>
      </w:r>
    </w:p>
    <w:p w:rsidR="003A2089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начальник отдела стратегического развития</w:t>
      </w:r>
    </w:p>
    <w:p w:rsidR="003A2089" w:rsidRPr="009D49C3" w:rsidRDefault="003A2089" w:rsidP="003A20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и программ                                                                                          Е.А. Пожарская</w:t>
      </w:r>
    </w:p>
    <w:p w:rsidR="005E70C5" w:rsidRPr="00613DDC" w:rsidRDefault="005E70C5" w:rsidP="00613DDC"/>
    <w:sectPr w:rsidR="005E70C5" w:rsidRPr="00613DDC" w:rsidSect="009D49C3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E4C" w:rsidRDefault="00591E4C">
      <w:pPr>
        <w:spacing w:after="0" w:line="240" w:lineRule="auto"/>
      </w:pPr>
      <w:r>
        <w:separator/>
      </w:r>
    </w:p>
  </w:endnote>
  <w:endnote w:type="continuationSeparator" w:id="0">
    <w:p w:rsidR="00591E4C" w:rsidRDefault="00591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E4C" w:rsidRDefault="00591E4C">
      <w:pPr>
        <w:spacing w:after="0" w:line="240" w:lineRule="auto"/>
      </w:pPr>
      <w:r>
        <w:separator/>
      </w:r>
    </w:p>
  </w:footnote>
  <w:footnote w:type="continuationSeparator" w:id="0">
    <w:p w:rsidR="00591E4C" w:rsidRDefault="00591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1473"/>
      <w:docPartObj>
        <w:docPartGallery w:val="Page Numbers (Top of Page)"/>
        <w:docPartUnique/>
      </w:docPartObj>
    </w:sdtPr>
    <w:sdtEndPr/>
    <w:sdtContent>
      <w:p w:rsidR="009D49C3" w:rsidRDefault="009D4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69E">
          <w:rPr>
            <w:noProof/>
          </w:rPr>
          <w:t>3</w:t>
        </w:r>
        <w: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C6488"/>
    <w:rsid w:val="000D3222"/>
    <w:rsid w:val="000D5472"/>
    <w:rsid w:val="000D6969"/>
    <w:rsid w:val="000E7497"/>
    <w:rsid w:val="000F08BE"/>
    <w:rsid w:val="000F5F91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96BB7"/>
    <w:rsid w:val="001A0F3F"/>
    <w:rsid w:val="001A0F79"/>
    <w:rsid w:val="001A69EA"/>
    <w:rsid w:val="001B0B2E"/>
    <w:rsid w:val="001B25FD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8091D"/>
    <w:rsid w:val="00484D33"/>
    <w:rsid w:val="004B3E29"/>
    <w:rsid w:val="00513A1B"/>
    <w:rsid w:val="00514BBA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C1343"/>
    <w:rsid w:val="005D3862"/>
    <w:rsid w:val="005E110C"/>
    <w:rsid w:val="005E70C5"/>
    <w:rsid w:val="005F115A"/>
    <w:rsid w:val="005F2591"/>
    <w:rsid w:val="005F59B7"/>
    <w:rsid w:val="0060071E"/>
    <w:rsid w:val="006060C1"/>
    <w:rsid w:val="00613DDC"/>
    <w:rsid w:val="00614AB8"/>
    <w:rsid w:val="00633B43"/>
    <w:rsid w:val="00637752"/>
    <w:rsid w:val="0064346B"/>
    <w:rsid w:val="006434FE"/>
    <w:rsid w:val="006435EB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D27FF"/>
    <w:rsid w:val="006D2DBC"/>
    <w:rsid w:val="006E109E"/>
    <w:rsid w:val="006E4F5B"/>
    <w:rsid w:val="00700778"/>
    <w:rsid w:val="007161AF"/>
    <w:rsid w:val="00726591"/>
    <w:rsid w:val="00737DCE"/>
    <w:rsid w:val="00756DB2"/>
    <w:rsid w:val="00756E2D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02C8"/>
    <w:rsid w:val="007F6F40"/>
    <w:rsid w:val="00802D5A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6042A"/>
    <w:rsid w:val="00A6228A"/>
    <w:rsid w:val="00A631F2"/>
    <w:rsid w:val="00A70336"/>
    <w:rsid w:val="00A87E05"/>
    <w:rsid w:val="00AA6441"/>
    <w:rsid w:val="00AB5DDE"/>
    <w:rsid w:val="00AC108D"/>
    <w:rsid w:val="00AC5D9E"/>
    <w:rsid w:val="00AD1D2A"/>
    <w:rsid w:val="00AD4E08"/>
    <w:rsid w:val="00AD642B"/>
    <w:rsid w:val="00AF57A5"/>
    <w:rsid w:val="00B03F9E"/>
    <w:rsid w:val="00B34C3C"/>
    <w:rsid w:val="00B40303"/>
    <w:rsid w:val="00B53FFA"/>
    <w:rsid w:val="00B55746"/>
    <w:rsid w:val="00B80178"/>
    <w:rsid w:val="00B8635B"/>
    <w:rsid w:val="00B91A5D"/>
    <w:rsid w:val="00B9739C"/>
    <w:rsid w:val="00BC1131"/>
    <w:rsid w:val="00BC7CF1"/>
    <w:rsid w:val="00BD63E8"/>
    <w:rsid w:val="00BE16D0"/>
    <w:rsid w:val="00BE6016"/>
    <w:rsid w:val="00BE7A38"/>
    <w:rsid w:val="00BF0B3B"/>
    <w:rsid w:val="00BF2B2A"/>
    <w:rsid w:val="00BF665B"/>
    <w:rsid w:val="00C037B6"/>
    <w:rsid w:val="00C06C7D"/>
    <w:rsid w:val="00C121A0"/>
    <w:rsid w:val="00C17AB4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73AB3"/>
    <w:rsid w:val="00D762D4"/>
    <w:rsid w:val="00D77EE6"/>
    <w:rsid w:val="00D9246B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B1F84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Marchenko Marina Sergeevna</cp:lastModifiedBy>
  <cp:revision>7</cp:revision>
  <cp:lastPrinted>2017-12-13T08:50:00Z</cp:lastPrinted>
  <dcterms:created xsi:type="dcterms:W3CDTF">2018-08-14T06:18:00Z</dcterms:created>
  <dcterms:modified xsi:type="dcterms:W3CDTF">2018-08-14T06:38:00Z</dcterms:modified>
</cp:coreProperties>
</file>