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36047100" w14:textId="42E8DEDF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C835C5">
      <w:pPr>
        <w:jc w:val="center"/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7F35C83A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Голубицкого 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7CA66712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3458D2">
        <w:rPr>
          <w:sz w:val="28"/>
          <w:szCs w:val="28"/>
        </w:rPr>
        <w:t>постановление</w:t>
      </w:r>
      <w:r w:rsidR="003458D2">
        <w:rPr>
          <w:sz w:val="28"/>
          <w:szCs w:val="28"/>
        </w:rPr>
        <w:t>м</w:t>
      </w:r>
      <w:r w:rsidR="003458D2" w:rsidRPr="003458D2">
        <w:rPr>
          <w:sz w:val="28"/>
          <w:szCs w:val="28"/>
        </w:rPr>
        <w:t xml:space="preserve"> администрации муниципального образования Темрюкский район от 26 мая</w:t>
      </w:r>
      <w:r w:rsidR="003458D2">
        <w:rPr>
          <w:sz w:val="28"/>
          <w:szCs w:val="28"/>
        </w:rPr>
        <w:t xml:space="preserve"> 2020 года № 757 </w:t>
      </w:r>
      <w:r w:rsidR="003458D2" w:rsidRPr="003458D2">
        <w:rPr>
          <w:sz w:val="28"/>
          <w:szCs w:val="28"/>
        </w:rPr>
        <w:t>«О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края»</w:t>
      </w:r>
      <w:r w:rsidR="003458D2">
        <w:rPr>
          <w:sz w:val="28"/>
          <w:szCs w:val="28"/>
        </w:rPr>
        <w:t xml:space="preserve"> (в действующей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3458D2" w:rsidRPr="003458D2">
        <w:rPr>
          <w:sz w:val="28"/>
          <w:szCs w:val="28"/>
        </w:rPr>
        <w:t xml:space="preserve">Голубицкого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5EB13F5B" w:rsidR="005147CE" w:rsidRPr="008171C4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341BDA">
        <w:rPr>
          <w:sz w:val="28"/>
          <w:szCs w:val="28"/>
        </w:rPr>
        <w:t>Н</w:t>
      </w:r>
      <w:r w:rsidR="00341BDA" w:rsidRPr="00341BDA">
        <w:rPr>
          <w:sz w:val="28"/>
          <w:szCs w:val="28"/>
        </w:rPr>
        <w:t>ачать процедуру публичных слушаний по проекту по внесению изменений в правила землепользования и застройки Голубицкого сельского поселения Темрюкского района Краснодарского края</w:t>
      </w:r>
      <w:r w:rsidR="00341BDA">
        <w:rPr>
          <w:sz w:val="28"/>
          <w:szCs w:val="28"/>
        </w:rPr>
        <w:t xml:space="preserve"> </w:t>
      </w:r>
      <w:r w:rsidR="00341BDA" w:rsidRPr="00341BDA">
        <w:rPr>
          <w:sz w:val="28"/>
          <w:szCs w:val="28"/>
        </w:rPr>
        <w:t>(да</w:t>
      </w:r>
      <w:r w:rsidR="00341BDA">
        <w:rPr>
          <w:sz w:val="28"/>
          <w:szCs w:val="28"/>
        </w:rPr>
        <w:t>лее – Проект), (приложения № 1),</w:t>
      </w:r>
      <w:r w:rsidR="00341BDA" w:rsidRPr="00341BDA">
        <w:rPr>
          <w:sz w:val="28"/>
          <w:szCs w:val="28"/>
        </w:rPr>
        <w:t xml:space="preserve"> </w:t>
      </w:r>
      <w:r w:rsidR="00341BDA">
        <w:rPr>
          <w:sz w:val="28"/>
          <w:szCs w:val="28"/>
        </w:rPr>
        <w:t>в</w:t>
      </w:r>
      <w:r w:rsidR="003458D2" w:rsidRPr="00341BDA">
        <w:rPr>
          <w:sz w:val="28"/>
          <w:szCs w:val="28"/>
        </w:rPr>
        <w:t xml:space="preserve"> целях внесения изменений в часть III «Градостроительные регламенты» правил землепользования и застройки Голубицкого сельского поселения Темрюкского района Краснодарского края, утвержденны</w:t>
      </w:r>
      <w:r w:rsidR="00341BDA">
        <w:rPr>
          <w:sz w:val="28"/>
          <w:szCs w:val="28"/>
        </w:rPr>
        <w:t>х</w:t>
      </w:r>
      <w:r w:rsidR="003458D2" w:rsidRPr="00341BDA">
        <w:rPr>
          <w:sz w:val="28"/>
          <w:szCs w:val="28"/>
        </w:rPr>
        <w:t xml:space="preserve"> решением X сессии Совета Голубицкого сельского</w:t>
      </w:r>
      <w:r w:rsidR="003458D2" w:rsidRPr="003458D2">
        <w:rPr>
          <w:sz w:val="28"/>
          <w:szCs w:val="28"/>
        </w:rPr>
        <w:t xml:space="preserve"> поселения Темрюкского района II созыва от 19 </w:t>
      </w:r>
      <w:r w:rsidR="003458D2" w:rsidRPr="00D26B21">
        <w:rPr>
          <w:sz w:val="28"/>
          <w:szCs w:val="28"/>
        </w:rPr>
        <w:t>марта 2010 года № 44 «Об утверждении Правил землепользования и застройки Голубицкого сельского поселения Темрюкск</w:t>
      </w:r>
      <w:r w:rsidR="00341BDA">
        <w:rPr>
          <w:sz w:val="28"/>
          <w:szCs w:val="28"/>
        </w:rPr>
        <w:t>ого района Краснодарского края».</w:t>
      </w:r>
    </w:p>
    <w:p w14:paraId="20249727" w14:textId="27405606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025F8A25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</w:t>
      </w:r>
      <w:r w:rsidR="00D26B21" w:rsidRPr="00D26B21">
        <w:rPr>
          <w:sz w:val="28"/>
          <w:szCs w:val="28"/>
        </w:rPr>
        <w:lastRenderedPageBreak/>
        <w:t>правила землепользования и застройки Голубицкого 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7905EDA9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>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62F8A9B2" w:rsidR="00522EDB" w:rsidRDefault="000648AE" w:rsidP="005F40C3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5F40C3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6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69F10BE1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>омиссии 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края.</w:t>
      </w:r>
    </w:p>
    <w:p w14:paraId="781D4F37" w14:textId="7ADE3CA3" w:rsidR="00101E1B" w:rsidRPr="00D26B21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-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r w:rsidR="00CC3C62">
        <w:rPr>
          <w:sz w:val="28"/>
          <w:szCs w:val="28"/>
        </w:rPr>
        <w:t>каб.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D26B21">
        <w:rPr>
          <w:spacing w:val="-6"/>
          <w:sz w:val="28"/>
          <w:szCs w:val="28"/>
        </w:rPr>
        <w:t>12.00 и с 14.00 до 16.00.</w:t>
      </w:r>
    </w:p>
    <w:p w14:paraId="51A9C477" w14:textId="217275E5" w:rsidR="000648AE" w:rsidRPr="000648AE" w:rsidRDefault="000648AE" w:rsidP="00B045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2EDB" w:rsidRPr="00522EDB">
        <w:rPr>
          <w:sz w:val="28"/>
          <w:szCs w:val="28"/>
        </w:rPr>
        <w:t>. Определить место, дату и время проведения собрани</w:t>
      </w:r>
      <w:r w:rsidR="00EF079D">
        <w:rPr>
          <w:sz w:val="28"/>
          <w:szCs w:val="28"/>
        </w:rPr>
        <w:t>я</w:t>
      </w:r>
      <w:r w:rsidR="004A135F">
        <w:rPr>
          <w:sz w:val="28"/>
          <w:szCs w:val="28"/>
        </w:rPr>
        <w:t xml:space="preserve"> участников публичных слушаний</w:t>
      </w:r>
      <w:r w:rsidR="00A03E45">
        <w:rPr>
          <w:sz w:val="28"/>
          <w:szCs w:val="28"/>
        </w:rPr>
        <w:t xml:space="preserve"> </w:t>
      </w:r>
      <w:r w:rsidR="00B045D4">
        <w:rPr>
          <w:sz w:val="28"/>
          <w:szCs w:val="28"/>
        </w:rPr>
        <w:t xml:space="preserve">в </w:t>
      </w:r>
      <w:r w:rsidRPr="000648AE">
        <w:rPr>
          <w:sz w:val="28"/>
          <w:szCs w:val="28"/>
        </w:rPr>
        <w:t xml:space="preserve">ст-це </w:t>
      </w:r>
      <w:r w:rsidR="00D26B21">
        <w:rPr>
          <w:sz w:val="28"/>
          <w:szCs w:val="28"/>
        </w:rPr>
        <w:t>Голубицкой</w:t>
      </w:r>
      <w:r w:rsidRPr="000648AE">
        <w:rPr>
          <w:sz w:val="28"/>
          <w:szCs w:val="28"/>
        </w:rPr>
        <w:t xml:space="preserve"> - </w:t>
      </w:r>
      <w:r w:rsidR="00DA4703" w:rsidRPr="00DA4703">
        <w:rPr>
          <w:sz w:val="28"/>
          <w:szCs w:val="28"/>
        </w:rPr>
        <w:t>22 сентября 2020 в 13.50</w:t>
      </w:r>
      <w:r w:rsidR="00DA4703">
        <w:rPr>
          <w:sz w:val="28"/>
          <w:szCs w:val="28"/>
        </w:rPr>
        <w:t xml:space="preserve"> часов</w:t>
      </w:r>
      <w:r w:rsidRPr="000648AE">
        <w:rPr>
          <w:sz w:val="28"/>
          <w:szCs w:val="28"/>
        </w:rPr>
        <w:t>,</w:t>
      </w:r>
      <w:r w:rsidR="00B045D4">
        <w:rPr>
          <w:sz w:val="28"/>
          <w:szCs w:val="28"/>
        </w:rPr>
        <w:t xml:space="preserve"> в</w:t>
      </w:r>
      <w:r w:rsidRPr="000648AE">
        <w:rPr>
          <w:sz w:val="28"/>
          <w:szCs w:val="28"/>
        </w:rPr>
        <w:t xml:space="preserve"> </w:t>
      </w:r>
      <w:r w:rsidR="00EF079D" w:rsidRPr="00EF079D">
        <w:rPr>
          <w:sz w:val="28"/>
          <w:szCs w:val="28"/>
        </w:rPr>
        <w:t>актов</w:t>
      </w:r>
      <w:r w:rsidR="00B045D4">
        <w:rPr>
          <w:sz w:val="28"/>
          <w:szCs w:val="28"/>
        </w:rPr>
        <w:t>ом</w:t>
      </w:r>
      <w:r w:rsidR="00EF079D" w:rsidRPr="00EF079D">
        <w:rPr>
          <w:sz w:val="28"/>
          <w:szCs w:val="28"/>
        </w:rPr>
        <w:t xml:space="preserve"> зал</w:t>
      </w:r>
      <w:r w:rsidR="00B045D4">
        <w:rPr>
          <w:sz w:val="28"/>
          <w:szCs w:val="28"/>
        </w:rPr>
        <w:t>е</w:t>
      </w:r>
      <w:r w:rsidR="00EF079D" w:rsidRPr="00EF079D">
        <w:rPr>
          <w:sz w:val="28"/>
          <w:szCs w:val="28"/>
        </w:rPr>
        <w:t xml:space="preserve"> здания администрации Голубицкого сельского поселения Темрюкского района</w:t>
      </w:r>
      <w:r w:rsidR="00EF079D">
        <w:rPr>
          <w:sz w:val="28"/>
          <w:szCs w:val="28"/>
        </w:rPr>
        <w:t>, расположенн</w:t>
      </w:r>
      <w:r w:rsidR="00B045D4">
        <w:rPr>
          <w:sz w:val="28"/>
          <w:szCs w:val="28"/>
        </w:rPr>
        <w:t>ом</w:t>
      </w:r>
      <w:r w:rsidR="00EF079D">
        <w:rPr>
          <w:sz w:val="28"/>
          <w:szCs w:val="28"/>
        </w:rPr>
        <w:t xml:space="preserve"> по адресу</w:t>
      </w:r>
      <w:r w:rsidR="00EF079D" w:rsidRPr="00EF079D">
        <w:rPr>
          <w:sz w:val="28"/>
          <w:szCs w:val="28"/>
        </w:rPr>
        <w:t>: Российская Федерация, Краснодарский край, Темрюк</w:t>
      </w:r>
      <w:r w:rsidR="00EF079D">
        <w:rPr>
          <w:sz w:val="28"/>
          <w:szCs w:val="28"/>
        </w:rPr>
        <w:t xml:space="preserve">ский район, </w:t>
      </w:r>
      <w:r w:rsidR="00EF079D" w:rsidRPr="00EF079D">
        <w:rPr>
          <w:sz w:val="28"/>
          <w:szCs w:val="28"/>
        </w:rPr>
        <w:t>ст-ца Голубицкая, ул. Советская, 116.</w:t>
      </w:r>
    </w:p>
    <w:p w14:paraId="3FEE8CE1" w14:textId="7B4D0AD5" w:rsidR="0040428C" w:rsidRP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настоящее</w:t>
      </w:r>
      <w:r w:rsidR="0040428C" w:rsidRPr="0040428C">
        <w:rPr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33CF7171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Голубицкого 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0F20048A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0428C" w:rsidRPr="0040428C">
        <w:rPr>
          <w:sz w:val="28"/>
          <w:szCs w:val="28"/>
        </w:rPr>
        <w:t xml:space="preserve">. Постановление </w:t>
      </w:r>
      <w:r w:rsidR="00C04CAA" w:rsidRPr="00C04CAA">
        <w:rPr>
          <w:sz w:val="28"/>
          <w:szCs w:val="28"/>
        </w:rPr>
        <w:t>«</w:t>
      </w:r>
      <w:r w:rsidR="00B045D4" w:rsidRPr="00B045D4">
        <w:rPr>
          <w:sz w:val="28"/>
          <w:szCs w:val="28"/>
        </w:rPr>
        <w:t>О назначении публичных слушаний по проекту по внесению изменений в правила землепользования и застройки Голубицкого сельского поселения Темрюкского района Краснодарского края</w:t>
      </w:r>
      <w:r w:rsidR="00C04CAA" w:rsidRPr="00C04CAA">
        <w:rPr>
          <w:sz w:val="28"/>
          <w:szCs w:val="28"/>
        </w:rPr>
        <w:t xml:space="preserve">» </w:t>
      </w:r>
      <w:r w:rsidR="0040428C" w:rsidRPr="0040428C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6563D" w14:textId="77777777" w:rsidR="00E072B1" w:rsidRDefault="00E072B1" w:rsidP="00C835C5">
      <w:r>
        <w:separator/>
      </w:r>
    </w:p>
  </w:endnote>
  <w:endnote w:type="continuationSeparator" w:id="0">
    <w:p w14:paraId="07ED2993" w14:textId="77777777" w:rsidR="00E072B1" w:rsidRDefault="00E072B1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335A9" w14:textId="77777777" w:rsidR="00E072B1" w:rsidRDefault="00E072B1" w:rsidP="00C835C5">
      <w:r>
        <w:separator/>
      </w:r>
    </w:p>
  </w:footnote>
  <w:footnote w:type="continuationSeparator" w:id="0">
    <w:p w14:paraId="10DBB90E" w14:textId="77777777" w:rsidR="00E072B1" w:rsidRDefault="00E072B1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DA4703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101E1B"/>
    <w:rsid w:val="001064E1"/>
    <w:rsid w:val="00135711"/>
    <w:rsid w:val="00194289"/>
    <w:rsid w:val="001C3B88"/>
    <w:rsid w:val="001D73DA"/>
    <w:rsid w:val="002147D4"/>
    <w:rsid w:val="002157BD"/>
    <w:rsid w:val="002D0672"/>
    <w:rsid w:val="00324F1D"/>
    <w:rsid w:val="00334B51"/>
    <w:rsid w:val="00341BDA"/>
    <w:rsid w:val="003429D4"/>
    <w:rsid w:val="003458D2"/>
    <w:rsid w:val="003D500D"/>
    <w:rsid w:val="0040428C"/>
    <w:rsid w:val="0043397B"/>
    <w:rsid w:val="004578DB"/>
    <w:rsid w:val="004A135F"/>
    <w:rsid w:val="00500BAA"/>
    <w:rsid w:val="00505050"/>
    <w:rsid w:val="005147CE"/>
    <w:rsid w:val="00522EDB"/>
    <w:rsid w:val="00580887"/>
    <w:rsid w:val="005C5F9D"/>
    <w:rsid w:val="005C645A"/>
    <w:rsid w:val="005F40C3"/>
    <w:rsid w:val="0065114F"/>
    <w:rsid w:val="006908FD"/>
    <w:rsid w:val="006B1333"/>
    <w:rsid w:val="006C0651"/>
    <w:rsid w:val="006C2E22"/>
    <w:rsid w:val="006C6FC5"/>
    <w:rsid w:val="0077325E"/>
    <w:rsid w:val="00787490"/>
    <w:rsid w:val="007C3E20"/>
    <w:rsid w:val="008068F3"/>
    <w:rsid w:val="008171C4"/>
    <w:rsid w:val="00817963"/>
    <w:rsid w:val="00826CCF"/>
    <w:rsid w:val="00851DD3"/>
    <w:rsid w:val="00853D31"/>
    <w:rsid w:val="008C20F6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946DA"/>
    <w:rsid w:val="00DA4703"/>
    <w:rsid w:val="00DC6E1F"/>
    <w:rsid w:val="00E072B1"/>
    <w:rsid w:val="00E21B42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43A3F160-B429-4161-947D-D0FDD44E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mryu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40</cp:revision>
  <cp:lastPrinted>2020-05-14T12:56:00Z</cp:lastPrinted>
  <dcterms:created xsi:type="dcterms:W3CDTF">2017-08-21T03:12:00Z</dcterms:created>
  <dcterms:modified xsi:type="dcterms:W3CDTF">2020-07-17T06:26:00Z</dcterms:modified>
</cp:coreProperties>
</file>