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3CF" w:rsidRDefault="00A21D9D">
      <w:pPr>
        <w:jc w:val="center"/>
      </w:pPr>
      <w:r>
        <w:rPr>
          <w:noProof/>
        </w:rPr>
        <w:drawing>
          <wp:inline distT="0" distB="0" distL="0" distR="0">
            <wp:extent cx="514350" cy="6096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C4D" w:rsidRDefault="00D04C4D">
      <w:pPr>
        <w:ind w:left="-540"/>
        <w:jc w:val="center"/>
        <w:rPr>
          <w:b/>
          <w:sz w:val="28"/>
          <w:szCs w:val="28"/>
        </w:rPr>
      </w:pPr>
    </w:p>
    <w:p w:rsidR="00F143CF" w:rsidRPr="00A74DC2" w:rsidRDefault="00B51CA3">
      <w:pPr>
        <w:ind w:left="-540"/>
        <w:jc w:val="center"/>
        <w:rPr>
          <w:b/>
          <w:color w:val="FFFFFF" w:themeColor="background1"/>
          <w:sz w:val="28"/>
          <w:szCs w:val="28"/>
        </w:rPr>
      </w:pPr>
      <w:r w:rsidRPr="00A74DC2">
        <w:rPr>
          <w:b/>
          <w:color w:val="FFFFFF" w:themeColor="background1"/>
          <w:sz w:val="28"/>
          <w:szCs w:val="28"/>
        </w:rPr>
        <w:t>АДМИНИСТРАЦИЯ</w:t>
      </w:r>
      <w:r w:rsidR="00F143CF" w:rsidRPr="00A74DC2">
        <w:rPr>
          <w:b/>
          <w:color w:val="FFFFFF" w:themeColor="background1"/>
          <w:sz w:val="28"/>
          <w:szCs w:val="28"/>
        </w:rPr>
        <w:t xml:space="preserve"> МУНИЦИПАЛЬНОГО ОБРАЗОВАНИЯ ТЕМРЮКСКИЙ РАЙОН</w:t>
      </w:r>
    </w:p>
    <w:p w:rsidR="00D04C4D" w:rsidRPr="00A74DC2" w:rsidRDefault="00D04C4D" w:rsidP="00D04C4D">
      <w:pPr>
        <w:jc w:val="center"/>
        <w:rPr>
          <w:b/>
          <w:color w:val="FFFFFF" w:themeColor="background1"/>
          <w:sz w:val="32"/>
          <w:szCs w:val="32"/>
        </w:rPr>
      </w:pPr>
    </w:p>
    <w:p w:rsidR="00D04C4D" w:rsidRPr="00A74DC2" w:rsidRDefault="00D04C4D" w:rsidP="00D04C4D">
      <w:pPr>
        <w:jc w:val="center"/>
        <w:rPr>
          <w:b/>
          <w:color w:val="FFFFFF" w:themeColor="background1"/>
          <w:sz w:val="32"/>
          <w:szCs w:val="32"/>
        </w:rPr>
      </w:pPr>
      <w:r w:rsidRPr="00A74DC2">
        <w:rPr>
          <w:b/>
          <w:color w:val="FFFFFF" w:themeColor="background1"/>
          <w:sz w:val="32"/>
          <w:szCs w:val="32"/>
        </w:rPr>
        <w:t>ПОСТАНОВЛЕНИЕ</w:t>
      </w:r>
    </w:p>
    <w:p w:rsidR="00F143CF" w:rsidRPr="00A74DC2" w:rsidRDefault="00F143CF">
      <w:pPr>
        <w:ind w:left="-540"/>
        <w:jc w:val="both"/>
        <w:rPr>
          <w:color w:val="FFFFFF" w:themeColor="background1"/>
          <w:sz w:val="28"/>
          <w:szCs w:val="28"/>
        </w:rPr>
      </w:pPr>
      <w:r w:rsidRPr="00A74DC2">
        <w:rPr>
          <w:color w:val="FFFFFF" w:themeColor="background1"/>
          <w:sz w:val="28"/>
          <w:szCs w:val="28"/>
        </w:rPr>
        <w:t xml:space="preserve">              от__________________                                  №___________________</w:t>
      </w:r>
    </w:p>
    <w:p w:rsidR="00F143CF" w:rsidRDefault="00F143CF">
      <w:pPr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</w:t>
      </w:r>
      <w:r w:rsidR="00D1700B">
        <w:rPr>
          <w:b/>
          <w:sz w:val="28"/>
        </w:rPr>
        <w:t>положения о</w:t>
      </w:r>
      <w:r w:rsidR="00741C42">
        <w:rPr>
          <w:b/>
          <w:sz w:val="28"/>
        </w:rPr>
        <w:t xml:space="preserve">б управлении </w:t>
      </w:r>
      <w:bookmarkStart w:id="0" w:name="_GoBack"/>
      <w:bookmarkEnd w:id="0"/>
      <w:r w:rsidR="00741C42">
        <w:rPr>
          <w:b/>
          <w:sz w:val="28"/>
        </w:rPr>
        <w:t>экономики администрации муниципального образования Темрюкский район</w:t>
      </w:r>
    </w:p>
    <w:p w:rsidR="00CA2B2E" w:rsidRDefault="00CA2B2E">
      <w:pPr>
        <w:pStyle w:val="a6"/>
        <w:outlineLvl w:val="0"/>
      </w:pPr>
    </w:p>
    <w:p w:rsidR="00FD4375" w:rsidRDefault="00FD4375">
      <w:pPr>
        <w:pStyle w:val="a6"/>
        <w:outlineLvl w:val="0"/>
      </w:pPr>
    </w:p>
    <w:p w:rsidR="00D050FF" w:rsidRDefault="00F143CF" w:rsidP="00A917C0">
      <w:pPr>
        <w:pStyle w:val="a6"/>
        <w:jc w:val="both"/>
        <w:outlineLvl w:val="0"/>
        <w:rPr>
          <w:b w:val="0"/>
        </w:rPr>
      </w:pPr>
      <w:r>
        <w:tab/>
      </w:r>
      <w:proofErr w:type="gramStart"/>
      <w:r w:rsidR="00D050FF">
        <w:rPr>
          <w:b w:val="0"/>
        </w:rPr>
        <w:t>На основании</w:t>
      </w:r>
      <w:r w:rsidR="00EA3699">
        <w:rPr>
          <w:b w:val="0"/>
        </w:rPr>
        <w:t xml:space="preserve"> У</w:t>
      </w:r>
      <w:r w:rsidR="00EA3699" w:rsidRPr="00EA3699">
        <w:rPr>
          <w:b w:val="0"/>
        </w:rPr>
        <w:t>каз</w:t>
      </w:r>
      <w:r w:rsidR="00EA3699">
        <w:rPr>
          <w:b w:val="0"/>
        </w:rPr>
        <w:t>а Президента Р</w:t>
      </w:r>
      <w:r w:rsidR="00EA3699" w:rsidRPr="00EA3699">
        <w:rPr>
          <w:b w:val="0"/>
        </w:rPr>
        <w:t>оссий</w:t>
      </w:r>
      <w:r w:rsidR="00EA3699">
        <w:rPr>
          <w:b w:val="0"/>
        </w:rPr>
        <w:t>ской Ф</w:t>
      </w:r>
      <w:r w:rsidR="00EA3699" w:rsidRPr="00EA3699">
        <w:rPr>
          <w:b w:val="0"/>
        </w:rPr>
        <w:t>едер</w:t>
      </w:r>
      <w:r w:rsidR="00EA3699">
        <w:rPr>
          <w:b w:val="0"/>
        </w:rPr>
        <w:t>ации от 7 мая 2018 года № 204 «О</w:t>
      </w:r>
      <w:r w:rsidR="00EA3699" w:rsidRPr="00EA3699">
        <w:rPr>
          <w:b w:val="0"/>
        </w:rPr>
        <w:t xml:space="preserve"> национальных целях и с</w:t>
      </w:r>
      <w:r w:rsidR="00EA3699">
        <w:rPr>
          <w:b w:val="0"/>
        </w:rPr>
        <w:t>тратегических задачах развития Российской Ф</w:t>
      </w:r>
      <w:r w:rsidR="00EA3699" w:rsidRPr="00EA3699">
        <w:rPr>
          <w:b w:val="0"/>
        </w:rPr>
        <w:t>едерации на период до 2024 года»</w:t>
      </w:r>
      <w:r w:rsidR="00EA3699">
        <w:rPr>
          <w:b w:val="0"/>
        </w:rPr>
        <w:t xml:space="preserve">, </w:t>
      </w:r>
      <w:r w:rsidR="00EA3699" w:rsidRPr="00EA3699">
        <w:rPr>
          <w:b w:val="0"/>
        </w:rPr>
        <w:t>Федерального закона "О контрактной системе в сфере закупок товаров, работ, услуг для обеспечения государственных и муниципальных нужд" от 05апреля 2013года № 44-ФЗ</w:t>
      </w:r>
      <w:r w:rsidR="00EA3699">
        <w:rPr>
          <w:b w:val="0"/>
        </w:rPr>
        <w:t xml:space="preserve">, </w:t>
      </w:r>
      <w:r w:rsidR="00D050FF">
        <w:rPr>
          <w:b w:val="0"/>
        </w:rPr>
        <w:t xml:space="preserve">решения антитеррористической комиссии муниципального образования Темрюкский район от 22 мая 2019 года № 5 </w:t>
      </w:r>
      <w:proofErr w:type="gramEnd"/>
    </w:p>
    <w:p w:rsidR="00A917C0" w:rsidRDefault="00A917C0" w:rsidP="00A917C0">
      <w:pPr>
        <w:pStyle w:val="a6"/>
        <w:jc w:val="both"/>
        <w:outlineLvl w:val="0"/>
        <w:rPr>
          <w:b w:val="0"/>
        </w:rPr>
      </w:pPr>
      <w:proofErr w:type="gramStart"/>
      <w:r w:rsidRPr="00BF03A7">
        <w:rPr>
          <w:b w:val="0"/>
        </w:rPr>
        <w:t>п</w:t>
      </w:r>
      <w:proofErr w:type="gramEnd"/>
      <w:r w:rsidRPr="00BF03A7">
        <w:rPr>
          <w:b w:val="0"/>
        </w:rPr>
        <w:t xml:space="preserve"> о с т а н о в л я ю:</w:t>
      </w:r>
    </w:p>
    <w:p w:rsidR="00FC7F5D" w:rsidRDefault="00F143CF" w:rsidP="00A917C0">
      <w:pPr>
        <w:pStyle w:val="a6"/>
        <w:ind w:firstLine="708"/>
        <w:jc w:val="both"/>
        <w:outlineLvl w:val="0"/>
        <w:rPr>
          <w:b w:val="0"/>
        </w:rPr>
      </w:pPr>
      <w:r w:rsidRPr="00A917C0">
        <w:rPr>
          <w:b w:val="0"/>
        </w:rPr>
        <w:t xml:space="preserve">1. </w:t>
      </w:r>
      <w:r w:rsidR="00804CE8" w:rsidRPr="00A917C0">
        <w:rPr>
          <w:b w:val="0"/>
        </w:rPr>
        <w:t>Утвердить</w:t>
      </w:r>
      <w:r w:rsidR="00FC7F5D">
        <w:rPr>
          <w:b w:val="0"/>
        </w:rPr>
        <w:t>:</w:t>
      </w:r>
    </w:p>
    <w:p w:rsidR="00F143CF" w:rsidRPr="00A917C0" w:rsidRDefault="00FC7F5D" w:rsidP="00A917C0">
      <w:pPr>
        <w:pStyle w:val="a6"/>
        <w:ind w:firstLine="708"/>
        <w:jc w:val="both"/>
        <w:outlineLvl w:val="0"/>
        <w:rPr>
          <w:b w:val="0"/>
        </w:rPr>
      </w:pPr>
      <w:r>
        <w:rPr>
          <w:b w:val="0"/>
        </w:rPr>
        <w:t>1)</w:t>
      </w:r>
      <w:r w:rsidR="00804CE8" w:rsidRPr="00A917C0">
        <w:rPr>
          <w:b w:val="0"/>
        </w:rPr>
        <w:t xml:space="preserve">  </w:t>
      </w:r>
      <w:r w:rsidR="00D1700B">
        <w:rPr>
          <w:b w:val="0"/>
        </w:rPr>
        <w:t>п</w:t>
      </w:r>
      <w:r w:rsidR="00804CE8" w:rsidRPr="00A917C0">
        <w:rPr>
          <w:b w:val="0"/>
        </w:rPr>
        <w:t>ол</w:t>
      </w:r>
      <w:r w:rsidR="00ED1460">
        <w:rPr>
          <w:b w:val="0"/>
        </w:rPr>
        <w:t xml:space="preserve">ожение об управлении экономики </w:t>
      </w:r>
      <w:r w:rsidR="00804CE8" w:rsidRPr="00A917C0">
        <w:rPr>
          <w:b w:val="0"/>
        </w:rPr>
        <w:t>администрации муниципального образования  Те</w:t>
      </w:r>
      <w:r>
        <w:rPr>
          <w:b w:val="0"/>
        </w:rPr>
        <w:t>мрюкский район (приложение № 1);</w:t>
      </w:r>
    </w:p>
    <w:p w:rsidR="00804CE8" w:rsidRDefault="00102EBC" w:rsidP="00804CE8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C7F5D">
        <w:rPr>
          <w:sz w:val="28"/>
        </w:rPr>
        <w:t xml:space="preserve">) </w:t>
      </w:r>
      <w:r w:rsidR="00D1700B">
        <w:rPr>
          <w:sz w:val="28"/>
        </w:rPr>
        <w:t>п</w:t>
      </w:r>
      <w:r w:rsidR="00804CE8">
        <w:rPr>
          <w:sz w:val="28"/>
        </w:rPr>
        <w:t xml:space="preserve">оложение  об отделе  </w:t>
      </w:r>
      <w:r w:rsidR="00ED1460">
        <w:rPr>
          <w:sz w:val="28"/>
        </w:rPr>
        <w:t>комплексного</w:t>
      </w:r>
      <w:r w:rsidR="00804CE8">
        <w:rPr>
          <w:sz w:val="28"/>
        </w:rPr>
        <w:t xml:space="preserve"> анализа</w:t>
      </w:r>
      <w:r w:rsidR="00ED1460">
        <w:rPr>
          <w:sz w:val="28"/>
        </w:rPr>
        <w:t>, цен и тарифов</w:t>
      </w:r>
      <w:r w:rsidR="00804CE8">
        <w:rPr>
          <w:sz w:val="28"/>
        </w:rPr>
        <w:t xml:space="preserve">  управления экономики администрации муниципального образования Темрюкский район (приложение № </w:t>
      </w:r>
      <w:r w:rsidR="00500F1D">
        <w:rPr>
          <w:sz w:val="28"/>
        </w:rPr>
        <w:t>2</w:t>
      </w:r>
      <w:r w:rsidR="00804CE8">
        <w:rPr>
          <w:sz w:val="28"/>
        </w:rPr>
        <w:t>)</w:t>
      </w:r>
      <w:r w:rsidR="00FC7F5D">
        <w:rPr>
          <w:sz w:val="28"/>
        </w:rPr>
        <w:t>;</w:t>
      </w:r>
    </w:p>
    <w:p w:rsidR="0074508A" w:rsidRDefault="00102EBC" w:rsidP="00EA3699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C7F5D">
        <w:rPr>
          <w:sz w:val="28"/>
        </w:rPr>
        <w:t>)</w:t>
      </w:r>
      <w:r w:rsidR="00804CE8">
        <w:rPr>
          <w:sz w:val="28"/>
        </w:rPr>
        <w:t xml:space="preserve"> </w:t>
      </w:r>
      <w:r w:rsidR="00D1700B">
        <w:rPr>
          <w:sz w:val="28"/>
        </w:rPr>
        <w:t>п</w:t>
      </w:r>
      <w:r w:rsidR="00804CE8">
        <w:rPr>
          <w:sz w:val="28"/>
        </w:rPr>
        <w:t xml:space="preserve">оложение об отделе </w:t>
      </w:r>
      <w:r w:rsidR="00ED1460">
        <w:rPr>
          <w:sz w:val="28"/>
        </w:rPr>
        <w:t>стратегического</w:t>
      </w:r>
      <w:r w:rsidR="00741C42">
        <w:rPr>
          <w:sz w:val="28"/>
        </w:rPr>
        <w:t xml:space="preserve"> развития и программ</w:t>
      </w:r>
      <w:r w:rsidR="00BA5FD0">
        <w:rPr>
          <w:sz w:val="28"/>
        </w:rPr>
        <w:t xml:space="preserve"> </w:t>
      </w:r>
      <w:r w:rsidR="00ED1460">
        <w:rPr>
          <w:sz w:val="28"/>
        </w:rPr>
        <w:t xml:space="preserve">управления экономики </w:t>
      </w:r>
      <w:r w:rsidR="00804CE8">
        <w:rPr>
          <w:sz w:val="28"/>
        </w:rPr>
        <w:t xml:space="preserve">администрации муниципального образования Темрюкский район (приложение № </w:t>
      </w:r>
      <w:r w:rsidR="00500F1D">
        <w:rPr>
          <w:sz w:val="28"/>
        </w:rPr>
        <w:t>3</w:t>
      </w:r>
      <w:r w:rsidR="00EA3699">
        <w:rPr>
          <w:sz w:val="28"/>
        </w:rPr>
        <w:t>).</w:t>
      </w:r>
    </w:p>
    <w:p w:rsidR="00FC7044" w:rsidRPr="00B30CEC" w:rsidRDefault="00FC7F5D" w:rsidP="00FD4375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C7044">
        <w:rPr>
          <w:sz w:val="28"/>
        </w:rPr>
        <w:t>.</w:t>
      </w:r>
      <w:r w:rsidR="00BA5FD0">
        <w:rPr>
          <w:sz w:val="28"/>
        </w:rPr>
        <w:t xml:space="preserve"> </w:t>
      </w:r>
      <w:r w:rsidR="00FC7044">
        <w:rPr>
          <w:sz w:val="28"/>
        </w:rPr>
        <w:t>Считать утратившим силу</w:t>
      </w:r>
      <w:r w:rsidR="005E3369">
        <w:rPr>
          <w:sz w:val="28"/>
        </w:rPr>
        <w:t>:</w:t>
      </w:r>
      <w:r w:rsidR="00FC7044">
        <w:rPr>
          <w:sz w:val="28"/>
        </w:rPr>
        <w:t xml:space="preserve"> </w:t>
      </w:r>
      <w:r w:rsidR="00FC7044" w:rsidRPr="00B30CEC">
        <w:rPr>
          <w:sz w:val="28"/>
        </w:rPr>
        <w:t xml:space="preserve">постановление </w:t>
      </w:r>
      <w:r w:rsidR="00954226" w:rsidRPr="00B30CEC">
        <w:rPr>
          <w:sz w:val="28"/>
        </w:rPr>
        <w:t>а</w:t>
      </w:r>
      <w:r w:rsidR="00FC7044" w:rsidRPr="00B30CEC">
        <w:rPr>
          <w:sz w:val="28"/>
        </w:rPr>
        <w:t xml:space="preserve">дминистрации муниципального образования Темрюкский район от </w:t>
      </w:r>
      <w:r w:rsidR="00D050FF">
        <w:rPr>
          <w:sz w:val="28"/>
        </w:rPr>
        <w:t>6</w:t>
      </w:r>
      <w:r w:rsidR="00FC7044" w:rsidRPr="00B30CEC">
        <w:rPr>
          <w:sz w:val="28"/>
        </w:rPr>
        <w:t xml:space="preserve"> </w:t>
      </w:r>
      <w:r w:rsidR="00D050FF">
        <w:rPr>
          <w:sz w:val="28"/>
        </w:rPr>
        <w:t>июля</w:t>
      </w:r>
      <w:r w:rsidR="00FC7044" w:rsidRPr="00B30CEC">
        <w:rPr>
          <w:sz w:val="28"/>
        </w:rPr>
        <w:t xml:space="preserve"> 20</w:t>
      </w:r>
      <w:r w:rsidR="00500F1D" w:rsidRPr="00B30CEC">
        <w:rPr>
          <w:sz w:val="28"/>
        </w:rPr>
        <w:t>1</w:t>
      </w:r>
      <w:r w:rsidR="00D050FF">
        <w:rPr>
          <w:sz w:val="28"/>
        </w:rPr>
        <w:t>7</w:t>
      </w:r>
      <w:r w:rsidR="00FC7044" w:rsidRPr="00B30CEC">
        <w:rPr>
          <w:sz w:val="28"/>
        </w:rPr>
        <w:t xml:space="preserve"> года </w:t>
      </w:r>
      <w:r w:rsidR="00AA495E">
        <w:rPr>
          <w:sz w:val="28"/>
        </w:rPr>
        <w:t xml:space="preserve">              </w:t>
      </w:r>
      <w:r w:rsidR="00FC7044" w:rsidRPr="00B30CEC">
        <w:rPr>
          <w:sz w:val="28"/>
        </w:rPr>
        <w:t xml:space="preserve">№ </w:t>
      </w:r>
      <w:r w:rsidR="00D050FF">
        <w:rPr>
          <w:sz w:val="28"/>
        </w:rPr>
        <w:t>1250</w:t>
      </w:r>
      <w:r w:rsidR="00FC7044" w:rsidRPr="00B30CEC">
        <w:rPr>
          <w:sz w:val="28"/>
        </w:rPr>
        <w:t xml:space="preserve"> «Об </w:t>
      </w:r>
      <w:r w:rsidR="00FC7044" w:rsidRPr="00B30CEC">
        <w:rPr>
          <w:sz w:val="28"/>
          <w:szCs w:val="28"/>
        </w:rPr>
        <w:t xml:space="preserve">утверждении </w:t>
      </w:r>
      <w:r w:rsidR="00500F1D" w:rsidRPr="00B30CEC">
        <w:rPr>
          <w:sz w:val="28"/>
          <w:szCs w:val="28"/>
        </w:rPr>
        <w:t>пол</w:t>
      </w:r>
      <w:r w:rsidR="002C6E8F">
        <w:rPr>
          <w:sz w:val="28"/>
          <w:szCs w:val="28"/>
        </w:rPr>
        <w:t xml:space="preserve">ожения об управлении экономики </w:t>
      </w:r>
      <w:r w:rsidR="00500F1D" w:rsidRPr="00B30CEC">
        <w:rPr>
          <w:sz w:val="28"/>
          <w:szCs w:val="28"/>
        </w:rPr>
        <w:t>администрации муниципального образования  Темрюкский район</w:t>
      </w:r>
      <w:r w:rsidR="00FC7044" w:rsidRPr="00B30CEC">
        <w:rPr>
          <w:sz w:val="28"/>
        </w:rPr>
        <w:t>»</w:t>
      </w:r>
      <w:r w:rsidR="0051118F">
        <w:rPr>
          <w:sz w:val="28"/>
        </w:rPr>
        <w:t>.</w:t>
      </w:r>
    </w:p>
    <w:p w:rsidR="00C05D9A" w:rsidRDefault="00FC7F5D" w:rsidP="001463C4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05D9A">
        <w:rPr>
          <w:sz w:val="28"/>
        </w:rPr>
        <w:t xml:space="preserve">. </w:t>
      </w:r>
      <w:proofErr w:type="gramStart"/>
      <w:r w:rsidR="00C05D9A">
        <w:rPr>
          <w:sz w:val="28"/>
        </w:rPr>
        <w:t>Контроль за</w:t>
      </w:r>
      <w:proofErr w:type="gramEnd"/>
      <w:r w:rsidR="00C05D9A">
        <w:rPr>
          <w:sz w:val="28"/>
        </w:rPr>
        <w:t xml:space="preserve"> выполнением</w:t>
      </w:r>
      <w:r w:rsidR="00FD4375">
        <w:rPr>
          <w:sz w:val="28"/>
        </w:rPr>
        <w:t xml:space="preserve"> настоящего</w:t>
      </w:r>
      <w:r w:rsidR="005E3369">
        <w:rPr>
          <w:sz w:val="28"/>
        </w:rPr>
        <w:t xml:space="preserve"> </w:t>
      </w:r>
      <w:r w:rsidR="00C05D9A">
        <w:rPr>
          <w:sz w:val="28"/>
        </w:rPr>
        <w:t xml:space="preserve">постановления </w:t>
      </w:r>
      <w:r>
        <w:rPr>
          <w:sz w:val="28"/>
        </w:rPr>
        <w:t xml:space="preserve"> </w:t>
      </w:r>
      <w:r w:rsidR="00B30CEC">
        <w:rPr>
          <w:sz w:val="28"/>
        </w:rPr>
        <w:t xml:space="preserve"> </w:t>
      </w:r>
      <w:r w:rsidR="00C05D9A">
        <w:rPr>
          <w:sz w:val="28"/>
        </w:rPr>
        <w:t xml:space="preserve">возложить на заместителя главы муниципального образования Темрюкский район </w:t>
      </w:r>
      <w:r w:rsidR="00FD4375">
        <w:rPr>
          <w:sz w:val="28"/>
        </w:rPr>
        <w:t xml:space="preserve">                      </w:t>
      </w:r>
      <w:r w:rsidR="00D050FF">
        <w:rPr>
          <w:sz w:val="28"/>
        </w:rPr>
        <w:t>Л.В. Криворучко</w:t>
      </w:r>
      <w:r w:rsidR="00B30CEC">
        <w:rPr>
          <w:sz w:val="28"/>
        </w:rPr>
        <w:t>.</w:t>
      </w:r>
    </w:p>
    <w:p w:rsidR="00C05D9A" w:rsidRDefault="00FC7F5D" w:rsidP="001463C4">
      <w:pPr>
        <w:ind w:firstLine="708"/>
        <w:jc w:val="both"/>
        <w:rPr>
          <w:sz w:val="28"/>
        </w:rPr>
      </w:pPr>
      <w:r>
        <w:rPr>
          <w:sz w:val="28"/>
        </w:rPr>
        <w:t>4</w:t>
      </w:r>
      <w:r w:rsidR="00C05D9A">
        <w:rPr>
          <w:sz w:val="28"/>
        </w:rPr>
        <w:t xml:space="preserve">. Постановление вступает в силу </w:t>
      </w:r>
      <w:r>
        <w:rPr>
          <w:sz w:val="28"/>
        </w:rPr>
        <w:t>со дня его подписания</w:t>
      </w:r>
      <w:r w:rsidR="00C05D9A">
        <w:rPr>
          <w:sz w:val="28"/>
        </w:rPr>
        <w:t>.</w:t>
      </w:r>
    </w:p>
    <w:p w:rsidR="00804CE8" w:rsidRDefault="00804CE8" w:rsidP="00C05D9A">
      <w:pPr>
        <w:jc w:val="both"/>
        <w:rPr>
          <w:sz w:val="28"/>
        </w:rPr>
      </w:pPr>
    </w:p>
    <w:p w:rsidR="00C05D9A" w:rsidRDefault="00C05D9A" w:rsidP="00C05D9A">
      <w:pPr>
        <w:jc w:val="both"/>
        <w:rPr>
          <w:sz w:val="28"/>
        </w:rPr>
      </w:pPr>
    </w:p>
    <w:p w:rsidR="00D050FF" w:rsidRDefault="00D050FF" w:rsidP="00C05D9A">
      <w:pPr>
        <w:jc w:val="both"/>
        <w:rPr>
          <w:sz w:val="28"/>
        </w:rPr>
      </w:pPr>
    </w:p>
    <w:p w:rsidR="00ED1460" w:rsidRDefault="00D050FF" w:rsidP="00C05D9A">
      <w:pPr>
        <w:jc w:val="both"/>
        <w:rPr>
          <w:sz w:val="28"/>
        </w:rPr>
      </w:pPr>
      <w:r>
        <w:rPr>
          <w:sz w:val="28"/>
        </w:rPr>
        <w:t>Г</w:t>
      </w:r>
      <w:r w:rsidR="00C05D9A">
        <w:rPr>
          <w:sz w:val="28"/>
        </w:rPr>
        <w:t>лав</w:t>
      </w:r>
      <w:r>
        <w:rPr>
          <w:sz w:val="28"/>
        </w:rPr>
        <w:t>а</w:t>
      </w:r>
      <w:r w:rsidR="00FC7F5D">
        <w:rPr>
          <w:sz w:val="28"/>
        </w:rPr>
        <w:t xml:space="preserve"> </w:t>
      </w:r>
      <w:r w:rsidR="00C05D9A">
        <w:rPr>
          <w:sz w:val="28"/>
        </w:rPr>
        <w:t xml:space="preserve">муниципального образования </w:t>
      </w:r>
    </w:p>
    <w:p w:rsidR="00C05D9A" w:rsidRDefault="00ED1460" w:rsidP="00FD4375">
      <w:pPr>
        <w:jc w:val="both"/>
      </w:pPr>
      <w:r>
        <w:rPr>
          <w:sz w:val="28"/>
        </w:rPr>
        <w:t>Т</w:t>
      </w:r>
      <w:r w:rsidR="00C05D9A">
        <w:rPr>
          <w:sz w:val="28"/>
        </w:rPr>
        <w:t xml:space="preserve">емрюкский район                                            </w:t>
      </w:r>
      <w:r w:rsidR="0085638A">
        <w:rPr>
          <w:sz w:val="28"/>
        </w:rPr>
        <w:t xml:space="preserve">                       </w:t>
      </w:r>
      <w:r w:rsidR="00D1700B">
        <w:rPr>
          <w:sz w:val="28"/>
        </w:rPr>
        <w:t xml:space="preserve">        </w:t>
      </w:r>
      <w:r w:rsidR="00D050FF">
        <w:rPr>
          <w:sz w:val="28"/>
        </w:rPr>
        <w:t xml:space="preserve">  </w:t>
      </w:r>
      <w:r w:rsidR="006F567E">
        <w:rPr>
          <w:sz w:val="28"/>
        </w:rPr>
        <w:t xml:space="preserve">  </w:t>
      </w:r>
      <w:r w:rsidR="00B30CEC">
        <w:rPr>
          <w:sz w:val="28"/>
        </w:rPr>
        <w:t xml:space="preserve"> </w:t>
      </w:r>
      <w:r w:rsidR="00D050FF">
        <w:rPr>
          <w:sz w:val="28"/>
        </w:rPr>
        <w:t xml:space="preserve">Ф.В. </w:t>
      </w:r>
      <w:proofErr w:type="spellStart"/>
      <w:r w:rsidR="00D050FF">
        <w:rPr>
          <w:sz w:val="28"/>
        </w:rPr>
        <w:t>Бабенков</w:t>
      </w:r>
      <w:proofErr w:type="spellEnd"/>
    </w:p>
    <w:sectPr w:rsidR="00C05D9A" w:rsidSect="00ED1460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0FF" w:rsidRDefault="00D050FF">
      <w:r>
        <w:separator/>
      </w:r>
    </w:p>
  </w:endnote>
  <w:endnote w:type="continuationSeparator" w:id="0">
    <w:p w:rsidR="00D050FF" w:rsidRDefault="00D0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0FF" w:rsidRDefault="00D050FF">
      <w:r>
        <w:separator/>
      </w:r>
    </w:p>
  </w:footnote>
  <w:footnote w:type="continuationSeparator" w:id="0">
    <w:p w:rsidR="00D050FF" w:rsidRDefault="00D05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0FF" w:rsidRDefault="00D050F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050FF" w:rsidRDefault="00D050F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9403032"/>
    </w:sdtPr>
    <w:sdtEndPr/>
    <w:sdtContent>
      <w:p w:rsidR="00D050FF" w:rsidRPr="00F730D6" w:rsidRDefault="00D050FF">
        <w:pPr>
          <w:pStyle w:val="a8"/>
          <w:jc w:val="center"/>
          <w:rPr>
            <w:sz w:val="24"/>
            <w:szCs w:val="24"/>
          </w:rPr>
        </w:pPr>
        <w:r w:rsidRPr="00F730D6">
          <w:rPr>
            <w:sz w:val="24"/>
            <w:szCs w:val="24"/>
          </w:rPr>
          <w:fldChar w:fldCharType="begin"/>
        </w:r>
        <w:r w:rsidRPr="00F730D6">
          <w:rPr>
            <w:sz w:val="24"/>
            <w:szCs w:val="24"/>
          </w:rPr>
          <w:instrText xml:space="preserve"> PAGE   \* MERGEFORMAT </w:instrText>
        </w:r>
        <w:r w:rsidRPr="00F730D6">
          <w:rPr>
            <w:sz w:val="24"/>
            <w:szCs w:val="24"/>
          </w:rPr>
          <w:fldChar w:fldCharType="separate"/>
        </w:r>
        <w:r w:rsidR="00EA3699">
          <w:rPr>
            <w:noProof/>
            <w:sz w:val="24"/>
            <w:szCs w:val="24"/>
          </w:rPr>
          <w:t>2</w:t>
        </w:r>
        <w:r w:rsidRPr="00F730D6">
          <w:rPr>
            <w:sz w:val="24"/>
            <w:szCs w:val="24"/>
          </w:rPr>
          <w:fldChar w:fldCharType="end"/>
        </w:r>
      </w:p>
    </w:sdtContent>
  </w:sdt>
  <w:p w:rsidR="00D050FF" w:rsidRDefault="00D050F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82E33"/>
    <w:multiLevelType w:val="multilevel"/>
    <w:tmpl w:val="124A00B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3CF"/>
    <w:rsid w:val="000141D9"/>
    <w:rsid w:val="00031880"/>
    <w:rsid w:val="00036D1B"/>
    <w:rsid w:val="0004272F"/>
    <w:rsid w:val="00062F87"/>
    <w:rsid w:val="000E73DB"/>
    <w:rsid w:val="00102EBC"/>
    <w:rsid w:val="00105C2D"/>
    <w:rsid w:val="001077DB"/>
    <w:rsid w:val="00116027"/>
    <w:rsid w:val="001463C4"/>
    <w:rsid w:val="00152A90"/>
    <w:rsid w:val="001C42D4"/>
    <w:rsid w:val="001D69DE"/>
    <w:rsid w:val="0024648E"/>
    <w:rsid w:val="00253343"/>
    <w:rsid w:val="00255D2E"/>
    <w:rsid w:val="00262193"/>
    <w:rsid w:val="00267A89"/>
    <w:rsid w:val="002837D4"/>
    <w:rsid w:val="002C6E8F"/>
    <w:rsid w:val="002E5541"/>
    <w:rsid w:val="00300C80"/>
    <w:rsid w:val="00310922"/>
    <w:rsid w:val="00317EFE"/>
    <w:rsid w:val="00343734"/>
    <w:rsid w:val="003D38A5"/>
    <w:rsid w:val="003E0665"/>
    <w:rsid w:val="004948D0"/>
    <w:rsid w:val="004D36D7"/>
    <w:rsid w:val="004F1DFC"/>
    <w:rsid w:val="00500F1D"/>
    <w:rsid w:val="0051118F"/>
    <w:rsid w:val="00555BB7"/>
    <w:rsid w:val="0057359C"/>
    <w:rsid w:val="005974D2"/>
    <w:rsid w:val="00597709"/>
    <w:rsid w:val="005B21EC"/>
    <w:rsid w:val="005C5316"/>
    <w:rsid w:val="005D74CA"/>
    <w:rsid w:val="005E3369"/>
    <w:rsid w:val="00656D0C"/>
    <w:rsid w:val="00657447"/>
    <w:rsid w:val="00697FA3"/>
    <w:rsid w:val="006C4779"/>
    <w:rsid w:val="006F1651"/>
    <w:rsid w:val="006F567E"/>
    <w:rsid w:val="00741C42"/>
    <w:rsid w:val="0074508A"/>
    <w:rsid w:val="0077551C"/>
    <w:rsid w:val="007A1216"/>
    <w:rsid w:val="007E1405"/>
    <w:rsid w:val="00804CE8"/>
    <w:rsid w:val="0085638A"/>
    <w:rsid w:val="00867410"/>
    <w:rsid w:val="008759F7"/>
    <w:rsid w:val="008925FF"/>
    <w:rsid w:val="008C10A8"/>
    <w:rsid w:val="008D08C8"/>
    <w:rsid w:val="00906087"/>
    <w:rsid w:val="00906362"/>
    <w:rsid w:val="00943B9A"/>
    <w:rsid w:val="00954226"/>
    <w:rsid w:val="00957D6E"/>
    <w:rsid w:val="00987B23"/>
    <w:rsid w:val="00A01161"/>
    <w:rsid w:val="00A20E36"/>
    <w:rsid w:val="00A21D9D"/>
    <w:rsid w:val="00A2655D"/>
    <w:rsid w:val="00A511DE"/>
    <w:rsid w:val="00A74DC2"/>
    <w:rsid w:val="00A917C0"/>
    <w:rsid w:val="00AA3570"/>
    <w:rsid w:val="00AA495E"/>
    <w:rsid w:val="00AA62B2"/>
    <w:rsid w:val="00AD6626"/>
    <w:rsid w:val="00AE2408"/>
    <w:rsid w:val="00AE34B1"/>
    <w:rsid w:val="00AF34B5"/>
    <w:rsid w:val="00B005EB"/>
    <w:rsid w:val="00B02F88"/>
    <w:rsid w:val="00B06726"/>
    <w:rsid w:val="00B13C4E"/>
    <w:rsid w:val="00B30CEC"/>
    <w:rsid w:val="00B51CA3"/>
    <w:rsid w:val="00B628FA"/>
    <w:rsid w:val="00B86A38"/>
    <w:rsid w:val="00B954ED"/>
    <w:rsid w:val="00BA5FD0"/>
    <w:rsid w:val="00BE1070"/>
    <w:rsid w:val="00BF03A7"/>
    <w:rsid w:val="00C03407"/>
    <w:rsid w:val="00C05D9A"/>
    <w:rsid w:val="00C15ABE"/>
    <w:rsid w:val="00C51641"/>
    <w:rsid w:val="00C6751E"/>
    <w:rsid w:val="00C9193B"/>
    <w:rsid w:val="00CA2B2E"/>
    <w:rsid w:val="00CA45E2"/>
    <w:rsid w:val="00D04C4D"/>
    <w:rsid w:val="00D050FF"/>
    <w:rsid w:val="00D10B80"/>
    <w:rsid w:val="00D1700B"/>
    <w:rsid w:val="00D84CC7"/>
    <w:rsid w:val="00E36CF6"/>
    <w:rsid w:val="00E47077"/>
    <w:rsid w:val="00E609FF"/>
    <w:rsid w:val="00E717C5"/>
    <w:rsid w:val="00E76411"/>
    <w:rsid w:val="00E80D07"/>
    <w:rsid w:val="00E81544"/>
    <w:rsid w:val="00E86533"/>
    <w:rsid w:val="00EA3699"/>
    <w:rsid w:val="00EC2628"/>
    <w:rsid w:val="00ED1460"/>
    <w:rsid w:val="00F143CF"/>
    <w:rsid w:val="00F278CB"/>
    <w:rsid w:val="00F302EF"/>
    <w:rsid w:val="00F43F40"/>
    <w:rsid w:val="00F57394"/>
    <w:rsid w:val="00F730D6"/>
    <w:rsid w:val="00F9451A"/>
    <w:rsid w:val="00FC7044"/>
    <w:rsid w:val="00FC7F5D"/>
    <w:rsid w:val="00FD4375"/>
    <w:rsid w:val="00FE5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A8"/>
  </w:style>
  <w:style w:type="paragraph" w:styleId="1">
    <w:name w:val="heading 1"/>
    <w:basedOn w:val="a"/>
    <w:next w:val="a"/>
    <w:qFormat/>
    <w:rsid w:val="008C10A8"/>
    <w:pPr>
      <w:keepNext/>
      <w:widowControl w:val="0"/>
      <w:spacing w:line="360" w:lineRule="auto"/>
      <w:ind w:firstLine="720"/>
      <w:jc w:val="center"/>
      <w:outlineLvl w:val="0"/>
    </w:pPr>
    <w:rPr>
      <w:b/>
      <w:bCs/>
      <w:color w:val="000000"/>
      <w:sz w:val="28"/>
    </w:rPr>
  </w:style>
  <w:style w:type="paragraph" w:styleId="2">
    <w:name w:val="heading 2"/>
    <w:basedOn w:val="a"/>
    <w:next w:val="a"/>
    <w:qFormat/>
    <w:rsid w:val="008C10A8"/>
    <w:pPr>
      <w:keepNext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C10A8"/>
    <w:pPr>
      <w:jc w:val="both"/>
    </w:pPr>
    <w:rPr>
      <w:sz w:val="24"/>
    </w:rPr>
  </w:style>
  <w:style w:type="paragraph" w:styleId="a4">
    <w:name w:val="Document Map"/>
    <w:basedOn w:val="a"/>
    <w:semiHidden/>
    <w:rsid w:val="008C10A8"/>
    <w:pPr>
      <w:shd w:val="clear" w:color="auto" w:fill="000080"/>
    </w:pPr>
    <w:rPr>
      <w:rFonts w:ascii="Tahoma" w:hAnsi="Tahoma" w:cs="Tahoma"/>
    </w:rPr>
  </w:style>
  <w:style w:type="paragraph" w:styleId="3">
    <w:name w:val="Body Text 3"/>
    <w:basedOn w:val="a"/>
    <w:rsid w:val="008C10A8"/>
    <w:rPr>
      <w:sz w:val="28"/>
    </w:rPr>
  </w:style>
  <w:style w:type="paragraph" w:styleId="a5">
    <w:name w:val="Body Text Indent"/>
    <w:basedOn w:val="a"/>
    <w:rsid w:val="008C10A8"/>
    <w:pPr>
      <w:ind w:left="4956"/>
      <w:jc w:val="center"/>
    </w:pPr>
    <w:rPr>
      <w:sz w:val="28"/>
    </w:rPr>
  </w:style>
  <w:style w:type="paragraph" w:styleId="20">
    <w:name w:val="Body Text 2"/>
    <w:basedOn w:val="a"/>
    <w:rsid w:val="008C10A8"/>
    <w:pPr>
      <w:widowControl w:val="0"/>
      <w:spacing w:line="360" w:lineRule="auto"/>
      <w:jc w:val="both"/>
    </w:pPr>
    <w:rPr>
      <w:color w:val="000000"/>
      <w:sz w:val="28"/>
    </w:rPr>
  </w:style>
  <w:style w:type="paragraph" w:styleId="a6">
    <w:name w:val="Title"/>
    <w:basedOn w:val="a"/>
    <w:link w:val="a7"/>
    <w:qFormat/>
    <w:rsid w:val="008C10A8"/>
    <w:pPr>
      <w:jc w:val="center"/>
    </w:pPr>
    <w:rPr>
      <w:b/>
      <w:bCs/>
      <w:sz w:val="28"/>
      <w:szCs w:val="24"/>
    </w:rPr>
  </w:style>
  <w:style w:type="paragraph" w:styleId="a8">
    <w:name w:val="header"/>
    <w:basedOn w:val="a"/>
    <w:link w:val="a9"/>
    <w:uiPriority w:val="99"/>
    <w:rsid w:val="008C10A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C10A8"/>
  </w:style>
  <w:style w:type="paragraph" w:styleId="ab">
    <w:name w:val="footer"/>
    <w:basedOn w:val="a"/>
    <w:rsid w:val="008C10A8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uiPriority w:val="99"/>
    <w:semiHidden/>
    <w:unhideWhenUsed/>
    <w:rsid w:val="004D36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36D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804CE8"/>
    <w:pPr>
      <w:ind w:left="720"/>
      <w:contextualSpacing/>
    </w:pPr>
  </w:style>
  <w:style w:type="paragraph" w:styleId="af">
    <w:name w:val="No Spacing"/>
    <w:uiPriority w:val="1"/>
    <w:qFormat/>
    <w:rsid w:val="00F57394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азвание Знак"/>
    <w:basedOn w:val="a0"/>
    <w:link w:val="a6"/>
    <w:rsid w:val="00A917C0"/>
    <w:rPr>
      <w:b/>
      <w:bCs/>
      <w:sz w:val="28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F302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A8"/>
  </w:style>
  <w:style w:type="paragraph" w:styleId="1">
    <w:name w:val="heading 1"/>
    <w:basedOn w:val="a"/>
    <w:next w:val="a"/>
    <w:qFormat/>
    <w:rsid w:val="008C10A8"/>
    <w:pPr>
      <w:keepNext/>
      <w:widowControl w:val="0"/>
      <w:spacing w:line="360" w:lineRule="auto"/>
      <w:ind w:firstLine="720"/>
      <w:jc w:val="center"/>
      <w:outlineLvl w:val="0"/>
    </w:pPr>
    <w:rPr>
      <w:b/>
      <w:bCs/>
      <w:color w:val="000000"/>
      <w:sz w:val="28"/>
    </w:rPr>
  </w:style>
  <w:style w:type="paragraph" w:styleId="2">
    <w:name w:val="heading 2"/>
    <w:basedOn w:val="a"/>
    <w:next w:val="a"/>
    <w:qFormat/>
    <w:rsid w:val="008C10A8"/>
    <w:pPr>
      <w:keepNext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C10A8"/>
    <w:pPr>
      <w:jc w:val="both"/>
    </w:pPr>
    <w:rPr>
      <w:sz w:val="24"/>
    </w:rPr>
  </w:style>
  <w:style w:type="paragraph" w:styleId="a4">
    <w:name w:val="Document Map"/>
    <w:basedOn w:val="a"/>
    <w:semiHidden/>
    <w:rsid w:val="008C10A8"/>
    <w:pPr>
      <w:shd w:val="clear" w:color="auto" w:fill="000080"/>
    </w:pPr>
    <w:rPr>
      <w:rFonts w:ascii="Tahoma" w:hAnsi="Tahoma" w:cs="Tahoma"/>
    </w:rPr>
  </w:style>
  <w:style w:type="paragraph" w:styleId="3">
    <w:name w:val="Body Text 3"/>
    <w:basedOn w:val="a"/>
    <w:rsid w:val="008C10A8"/>
    <w:rPr>
      <w:sz w:val="28"/>
    </w:rPr>
  </w:style>
  <w:style w:type="paragraph" w:styleId="a5">
    <w:name w:val="Body Text Indent"/>
    <w:basedOn w:val="a"/>
    <w:rsid w:val="008C10A8"/>
    <w:pPr>
      <w:ind w:left="4956"/>
      <w:jc w:val="center"/>
    </w:pPr>
    <w:rPr>
      <w:sz w:val="28"/>
    </w:rPr>
  </w:style>
  <w:style w:type="paragraph" w:styleId="20">
    <w:name w:val="Body Text 2"/>
    <w:basedOn w:val="a"/>
    <w:rsid w:val="008C10A8"/>
    <w:pPr>
      <w:widowControl w:val="0"/>
      <w:spacing w:line="360" w:lineRule="auto"/>
      <w:jc w:val="both"/>
    </w:pPr>
    <w:rPr>
      <w:color w:val="000000"/>
      <w:sz w:val="28"/>
    </w:rPr>
  </w:style>
  <w:style w:type="paragraph" w:styleId="a6">
    <w:name w:val="Title"/>
    <w:basedOn w:val="a"/>
    <w:link w:val="a7"/>
    <w:qFormat/>
    <w:rsid w:val="008C10A8"/>
    <w:pPr>
      <w:jc w:val="center"/>
    </w:pPr>
    <w:rPr>
      <w:b/>
      <w:bCs/>
      <w:sz w:val="28"/>
      <w:szCs w:val="24"/>
    </w:rPr>
  </w:style>
  <w:style w:type="paragraph" w:styleId="a8">
    <w:name w:val="header"/>
    <w:basedOn w:val="a"/>
    <w:link w:val="a9"/>
    <w:uiPriority w:val="99"/>
    <w:rsid w:val="008C10A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C10A8"/>
  </w:style>
  <w:style w:type="paragraph" w:styleId="ab">
    <w:name w:val="footer"/>
    <w:basedOn w:val="a"/>
    <w:rsid w:val="008C10A8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uiPriority w:val="99"/>
    <w:semiHidden/>
    <w:unhideWhenUsed/>
    <w:rsid w:val="004D36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36D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804CE8"/>
    <w:pPr>
      <w:ind w:left="720"/>
      <w:contextualSpacing/>
    </w:pPr>
  </w:style>
  <w:style w:type="paragraph" w:styleId="af">
    <w:name w:val="No Spacing"/>
    <w:uiPriority w:val="1"/>
    <w:qFormat/>
    <w:rsid w:val="00F57394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азвание Знак"/>
    <w:basedOn w:val="a0"/>
    <w:link w:val="a6"/>
    <w:rsid w:val="00A917C0"/>
    <w:rPr>
      <w:b/>
      <w:bCs/>
      <w:sz w:val="28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F30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C9833-D851-45E7-AA83-050E5BEA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1</Pages>
  <Words>205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pojarskaya</cp:lastModifiedBy>
  <cp:revision>16</cp:revision>
  <cp:lastPrinted>2016-10-31T07:19:00Z</cp:lastPrinted>
  <dcterms:created xsi:type="dcterms:W3CDTF">2014-06-16T04:38:00Z</dcterms:created>
  <dcterms:modified xsi:type="dcterms:W3CDTF">2020-03-17T13:01:00Z</dcterms:modified>
</cp:coreProperties>
</file>