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A7718" w:rsidRDefault="009A7718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9254A0" w:rsidRDefault="009254A0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9254A0" w:rsidRDefault="009254A0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4733C3" w:rsidRPr="00412E68" w:rsidRDefault="00995785" w:rsidP="00FF568C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О внесении изменени</w:t>
      </w:r>
      <w:r w:rsidR="00FF568C">
        <w:rPr>
          <w:rFonts w:ascii="Times New Roman" w:hAnsi="Times New Roman"/>
          <w:b/>
          <w:sz w:val="28"/>
          <w:szCs w:val="28"/>
          <w:lang w:eastAsia="ar-SA"/>
        </w:rPr>
        <w:t xml:space="preserve">й в постановление администрации </w:t>
      </w: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образования Темрюкский район от 21 апреля 2017 года № 705 «</w:t>
      </w:r>
      <w:r w:rsidR="004733C3" w:rsidRPr="00381AFE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1625E1">
        <w:rPr>
          <w:rFonts w:ascii="Times New Roman" w:hAnsi="Times New Roman"/>
          <w:b/>
          <w:sz w:val="28"/>
          <w:szCs w:val="28"/>
          <w:lang w:eastAsia="ar-SA"/>
        </w:rPr>
        <w:t xml:space="preserve"> Совете по стратегическому планированию и экономической политике муниципального образования Темрюкский район при главе муниципального образования </w:t>
      </w:r>
      <w:r w:rsidR="001949A5">
        <w:rPr>
          <w:rFonts w:ascii="Times New Roman" w:hAnsi="Times New Roman"/>
          <w:b/>
          <w:sz w:val="28"/>
          <w:szCs w:val="28"/>
          <w:lang w:eastAsia="ar-SA"/>
        </w:rPr>
        <w:t>Темрюкский район</w:t>
      </w:r>
      <w:r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4733C3" w:rsidRDefault="004733C3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5785" w:rsidRDefault="00995785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42D4" w:rsidRDefault="00995785" w:rsidP="00C842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5"/>
      <w:r w:rsidRPr="00995785">
        <w:rPr>
          <w:rFonts w:ascii="Times New Roman" w:hAnsi="Times New Roman"/>
          <w:sz w:val="28"/>
          <w:szCs w:val="28"/>
        </w:rPr>
        <w:t xml:space="preserve">В связи с кадровыми изменениями в структурных подразделениях администрации муниципального образования Темрюкский район </w:t>
      </w:r>
      <w:r w:rsidR="00BE7F04">
        <w:rPr>
          <w:rFonts w:ascii="Times New Roman" w:hAnsi="Times New Roman"/>
          <w:sz w:val="28"/>
          <w:szCs w:val="28"/>
        </w:rPr>
        <w:t xml:space="preserve">                        </w:t>
      </w:r>
      <w:proofErr w:type="gramStart"/>
      <w:r w:rsidRPr="00995785">
        <w:rPr>
          <w:rFonts w:ascii="Times New Roman" w:hAnsi="Times New Roman"/>
          <w:sz w:val="28"/>
          <w:szCs w:val="28"/>
        </w:rPr>
        <w:t>п</w:t>
      </w:r>
      <w:proofErr w:type="gramEnd"/>
      <w:r w:rsidRPr="00995785">
        <w:rPr>
          <w:rFonts w:ascii="Times New Roman" w:hAnsi="Times New Roman"/>
          <w:sz w:val="28"/>
          <w:szCs w:val="28"/>
        </w:rPr>
        <w:t xml:space="preserve"> о с т а н о в л я ю</w:t>
      </w:r>
      <w:r>
        <w:rPr>
          <w:rFonts w:ascii="Times New Roman" w:hAnsi="Times New Roman"/>
          <w:sz w:val="28"/>
          <w:szCs w:val="28"/>
        </w:rPr>
        <w:t>:</w:t>
      </w:r>
    </w:p>
    <w:p w:rsidR="00FF568C" w:rsidRDefault="00FF568C" w:rsidP="00BE7F0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68C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Темрюкский район от 21 апреля 2017 года № 705 «О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район» следующие изменения:</w:t>
      </w:r>
    </w:p>
    <w:p w:rsidR="00063F63" w:rsidRDefault="00063F63" w:rsidP="00BE7F04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к постановлению изложит</w:t>
      </w:r>
      <w:r w:rsidR="0022345E">
        <w:rPr>
          <w:rFonts w:ascii="Times New Roman" w:hAnsi="Times New Roman"/>
          <w:sz w:val="28"/>
          <w:szCs w:val="28"/>
        </w:rPr>
        <w:t>ь в новой редакции (приложение);</w:t>
      </w:r>
    </w:p>
    <w:p w:rsidR="0022345E" w:rsidRDefault="0022345E" w:rsidP="00BE7F04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                              «4. Контроль за выполнением настоящего постановления возложить на заместителя главы муниципального образования Темрюкский район                         Л.В. Криворучко</w:t>
      </w:r>
      <w:proofErr w:type="gramStart"/>
      <w:r>
        <w:rPr>
          <w:rFonts w:ascii="Times New Roman" w:hAnsi="Times New Roman"/>
          <w:sz w:val="28"/>
          <w:szCs w:val="28"/>
        </w:rPr>
        <w:t xml:space="preserve">.». </w:t>
      </w:r>
      <w:proofErr w:type="gramEnd"/>
    </w:p>
    <w:p w:rsidR="00063F63" w:rsidRDefault="00063F63" w:rsidP="00BE7F0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68C"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 w:rsidRPr="00FF568C">
        <w:rPr>
          <w:rFonts w:ascii="Times New Roman" w:hAnsi="Times New Roman"/>
          <w:sz w:val="28"/>
          <w:szCs w:val="28"/>
        </w:rPr>
        <w:t>Кистанова</w:t>
      </w:r>
      <w:proofErr w:type="spellEnd"/>
      <w:r w:rsidRPr="00FF568C">
        <w:rPr>
          <w:rFonts w:ascii="Times New Roman" w:hAnsi="Times New Roman"/>
          <w:sz w:val="28"/>
          <w:szCs w:val="28"/>
        </w:rPr>
        <w:t>) официально разместить (опубликовать) настоящее постановление на официальном сайте муниципального образования Темрюкский район в  информационно - 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063F63" w:rsidRDefault="00063F63" w:rsidP="00BE7F0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1AFE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 вступает в силу на следующий день после его официального опубликования</w:t>
      </w:r>
    </w:p>
    <w:p w:rsidR="00063F63" w:rsidRDefault="00063F63" w:rsidP="00FF568C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364D38" w:rsidRDefault="00364D38" w:rsidP="00DA605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9"/>
        <w:gridCol w:w="3247"/>
      </w:tblGrid>
      <w:tr w:rsidR="00C842D4" w:rsidRPr="00C842D4" w:rsidTr="00DA6058"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:rsidR="00063F63" w:rsidRDefault="00DA6058" w:rsidP="00063F6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  <w:p w:rsidR="00DA6058" w:rsidRPr="00DA0FC4" w:rsidRDefault="00DA6058" w:rsidP="00063F6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DA6058" w:rsidRDefault="00DA6058" w:rsidP="005373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842D4" w:rsidRPr="00DA0FC4" w:rsidRDefault="00364D38" w:rsidP="005373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DA6058">
              <w:rPr>
                <w:rFonts w:ascii="Times New Roman" w:hAnsi="Times New Roman"/>
                <w:sz w:val="28"/>
                <w:szCs w:val="28"/>
              </w:rPr>
              <w:t>Ф.В. Бабенков</w:t>
            </w:r>
          </w:p>
        </w:tc>
      </w:tr>
    </w:tbl>
    <w:p w:rsidR="00364D38" w:rsidRDefault="00364D38" w:rsidP="002B2CD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364D38" w:rsidRDefault="00364D38" w:rsidP="002B2CD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3F9C" w:rsidRDefault="009D3F9C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9D3F9C" w:rsidSect="00063F6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9ED" w:rsidRDefault="005D59ED" w:rsidP="009C37C7">
      <w:pPr>
        <w:spacing w:after="0" w:line="240" w:lineRule="auto"/>
      </w:pPr>
      <w:r>
        <w:separator/>
      </w:r>
    </w:p>
  </w:endnote>
  <w:endnote w:type="continuationSeparator" w:id="0">
    <w:p w:rsidR="005D59ED" w:rsidRDefault="005D59ED" w:rsidP="009C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9ED" w:rsidRDefault="005D59ED" w:rsidP="009C37C7">
      <w:pPr>
        <w:spacing w:after="0" w:line="240" w:lineRule="auto"/>
      </w:pPr>
      <w:r>
        <w:separator/>
      </w:r>
    </w:p>
  </w:footnote>
  <w:footnote w:type="continuationSeparator" w:id="0">
    <w:p w:rsidR="005D59ED" w:rsidRDefault="005D59ED" w:rsidP="009C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1198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C37C7" w:rsidRPr="009C37C7" w:rsidRDefault="009C37C7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9C37C7">
          <w:rPr>
            <w:rFonts w:ascii="Times New Roman" w:hAnsi="Times New Roman"/>
            <w:sz w:val="28"/>
            <w:szCs w:val="28"/>
          </w:rPr>
          <w:fldChar w:fldCharType="begin"/>
        </w:r>
        <w:r w:rsidRPr="009C37C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C37C7">
          <w:rPr>
            <w:rFonts w:ascii="Times New Roman" w:hAnsi="Times New Roman"/>
            <w:sz w:val="28"/>
            <w:szCs w:val="28"/>
          </w:rPr>
          <w:fldChar w:fldCharType="separate"/>
        </w:r>
        <w:r w:rsidR="00B00C9A">
          <w:rPr>
            <w:rFonts w:ascii="Times New Roman" w:hAnsi="Times New Roman"/>
            <w:noProof/>
            <w:sz w:val="28"/>
            <w:szCs w:val="28"/>
          </w:rPr>
          <w:t>3</w:t>
        </w:r>
        <w:r w:rsidRPr="009C37C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C37C7" w:rsidRDefault="009C37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55AB5"/>
    <w:multiLevelType w:val="hybridMultilevel"/>
    <w:tmpl w:val="89DE9B42"/>
    <w:lvl w:ilvl="0" w:tplc="14F44F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B33DBB"/>
    <w:multiLevelType w:val="hybridMultilevel"/>
    <w:tmpl w:val="2BEC7B08"/>
    <w:lvl w:ilvl="0" w:tplc="230036E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C3"/>
    <w:rsid w:val="00022B08"/>
    <w:rsid w:val="00040EB4"/>
    <w:rsid w:val="00063F63"/>
    <w:rsid w:val="00065966"/>
    <w:rsid w:val="000C2CA7"/>
    <w:rsid w:val="000C6C9B"/>
    <w:rsid w:val="00103AB8"/>
    <w:rsid w:val="00116607"/>
    <w:rsid w:val="0015452A"/>
    <w:rsid w:val="001625E1"/>
    <w:rsid w:val="00181B4F"/>
    <w:rsid w:val="001949A5"/>
    <w:rsid w:val="001B42C7"/>
    <w:rsid w:val="001F491E"/>
    <w:rsid w:val="0022345E"/>
    <w:rsid w:val="00233474"/>
    <w:rsid w:val="00253D69"/>
    <w:rsid w:val="00267AA5"/>
    <w:rsid w:val="00277C45"/>
    <w:rsid w:val="0028516B"/>
    <w:rsid w:val="002920D7"/>
    <w:rsid w:val="002B14E1"/>
    <w:rsid w:val="002B2CD9"/>
    <w:rsid w:val="002F23E4"/>
    <w:rsid w:val="00352C87"/>
    <w:rsid w:val="00364D38"/>
    <w:rsid w:val="003760F8"/>
    <w:rsid w:val="00394807"/>
    <w:rsid w:val="003C1B2A"/>
    <w:rsid w:val="004050B9"/>
    <w:rsid w:val="00411EB0"/>
    <w:rsid w:val="00412E68"/>
    <w:rsid w:val="004440A4"/>
    <w:rsid w:val="00452207"/>
    <w:rsid w:val="004733C3"/>
    <w:rsid w:val="0047692F"/>
    <w:rsid w:val="004E12FA"/>
    <w:rsid w:val="004E2AF2"/>
    <w:rsid w:val="004E7A5C"/>
    <w:rsid w:val="00515526"/>
    <w:rsid w:val="005573B7"/>
    <w:rsid w:val="00566661"/>
    <w:rsid w:val="00586DF5"/>
    <w:rsid w:val="005C05D0"/>
    <w:rsid w:val="005D59ED"/>
    <w:rsid w:val="005E3E7C"/>
    <w:rsid w:val="006225DD"/>
    <w:rsid w:val="00631FEB"/>
    <w:rsid w:val="00642F3D"/>
    <w:rsid w:val="00643F6D"/>
    <w:rsid w:val="00655E97"/>
    <w:rsid w:val="006B548C"/>
    <w:rsid w:val="006C7844"/>
    <w:rsid w:val="006D0097"/>
    <w:rsid w:val="0070620E"/>
    <w:rsid w:val="007064D9"/>
    <w:rsid w:val="007118AC"/>
    <w:rsid w:val="00727F0B"/>
    <w:rsid w:val="007823AD"/>
    <w:rsid w:val="008323A6"/>
    <w:rsid w:val="0085719F"/>
    <w:rsid w:val="00867A63"/>
    <w:rsid w:val="00881D99"/>
    <w:rsid w:val="008B1F64"/>
    <w:rsid w:val="008D3794"/>
    <w:rsid w:val="008F7259"/>
    <w:rsid w:val="009254A0"/>
    <w:rsid w:val="00995785"/>
    <w:rsid w:val="009A4D76"/>
    <w:rsid w:val="009A50E1"/>
    <w:rsid w:val="009A749B"/>
    <w:rsid w:val="009A7718"/>
    <w:rsid w:val="009B34FC"/>
    <w:rsid w:val="009B6768"/>
    <w:rsid w:val="009C37C7"/>
    <w:rsid w:val="009D2418"/>
    <w:rsid w:val="009D3F9C"/>
    <w:rsid w:val="00A609EE"/>
    <w:rsid w:val="00B00C9A"/>
    <w:rsid w:val="00B06037"/>
    <w:rsid w:val="00B132D8"/>
    <w:rsid w:val="00B15A39"/>
    <w:rsid w:val="00B1675C"/>
    <w:rsid w:val="00B2087F"/>
    <w:rsid w:val="00B52919"/>
    <w:rsid w:val="00B831B2"/>
    <w:rsid w:val="00BB19FA"/>
    <w:rsid w:val="00BB551B"/>
    <w:rsid w:val="00BD3EC5"/>
    <w:rsid w:val="00BE7F04"/>
    <w:rsid w:val="00C44BE6"/>
    <w:rsid w:val="00C842D4"/>
    <w:rsid w:val="00CC3A2E"/>
    <w:rsid w:val="00D15E6B"/>
    <w:rsid w:val="00D16B11"/>
    <w:rsid w:val="00D31947"/>
    <w:rsid w:val="00D605F8"/>
    <w:rsid w:val="00D74E16"/>
    <w:rsid w:val="00DA6058"/>
    <w:rsid w:val="00DA7C2F"/>
    <w:rsid w:val="00DB5834"/>
    <w:rsid w:val="00E27699"/>
    <w:rsid w:val="00E62A47"/>
    <w:rsid w:val="00ED20C3"/>
    <w:rsid w:val="00EF2B8B"/>
    <w:rsid w:val="00F43849"/>
    <w:rsid w:val="00F537D0"/>
    <w:rsid w:val="00F77ED3"/>
    <w:rsid w:val="00FF568C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C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C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C7"/>
    <w:rPr>
      <w:rFonts w:eastAsia="Times New Roman" w:cs="Times New Roman"/>
    </w:rPr>
  </w:style>
  <w:style w:type="paragraph" w:styleId="a9">
    <w:name w:val="No Spacing"/>
    <w:uiPriority w:val="1"/>
    <w:qFormat/>
    <w:rsid w:val="002B2C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94807"/>
    <w:pPr>
      <w:ind w:left="720"/>
      <w:contextualSpacing/>
    </w:pPr>
  </w:style>
  <w:style w:type="table" w:styleId="ab">
    <w:name w:val="Table Grid"/>
    <w:basedOn w:val="a1"/>
    <w:uiPriority w:val="59"/>
    <w:rsid w:val="00867A6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C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C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C7"/>
    <w:rPr>
      <w:rFonts w:eastAsia="Times New Roman" w:cs="Times New Roman"/>
    </w:rPr>
  </w:style>
  <w:style w:type="paragraph" w:styleId="a9">
    <w:name w:val="No Spacing"/>
    <w:uiPriority w:val="1"/>
    <w:qFormat/>
    <w:rsid w:val="002B2C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94807"/>
    <w:pPr>
      <w:ind w:left="720"/>
      <w:contextualSpacing/>
    </w:pPr>
  </w:style>
  <w:style w:type="table" w:styleId="ab">
    <w:name w:val="Table Grid"/>
    <w:basedOn w:val="a1"/>
    <w:uiPriority w:val="59"/>
    <w:rsid w:val="00867A6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9C40-542A-400B-8733-C209BE63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Economik</cp:lastModifiedBy>
  <cp:revision>53</cp:revision>
  <cp:lastPrinted>2018-05-18T06:07:00Z</cp:lastPrinted>
  <dcterms:created xsi:type="dcterms:W3CDTF">2015-11-02T05:54:00Z</dcterms:created>
  <dcterms:modified xsi:type="dcterms:W3CDTF">2018-05-22T13:15:00Z</dcterms:modified>
</cp:coreProperties>
</file>