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5475A" w14:textId="2A7F0D3B" w:rsidR="003B2D82" w:rsidRDefault="003B2D82" w:rsidP="009E24E4">
      <w:pPr>
        <w:jc w:val="center"/>
        <w:rPr>
          <w:b/>
        </w:rPr>
      </w:pPr>
    </w:p>
    <w:p w14:paraId="479142BA" w14:textId="77777777" w:rsidR="00990842" w:rsidRDefault="00990842" w:rsidP="009E24E4">
      <w:pPr>
        <w:jc w:val="center"/>
        <w:rPr>
          <w:b/>
        </w:rPr>
      </w:pPr>
    </w:p>
    <w:p w14:paraId="2AB9AC98" w14:textId="77777777" w:rsidR="00990842" w:rsidRDefault="00990842" w:rsidP="009E24E4">
      <w:pPr>
        <w:jc w:val="center"/>
        <w:rPr>
          <w:b/>
        </w:rPr>
      </w:pPr>
    </w:p>
    <w:p w14:paraId="301F0096" w14:textId="77777777" w:rsidR="00990842" w:rsidRDefault="00990842" w:rsidP="009E24E4">
      <w:pPr>
        <w:jc w:val="center"/>
        <w:rPr>
          <w:b/>
        </w:rPr>
      </w:pPr>
    </w:p>
    <w:p w14:paraId="30664B44" w14:textId="77777777" w:rsidR="00990842" w:rsidRDefault="00990842" w:rsidP="009E24E4">
      <w:pPr>
        <w:jc w:val="center"/>
        <w:rPr>
          <w:b/>
        </w:rPr>
      </w:pPr>
    </w:p>
    <w:p w14:paraId="5F624233" w14:textId="77777777" w:rsidR="00990842" w:rsidRPr="003F7E0C" w:rsidRDefault="00990842" w:rsidP="009E24E4">
      <w:pPr>
        <w:jc w:val="center"/>
        <w:rPr>
          <w:b/>
        </w:rPr>
      </w:pPr>
    </w:p>
    <w:p w14:paraId="519F267C" w14:textId="61943BD6" w:rsidR="003B2D82" w:rsidRPr="003F7E0C" w:rsidRDefault="003B2D82" w:rsidP="004149ED">
      <w:pPr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426EA84B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</w:t>
      </w:r>
      <w:r w:rsidR="0089771B">
        <w:rPr>
          <w:szCs w:val="28"/>
        </w:rPr>
        <w:t xml:space="preserve"> </w:t>
      </w:r>
      <w:r w:rsidR="00CE7589">
        <w:rPr>
          <w:szCs w:val="28"/>
        </w:rPr>
        <w:t xml:space="preserve">увеличением </w:t>
      </w:r>
      <w:r w:rsidR="0089771B">
        <w:rPr>
          <w:szCs w:val="28"/>
        </w:rPr>
        <w:t>объемов финансирования муниципальной программы</w:t>
      </w:r>
      <w:r w:rsidR="00790C79" w:rsidRPr="003F7E0C">
        <w:rPr>
          <w:szCs w:val="28"/>
        </w:rPr>
        <w:t xml:space="preserve"> </w:t>
      </w:r>
      <w:r w:rsidRPr="003F7E0C">
        <w:t>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r w:rsidR="003C4B5C" w:rsidRPr="003F7E0C">
        <w:t>п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36304ECA" w:rsidR="007839AB" w:rsidRPr="003F7E0C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>
        <w:t>2. 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</w:t>
      </w:r>
      <w:r w:rsidR="003F4419">
        <w:rPr>
          <w:szCs w:val="28"/>
        </w:rPr>
        <w:t xml:space="preserve">н от </w:t>
      </w:r>
      <w:r>
        <w:rPr>
          <w:szCs w:val="28"/>
        </w:rPr>
        <w:t>28 марта</w:t>
      </w:r>
      <w:r w:rsidR="00B32BA3">
        <w:rPr>
          <w:szCs w:val="28"/>
        </w:rPr>
        <w:t xml:space="preserve"> 2023 г. № </w:t>
      </w:r>
      <w:r>
        <w:rPr>
          <w:szCs w:val="28"/>
        </w:rPr>
        <w:t>462</w:t>
      </w:r>
      <w:r>
        <w:rPr>
          <w:szCs w:val="28"/>
        </w:rPr>
        <w:br/>
      </w:r>
      <w:bookmarkStart w:id="0" w:name="_GoBack"/>
      <w:bookmarkEnd w:id="0"/>
      <w:r w:rsidR="007839AB" w:rsidRPr="003F7E0C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Default="007839AB" w:rsidP="007839AB">
      <w:pPr>
        <w:pStyle w:val="a3"/>
        <w:ind w:left="0" w:firstLine="709"/>
        <w:jc w:val="both"/>
        <w:rPr>
          <w:rFonts w:cs="Times New Roman"/>
          <w:szCs w:val="28"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01297D6C" w14:textId="77777777" w:rsidR="004149ED" w:rsidRDefault="004149ED" w:rsidP="007839AB">
      <w:pPr>
        <w:pStyle w:val="a3"/>
        <w:ind w:left="0" w:firstLine="709"/>
        <w:jc w:val="both"/>
        <w:rPr>
          <w:rFonts w:cs="Times New Roman"/>
          <w:szCs w:val="28"/>
        </w:rPr>
      </w:pPr>
    </w:p>
    <w:p w14:paraId="0D772B6C" w14:textId="77777777" w:rsidR="009838ED" w:rsidRPr="003F7E0C" w:rsidRDefault="009838ED" w:rsidP="007839AB">
      <w:pPr>
        <w:pStyle w:val="a3"/>
        <w:ind w:left="0" w:firstLine="709"/>
        <w:jc w:val="both"/>
        <w:rPr>
          <w:bCs/>
        </w:rPr>
      </w:pP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lastRenderedPageBreak/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>Ф.В. Бабенков</w:t>
      </w:r>
    </w:p>
    <w:sectPr w:rsidR="00C82885" w:rsidRPr="003F7E0C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06BF3" w14:textId="77777777" w:rsidR="001C5B2F" w:rsidRDefault="001C5B2F" w:rsidP="005E35BE">
      <w:r>
        <w:separator/>
      </w:r>
    </w:p>
  </w:endnote>
  <w:endnote w:type="continuationSeparator" w:id="0">
    <w:p w14:paraId="48CD25A1" w14:textId="77777777" w:rsidR="001C5B2F" w:rsidRDefault="001C5B2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824F7" w14:textId="77777777" w:rsidR="001C5B2F" w:rsidRDefault="001C5B2F" w:rsidP="005E35BE">
      <w:r>
        <w:separator/>
      </w:r>
    </w:p>
  </w:footnote>
  <w:footnote w:type="continuationSeparator" w:id="0">
    <w:p w14:paraId="23ABE47F" w14:textId="77777777" w:rsidR="001C5B2F" w:rsidRDefault="001C5B2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12DACF69" w:rsidR="001C5B2F" w:rsidRDefault="001C5B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964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1C5B2F" w:rsidRDefault="001C5B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5B2F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73CB"/>
    <w:rsid w:val="003B2D82"/>
    <w:rsid w:val="003C4B5C"/>
    <w:rsid w:val="003C568D"/>
    <w:rsid w:val="003F4419"/>
    <w:rsid w:val="003F4714"/>
    <w:rsid w:val="003F6264"/>
    <w:rsid w:val="003F7E0C"/>
    <w:rsid w:val="0040063E"/>
    <w:rsid w:val="004132CA"/>
    <w:rsid w:val="004149ED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426E9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3E8F"/>
    <w:rsid w:val="009838ED"/>
    <w:rsid w:val="00990842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32BA3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77C31"/>
    <w:rsid w:val="00E862C6"/>
    <w:rsid w:val="00E93E9C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7AF6F989-8D2B-41FE-A30F-F10B270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9E3ED-AE5A-4568-A6D8-87F648AC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Софья Борисовна Бокарева</cp:lastModifiedBy>
  <cp:revision>21</cp:revision>
  <cp:lastPrinted>2023-05-05T07:58:00Z</cp:lastPrinted>
  <dcterms:created xsi:type="dcterms:W3CDTF">2022-10-18T08:03:00Z</dcterms:created>
  <dcterms:modified xsi:type="dcterms:W3CDTF">2023-05-05T07:58:00Z</dcterms:modified>
</cp:coreProperties>
</file>