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9E" w:rsidRDefault="007F02B9" w:rsidP="00307DD5">
      <w:pPr>
        <w:tabs>
          <w:tab w:val="left" w:pos="1276"/>
        </w:tabs>
      </w:pPr>
      <w:r>
        <w:t xml:space="preserve"> </w:t>
      </w:r>
    </w:p>
    <w:p w:rsidR="001E6B54" w:rsidRDefault="001E6B54"/>
    <w:p w:rsidR="001E6B54" w:rsidRDefault="001E6B54"/>
    <w:p w:rsidR="001E6B54" w:rsidRDefault="001E6B54"/>
    <w:p w:rsidR="00ED4D8B" w:rsidRDefault="00ED4D8B"/>
    <w:p w:rsidR="00ED4D8B" w:rsidRDefault="00ED4D8B"/>
    <w:p w:rsidR="001E6B54" w:rsidRDefault="001E6B54"/>
    <w:p w:rsidR="00036267" w:rsidRDefault="0007750F" w:rsidP="00036267">
      <w:pPr>
        <w:tabs>
          <w:tab w:val="left" w:pos="9639"/>
        </w:tabs>
        <w:spacing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1E6B54" w:rsidRDefault="0007750F" w:rsidP="00036267">
      <w:pPr>
        <w:tabs>
          <w:tab w:val="left" w:pos="9639"/>
        </w:tabs>
        <w:spacing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Темрюкский район от 20 </w:t>
      </w:r>
      <w:r w:rsidR="00E90D79">
        <w:rPr>
          <w:rFonts w:ascii="Times New Roman" w:hAnsi="Times New Roman" w:cs="Times New Roman"/>
          <w:b/>
          <w:sz w:val="28"/>
          <w:szCs w:val="28"/>
        </w:rPr>
        <w:t>февраля</w:t>
      </w:r>
      <w:r w:rsidR="00036267">
        <w:rPr>
          <w:rFonts w:ascii="Times New Roman" w:hAnsi="Times New Roman" w:cs="Times New Roman"/>
          <w:b/>
          <w:sz w:val="28"/>
          <w:szCs w:val="28"/>
        </w:rPr>
        <w:t xml:space="preserve"> 2015 года </w:t>
      </w:r>
      <w:r w:rsidR="00E90D79">
        <w:rPr>
          <w:rFonts w:ascii="Times New Roman" w:hAnsi="Times New Roman" w:cs="Times New Roman"/>
          <w:b/>
          <w:sz w:val="28"/>
          <w:szCs w:val="28"/>
        </w:rPr>
        <w:t>№ 20</w:t>
      </w:r>
      <w:r w:rsidR="0085773A">
        <w:rPr>
          <w:rFonts w:ascii="Times New Roman" w:hAnsi="Times New Roman" w:cs="Times New Roman"/>
          <w:b/>
          <w:sz w:val="28"/>
          <w:szCs w:val="28"/>
        </w:rPr>
        <w:t xml:space="preserve">5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E6B54" w:rsidRPr="001E6B54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</w:t>
      </w:r>
      <w:r w:rsidR="00545A46">
        <w:rPr>
          <w:rFonts w:ascii="Times New Roman" w:hAnsi="Times New Roman" w:cs="Times New Roman"/>
          <w:b/>
          <w:sz w:val="28"/>
          <w:szCs w:val="28"/>
        </w:rPr>
        <w:t>рас</w:t>
      </w:r>
      <w:r w:rsidR="001D205B">
        <w:rPr>
          <w:rFonts w:ascii="Times New Roman" w:hAnsi="Times New Roman" w:cs="Times New Roman"/>
          <w:b/>
          <w:sz w:val="28"/>
          <w:szCs w:val="28"/>
        </w:rPr>
        <w:t>смотрения жалоб</w:t>
      </w:r>
      <w:r w:rsidR="001E6B54" w:rsidRPr="001E6B54">
        <w:rPr>
          <w:rFonts w:ascii="Times New Roman" w:hAnsi="Times New Roman" w:cs="Times New Roman"/>
          <w:b/>
          <w:sz w:val="28"/>
          <w:szCs w:val="28"/>
        </w:rPr>
        <w:t xml:space="preserve"> в сфере закупок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E6B54" w:rsidRDefault="001E6B54" w:rsidP="001E6B54">
      <w:pPr>
        <w:spacing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73A" w:rsidRDefault="0085773A" w:rsidP="0085773A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</w:t>
      </w:r>
      <w:r w:rsidR="00A02E02">
        <w:rPr>
          <w:rFonts w:ascii="Times New Roman" w:hAnsi="Times New Roman"/>
          <w:sz w:val="28"/>
          <w:szCs w:val="28"/>
        </w:rPr>
        <w:t>со сменой персональных данных члена комиссии и изменениями</w:t>
      </w:r>
      <w:r w:rsidR="002F4D9D">
        <w:rPr>
          <w:rFonts w:ascii="Times New Roman" w:hAnsi="Times New Roman"/>
          <w:sz w:val="28"/>
          <w:szCs w:val="28"/>
        </w:rPr>
        <w:t>,</w:t>
      </w:r>
      <w:r w:rsidR="00A02E02">
        <w:rPr>
          <w:rFonts w:ascii="Times New Roman" w:hAnsi="Times New Roman"/>
          <w:sz w:val="28"/>
          <w:szCs w:val="28"/>
        </w:rPr>
        <w:t xml:space="preserve"> произошедшими в кадровом составе </w:t>
      </w:r>
      <w:r>
        <w:rPr>
          <w:rFonts w:ascii="Times New Roman" w:hAnsi="Times New Roman"/>
          <w:sz w:val="28"/>
          <w:szCs w:val="28"/>
        </w:rPr>
        <w:t>администрации муниципального образования Темрюкский район</w:t>
      </w:r>
      <w:r w:rsidR="002F4D9D">
        <w:rPr>
          <w:rFonts w:ascii="Times New Roman" w:hAnsi="Times New Roman"/>
          <w:sz w:val="28"/>
          <w:szCs w:val="28"/>
        </w:rPr>
        <w:t>,</w:t>
      </w:r>
      <w:r w:rsidR="00737073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85773A" w:rsidRDefault="0085773A" w:rsidP="0085773A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в постановление администрации муниципального образования Темрюкский район </w:t>
      </w:r>
      <w:r w:rsidRPr="0085773A">
        <w:rPr>
          <w:rFonts w:ascii="Times New Roman" w:eastAsiaTheme="minorHAnsi" w:hAnsi="Times New Roman"/>
          <w:sz w:val="28"/>
          <w:szCs w:val="28"/>
        </w:rPr>
        <w:t xml:space="preserve">от 20 </w:t>
      </w:r>
      <w:r w:rsidR="00B563E3">
        <w:rPr>
          <w:rFonts w:ascii="Times New Roman" w:eastAsiaTheme="minorHAnsi" w:hAnsi="Times New Roman"/>
          <w:sz w:val="28"/>
          <w:szCs w:val="28"/>
        </w:rPr>
        <w:t>феврал</w:t>
      </w:r>
      <w:r w:rsidRPr="0085773A">
        <w:rPr>
          <w:rFonts w:ascii="Times New Roman" w:eastAsiaTheme="minorHAnsi" w:hAnsi="Times New Roman"/>
          <w:sz w:val="28"/>
          <w:szCs w:val="28"/>
        </w:rPr>
        <w:t>я 2015 года № 20</w:t>
      </w:r>
      <w:bookmarkStart w:id="0" w:name="_GoBack"/>
      <w:bookmarkEnd w:id="0"/>
      <w:r w:rsidRPr="0085773A">
        <w:rPr>
          <w:rFonts w:ascii="Times New Roman" w:eastAsiaTheme="minorHAnsi" w:hAnsi="Times New Roman"/>
          <w:sz w:val="28"/>
          <w:szCs w:val="28"/>
        </w:rPr>
        <w:t>5 «Об утверждении Порядка рассмотрения жалоб в сфере закупок» с</w:t>
      </w:r>
      <w:r>
        <w:rPr>
          <w:rFonts w:ascii="Times New Roman" w:hAnsi="Times New Roman"/>
          <w:sz w:val="28"/>
          <w:szCs w:val="28"/>
        </w:rPr>
        <w:t>ледующие изменения:</w:t>
      </w:r>
    </w:p>
    <w:p w:rsidR="0085773A" w:rsidRDefault="0085773A" w:rsidP="0085773A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приложение № </w:t>
      </w:r>
      <w:r w:rsidR="00C6734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к постановлению изложить в новой редакции (прилагается).</w:t>
      </w:r>
      <w:r w:rsidR="00FA17E3">
        <w:rPr>
          <w:rFonts w:ascii="Times New Roman" w:hAnsi="Times New Roman"/>
          <w:sz w:val="28"/>
          <w:szCs w:val="28"/>
        </w:rPr>
        <w:t xml:space="preserve"> </w:t>
      </w:r>
      <w:r w:rsidR="0097519B">
        <w:rPr>
          <w:rFonts w:ascii="Times New Roman" w:hAnsi="Times New Roman"/>
          <w:sz w:val="28"/>
          <w:szCs w:val="28"/>
        </w:rPr>
        <w:t xml:space="preserve"> </w:t>
      </w:r>
    </w:p>
    <w:p w:rsidR="00737073" w:rsidRPr="00737073" w:rsidRDefault="00737073" w:rsidP="007370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737073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Отделу по взаимодействию со СМИ (</w:t>
      </w:r>
      <w:proofErr w:type="spellStart"/>
      <w:r w:rsidRPr="007370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Кистанова</w:t>
      </w:r>
      <w:proofErr w:type="spellEnd"/>
      <w:r w:rsidRPr="00737073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официально опубликовать настоящее постановление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0440A7" w:rsidRDefault="002F4D9D" w:rsidP="008F25A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2686B">
        <w:rPr>
          <w:rFonts w:ascii="Times New Roman" w:hAnsi="Times New Roman" w:cs="Times New Roman"/>
          <w:sz w:val="28"/>
          <w:szCs w:val="28"/>
        </w:rPr>
        <w:t xml:space="preserve">. </w:t>
      </w:r>
      <w:r w:rsidR="00D84907">
        <w:rPr>
          <w:rFonts w:ascii="Times New Roman" w:hAnsi="Times New Roman" w:cs="Times New Roman"/>
          <w:sz w:val="28"/>
          <w:szCs w:val="28"/>
        </w:rPr>
        <w:t>Постановление вступает в силу на следующий день после его официального опубликования.</w:t>
      </w:r>
    </w:p>
    <w:p w:rsidR="000440A7" w:rsidRDefault="000440A7" w:rsidP="000440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3C5A" w:rsidRDefault="00C33C5A" w:rsidP="000440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40A7" w:rsidRDefault="000440A7" w:rsidP="000440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0440A7" w:rsidRDefault="00C33C5A" w:rsidP="00BA197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Темрюкский</w:t>
      </w:r>
      <w:r w:rsidR="00ED4D8B">
        <w:rPr>
          <w:rFonts w:ascii="Times New Roman" w:hAnsi="Times New Roman" w:cs="Times New Roman"/>
          <w:sz w:val="28"/>
          <w:szCs w:val="28"/>
        </w:rPr>
        <w:t xml:space="preserve"> </w:t>
      </w:r>
      <w:r w:rsidR="000440A7">
        <w:rPr>
          <w:rFonts w:ascii="Times New Roman" w:hAnsi="Times New Roman" w:cs="Times New Roman"/>
          <w:sz w:val="28"/>
          <w:szCs w:val="28"/>
        </w:rPr>
        <w:t xml:space="preserve">район                                                                    </w:t>
      </w:r>
      <w:r w:rsidR="006F38D4">
        <w:rPr>
          <w:rFonts w:ascii="Times New Roman" w:hAnsi="Times New Roman" w:cs="Times New Roman"/>
          <w:sz w:val="28"/>
          <w:szCs w:val="28"/>
        </w:rPr>
        <w:t xml:space="preserve">    </w:t>
      </w:r>
      <w:r w:rsidR="002245BD">
        <w:rPr>
          <w:rFonts w:ascii="Times New Roman" w:hAnsi="Times New Roman" w:cs="Times New Roman"/>
          <w:sz w:val="28"/>
          <w:szCs w:val="28"/>
        </w:rPr>
        <w:t xml:space="preserve">     </w:t>
      </w:r>
      <w:r w:rsidR="006F38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40A7">
        <w:rPr>
          <w:rFonts w:ascii="Times New Roman" w:hAnsi="Times New Roman" w:cs="Times New Roman"/>
          <w:sz w:val="28"/>
          <w:szCs w:val="28"/>
        </w:rPr>
        <w:t xml:space="preserve"> </w:t>
      </w:r>
      <w:r w:rsidR="008F25A3">
        <w:rPr>
          <w:rFonts w:ascii="Times New Roman" w:hAnsi="Times New Roman" w:cs="Times New Roman"/>
          <w:sz w:val="28"/>
          <w:szCs w:val="28"/>
        </w:rPr>
        <w:t xml:space="preserve">Ф.В. </w:t>
      </w:r>
      <w:proofErr w:type="spellStart"/>
      <w:r w:rsidR="008F25A3">
        <w:rPr>
          <w:rFonts w:ascii="Times New Roman" w:hAnsi="Times New Roman" w:cs="Times New Roman"/>
          <w:sz w:val="28"/>
          <w:szCs w:val="28"/>
        </w:rPr>
        <w:t>Бабенков</w:t>
      </w:r>
      <w:proofErr w:type="spellEnd"/>
    </w:p>
    <w:p w:rsidR="00932CEB" w:rsidRDefault="00932CEB" w:rsidP="00BA197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2CEB" w:rsidRDefault="00932CEB" w:rsidP="00BA197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2CEB" w:rsidRDefault="00932CEB" w:rsidP="00BA197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2CEB" w:rsidRDefault="00932CEB" w:rsidP="00BA197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2CEB" w:rsidRDefault="00932CEB" w:rsidP="00BA197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2CEB" w:rsidRDefault="00932CEB" w:rsidP="00BA197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45BD" w:rsidRDefault="002245BD" w:rsidP="00BA197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2CEB" w:rsidRDefault="00932CEB" w:rsidP="00BA197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2CEB" w:rsidRDefault="00932CEB" w:rsidP="00BA197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2CEB" w:rsidRDefault="00932CEB" w:rsidP="00BA197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2CEB" w:rsidRPr="00932CEB" w:rsidRDefault="00932CEB" w:rsidP="00932C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32CE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ЛИСТ СОГЛАСОВАНИЯ</w:t>
      </w:r>
    </w:p>
    <w:p w:rsidR="00932CEB" w:rsidRPr="00932CEB" w:rsidRDefault="00932CEB" w:rsidP="00932C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32CEB" w:rsidRPr="00932CEB" w:rsidRDefault="00932CEB" w:rsidP="00932C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2CE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проекта постановления администрации муниципального образования</w:t>
      </w:r>
    </w:p>
    <w:p w:rsidR="00932CEB" w:rsidRPr="00932CEB" w:rsidRDefault="00932CEB" w:rsidP="00932C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2CEB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Темрюкский район</w:t>
      </w:r>
    </w:p>
    <w:p w:rsidR="00932CEB" w:rsidRPr="00932CEB" w:rsidRDefault="00932CEB" w:rsidP="00932C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32CE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от________________ № ________</w:t>
      </w:r>
    </w:p>
    <w:p w:rsidR="00932CEB" w:rsidRPr="00853347" w:rsidRDefault="00932CEB" w:rsidP="0085334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53347">
        <w:rPr>
          <w:rFonts w:ascii="Times New Roman" w:hAnsi="Times New Roman" w:cs="Times New Roman"/>
          <w:sz w:val="28"/>
          <w:szCs w:val="28"/>
        </w:rPr>
        <w:t>«</w:t>
      </w:r>
      <w:r w:rsidR="00853347" w:rsidRPr="0085334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Темрюкский район от 20 </w:t>
      </w:r>
      <w:r w:rsidR="004E06F1">
        <w:rPr>
          <w:rFonts w:ascii="Times New Roman" w:hAnsi="Times New Roman" w:cs="Times New Roman"/>
          <w:sz w:val="28"/>
          <w:szCs w:val="28"/>
        </w:rPr>
        <w:t>февраля</w:t>
      </w:r>
      <w:r w:rsidR="00853347" w:rsidRPr="00853347">
        <w:rPr>
          <w:rFonts w:ascii="Times New Roman" w:hAnsi="Times New Roman" w:cs="Times New Roman"/>
          <w:sz w:val="28"/>
          <w:szCs w:val="28"/>
        </w:rPr>
        <w:t xml:space="preserve"> 2015 года   № 205 «Об утверждении Порядка рассмотрения жалоб в сфере закупок»</w:t>
      </w:r>
      <w:r w:rsidRPr="00853347">
        <w:rPr>
          <w:rFonts w:ascii="Times New Roman" w:hAnsi="Times New Roman" w:cs="Times New Roman"/>
          <w:sz w:val="28"/>
          <w:szCs w:val="28"/>
        </w:rPr>
        <w:t>»</w:t>
      </w:r>
    </w:p>
    <w:p w:rsidR="00932CEB" w:rsidRPr="00853347" w:rsidRDefault="00932CEB" w:rsidP="00932C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32CEB" w:rsidRPr="00932CEB" w:rsidRDefault="00932CEB" w:rsidP="00932CE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2CE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 внесен:</w:t>
      </w:r>
    </w:p>
    <w:p w:rsidR="00932CEB" w:rsidRPr="00932CEB" w:rsidRDefault="00932CEB" w:rsidP="00932CE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932CE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Отделом </w:t>
      </w:r>
      <w:proofErr w:type="gramStart"/>
      <w:r w:rsidRPr="00932CEB">
        <w:rPr>
          <w:rFonts w:ascii="Times New Roman" w:eastAsia="Times New Roman" w:hAnsi="Times New Roman" w:cs="Times New Roman"/>
          <w:sz w:val="28"/>
          <w:szCs w:val="20"/>
          <w:lang w:eastAsia="ar-SA"/>
        </w:rPr>
        <w:t>внутреннего</w:t>
      </w:r>
      <w:proofErr w:type="gramEnd"/>
      <w:r w:rsidRPr="00932CE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</w:p>
    <w:p w:rsidR="00932CEB" w:rsidRPr="00932CEB" w:rsidRDefault="00932CEB" w:rsidP="00932CEB">
      <w:pPr>
        <w:tabs>
          <w:tab w:val="left" w:pos="729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932CEB">
        <w:rPr>
          <w:rFonts w:ascii="Times New Roman" w:eastAsia="Times New Roman" w:hAnsi="Times New Roman" w:cs="Times New Roman"/>
          <w:sz w:val="28"/>
          <w:szCs w:val="20"/>
          <w:lang w:eastAsia="ar-SA"/>
        </w:rPr>
        <w:t>финансового контроля</w:t>
      </w:r>
    </w:p>
    <w:p w:rsidR="00932CEB" w:rsidRPr="00932CEB" w:rsidRDefault="00932CEB" w:rsidP="00932CEB">
      <w:pPr>
        <w:tabs>
          <w:tab w:val="left" w:pos="729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932CEB">
        <w:rPr>
          <w:rFonts w:ascii="Times New Roman" w:eastAsia="Times New Roman" w:hAnsi="Times New Roman" w:cs="Times New Roman"/>
          <w:sz w:val="28"/>
          <w:szCs w:val="20"/>
          <w:lang w:eastAsia="ar-SA"/>
        </w:rPr>
        <w:t>Начальник отдела</w:t>
      </w:r>
      <w:r w:rsidRPr="00932CEB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</w:t>
      </w:r>
      <w:r w:rsidR="00170F99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</w:t>
      </w:r>
      <w:r w:rsidRPr="00932CE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О.В. Радченко</w:t>
      </w:r>
    </w:p>
    <w:p w:rsidR="00932CEB" w:rsidRPr="00932CEB" w:rsidRDefault="00932CEB" w:rsidP="00932CEB">
      <w:pPr>
        <w:tabs>
          <w:tab w:val="left" w:pos="729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932CEB" w:rsidRPr="00932CEB" w:rsidRDefault="00932CEB" w:rsidP="00932CEB">
      <w:pPr>
        <w:tabs>
          <w:tab w:val="left" w:pos="729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932CEB" w:rsidRPr="00932CEB" w:rsidRDefault="00932CEB" w:rsidP="00932CE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2CE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 согласован:</w:t>
      </w:r>
    </w:p>
    <w:p w:rsidR="00932CEB" w:rsidRPr="00932CEB" w:rsidRDefault="00932CEB" w:rsidP="00932CE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2CEB">
        <w:rPr>
          <w:rFonts w:ascii="Times New Roman" w:eastAsia="Times New Roman" w:hAnsi="Times New Roman" w:cs="Times New Roman"/>
          <w:sz w:val="28"/>
          <w:szCs w:val="28"/>
          <w:lang w:eastAsia="ar-SA"/>
        </w:rPr>
        <w:t>Заместитель главы</w:t>
      </w:r>
    </w:p>
    <w:p w:rsidR="00932CEB" w:rsidRPr="00932CEB" w:rsidRDefault="00932CEB" w:rsidP="00932CE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2CEB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</w:t>
      </w:r>
    </w:p>
    <w:p w:rsidR="00932CEB" w:rsidRPr="00932CEB" w:rsidRDefault="00932CEB" w:rsidP="00932CE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2C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Темрюкский район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</w:t>
      </w:r>
      <w:r w:rsidRPr="00932C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</w:t>
      </w:r>
      <w:r w:rsidR="00170F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Pr="00932CEB">
        <w:rPr>
          <w:rFonts w:ascii="Times New Roman" w:eastAsia="Times New Roman" w:hAnsi="Times New Roman" w:cs="Times New Roman"/>
          <w:sz w:val="28"/>
          <w:szCs w:val="28"/>
          <w:lang w:eastAsia="ar-SA"/>
        </w:rPr>
        <w:t>Л.В. Криворучко</w:t>
      </w:r>
    </w:p>
    <w:p w:rsidR="00932CEB" w:rsidRPr="00932CEB" w:rsidRDefault="00932CEB" w:rsidP="00932CE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CEB" w:rsidRPr="00932CEB" w:rsidRDefault="00932CEB" w:rsidP="00932CE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CEB" w:rsidRPr="00932CEB" w:rsidRDefault="00932CEB" w:rsidP="00932CE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2C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Заместитель главы </w:t>
      </w:r>
    </w:p>
    <w:p w:rsidR="00932CEB" w:rsidRPr="00932CEB" w:rsidRDefault="00932CEB" w:rsidP="00932CE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2CEB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</w:t>
      </w:r>
    </w:p>
    <w:p w:rsidR="00932CEB" w:rsidRPr="00932CEB" w:rsidRDefault="00932CEB" w:rsidP="00932CE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932C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Темрюкский район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</w:t>
      </w:r>
      <w:r w:rsidRPr="00932C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="00170F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Pr="00932C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А.С. </w:t>
      </w:r>
      <w:proofErr w:type="spellStart"/>
      <w:r w:rsidRPr="00932CEB">
        <w:rPr>
          <w:rFonts w:ascii="Times New Roman" w:eastAsia="Times New Roman" w:hAnsi="Times New Roman" w:cs="Times New Roman"/>
          <w:sz w:val="28"/>
          <w:szCs w:val="20"/>
          <w:lang w:eastAsia="ar-SA"/>
        </w:rPr>
        <w:t>Харчев</w:t>
      </w:r>
      <w:proofErr w:type="spellEnd"/>
    </w:p>
    <w:p w:rsidR="00932CEB" w:rsidRPr="00932CEB" w:rsidRDefault="00932CEB" w:rsidP="00932CE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932CEB" w:rsidRPr="00932CEB" w:rsidRDefault="00932CEB" w:rsidP="00932CE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CEB" w:rsidRPr="00932CEB" w:rsidRDefault="00932CEB" w:rsidP="00932CE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2C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Заместитель главы </w:t>
      </w:r>
    </w:p>
    <w:p w:rsidR="00932CEB" w:rsidRPr="00932CEB" w:rsidRDefault="00932CEB" w:rsidP="00932CE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2CEB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</w:t>
      </w:r>
    </w:p>
    <w:p w:rsidR="00932CEB" w:rsidRPr="00932CEB" w:rsidRDefault="00932CEB" w:rsidP="00932CE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2C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Темрюкский район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</w:t>
      </w:r>
      <w:r w:rsidR="00170F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932C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Т.Н. </w:t>
      </w:r>
      <w:proofErr w:type="spellStart"/>
      <w:r w:rsidRPr="00932CEB">
        <w:rPr>
          <w:rFonts w:ascii="Times New Roman" w:eastAsia="Times New Roman" w:hAnsi="Times New Roman" w:cs="Times New Roman"/>
          <w:sz w:val="28"/>
          <w:szCs w:val="28"/>
          <w:lang w:eastAsia="ar-SA"/>
        </w:rPr>
        <w:t>Никиташ</w:t>
      </w:r>
      <w:proofErr w:type="spellEnd"/>
    </w:p>
    <w:p w:rsidR="00932CEB" w:rsidRPr="00932CEB" w:rsidRDefault="00932CEB" w:rsidP="00932CE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CEB" w:rsidRPr="00932CEB" w:rsidRDefault="00932CEB" w:rsidP="00932CE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32CEB" w:rsidRPr="00932CEB" w:rsidRDefault="00932CEB" w:rsidP="00932CEB">
      <w:pPr>
        <w:widowControl w:val="0"/>
        <w:tabs>
          <w:tab w:val="left" w:pos="73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932CEB">
        <w:rPr>
          <w:rFonts w:ascii="Times New Roman" w:eastAsiaTheme="minorEastAsia" w:hAnsi="Times New Roman" w:cs="Times New Roman"/>
          <w:sz w:val="28"/>
          <w:szCs w:val="24"/>
          <w:lang w:eastAsia="ru-RU"/>
        </w:rPr>
        <w:t>Начальник правового управления</w:t>
      </w:r>
      <w:r w:rsidRPr="00932CEB">
        <w:rPr>
          <w:rFonts w:ascii="Times New Roman" w:eastAsiaTheme="minorEastAsia" w:hAnsi="Times New Roman" w:cs="Times New Roman"/>
          <w:sz w:val="28"/>
          <w:szCs w:val="24"/>
          <w:lang w:eastAsia="ru-RU"/>
        </w:rPr>
        <w:tab/>
        <w:t xml:space="preserve">     </w:t>
      </w: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   </w:t>
      </w:r>
      <w:r w:rsidRPr="00932CEB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В.С. </w:t>
      </w:r>
      <w:proofErr w:type="spellStart"/>
      <w:r w:rsidRPr="00932CEB">
        <w:rPr>
          <w:rFonts w:ascii="Times New Roman" w:eastAsiaTheme="minorEastAsia" w:hAnsi="Times New Roman" w:cs="Times New Roman"/>
          <w:sz w:val="28"/>
          <w:szCs w:val="24"/>
          <w:lang w:eastAsia="ru-RU"/>
        </w:rPr>
        <w:t>Ветрова</w:t>
      </w:r>
      <w:proofErr w:type="spellEnd"/>
    </w:p>
    <w:p w:rsidR="00932CEB" w:rsidRPr="00932CEB" w:rsidRDefault="00932CEB" w:rsidP="00932CEB">
      <w:pPr>
        <w:widowControl w:val="0"/>
        <w:tabs>
          <w:tab w:val="left" w:pos="735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932CEB" w:rsidRPr="00932CEB" w:rsidRDefault="00932CEB" w:rsidP="00932CEB">
      <w:pPr>
        <w:widowControl w:val="0"/>
        <w:tabs>
          <w:tab w:val="left" w:pos="735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3465BD" w:rsidRPr="003465BD" w:rsidRDefault="003465BD" w:rsidP="003465BD">
      <w:pPr>
        <w:shd w:val="clear" w:color="auto" w:fill="FFFFFF" w:themeFill="background1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Н</w:t>
      </w:r>
      <w:r w:rsidR="00932CEB" w:rsidRPr="00932CEB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ачальник общего отдела                                        </w:t>
      </w:r>
      <w:r w:rsidR="00932CEB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                   </w:t>
      </w:r>
      <w:r w:rsidR="00170F99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   </w:t>
      </w:r>
      <w:r w:rsidR="00932CEB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  </w:t>
      </w: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А.А.</w:t>
      </w:r>
      <w:r w:rsidR="00932CEB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</w:t>
      </w:r>
      <w:r w:rsidRPr="003465BD">
        <w:rPr>
          <w:rFonts w:ascii="Times New Roman" w:eastAsiaTheme="minorEastAsia" w:hAnsi="Times New Roman" w:cs="Times New Roman"/>
          <w:sz w:val="28"/>
          <w:szCs w:val="24"/>
          <w:lang w:eastAsia="ru-RU"/>
        </w:rPr>
        <w:t>Еременко</w:t>
      </w:r>
    </w:p>
    <w:p w:rsidR="00932CEB" w:rsidRPr="000440A7" w:rsidRDefault="00932CEB" w:rsidP="003465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32CEB" w:rsidRPr="000440A7" w:rsidSect="00F8644D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AED" w:rsidRDefault="006D1AED" w:rsidP="00F8644D">
      <w:pPr>
        <w:spacing w:after="0" w:line="240" w:lineRule="auto"/>
      </w:pPr>
      <w:r>
        <w:separator/>
      </w:r>
    </w:p>
  </w:endnote>
  <w:endnote w:type="continuationSeparator" w:id="0">
    <w:p w:rsidR="006D1AED" w:rsidRDefault="006D1AED" w:rsidP="00F86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AED" w:rsidRDefault="006D1AED" w:rsidP="00F8644D">
      <w:pPr>
        <w:spacing w:after="0" w:line="240" w:lineRule="auto"/>
      </w:pPr>
      <w:r>
        <w:separator/>
      </w:r>
    </w:p>
  </w:footnote>
  <w:footnote w:type="continuationSeparator" w:id="0">
    <w:p w:rsidR="006D1AED" w:rsidRDefault="006D1AED" w:rsidP="00F86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2624724"/>
      <w:docPartObj>
        <w:docPartGallery w:val="Page Numbers (Top of Page)"/>
        <w:docPartUnique/>
      </w:docPartObj>
    </w:sdtPr>
    <w:sdtEndPr/>
    <w:sdtContent>
      <w:p w:rsidR="00F8644D" w:rsidRDefault="00F8644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45C">
          <w:rPr>
            <w:noProof/>
          </w:rPr>
          <w:t>2</w:t>
        </w:r>
        <w:r>
          <w:fldChar w:fldCharType="end"/>
        </w:r>
      </w:p>
    </w:sdtContent>
  </w:sdt>
  <w:p w:rsidR="00F8644D" w:rsidRDefault="00F8644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1C2"/>
    <w:rsid w:val="00036267"/>
    <w:rsid w:val="000440A7"/>
    <w:rsid w:val="0007750F"/>
    <w:rsid w:val="000D50D7"/>
    <w:rsid w:val="0010433F"/>
    <w:rsid w:val="00170F99"/>
    <w:rsid w:val="001B76F6"/>
    <w:rsid w:val="001D205B"/>
    <w:rsid w:val="001E6B54"/>
    <w:rsid w:val="002245BD"/>
    <w:rsid w:val="0022686B"/>
    <w:rsid w:val="00247585"/>
    <w:rsid w:val="00255CEE"/>
    <w:rsid w:val="00257745"/>
    <w:rsid w:val="002F4D9D"/>
    <w:rsid w:val="00307DD5"/>
    <w:rsid w:val="003131C2"/>
    <w:rsid w:val="003465BD"/>
    <w:rsid w:val="003F3BC7"/>
    <w:rsid w:val="004C7919"/>
    <w:rsid w:val="004E06F1"/>
    <w:rsid w:val="004E1635"/>
    <w:rsid w:val="00545A46"/>
    <w:rsid w:val="00550060"/>
    <w:rsid w:val="00564685"/>
    <w:rsid w:val="005B145C"/>
    <w:rsid w:val="005C1566"/>
    <w:rsid w:val="006D1AED"/>
    <w:rsid w:val="006F38D4"/>
    <w:rsid w:val="00722448"/>
    <w:rsid w:val="00737073"/>
    <w:rsid w:val="007F02B9"/>
    <w:rsid w:val="007F0B39"/>
    <w:rsid w:val="00831EFE"/>
    <w:rsid w:val="00853347"/>
    <w:rsid w:val="0085773A"/>
    <w:rsid w:val="008A00D6"/>
    <w:rsid w:val="008B4EF5"/>
    <w:rsid w:val="008D1FDD"/>
    <w:rsid w:val="008F25A3"/>
    <w:rsid w:val="00932CEB"/>
    <w:rsid w:val="00962738"/>
    <w:rsid w:val="0097519B"/>
    <w:rsid w:val="009D0434"/>
    <w:rsid w:val="00A02E02"/>
    <w:rsid w:val="00A22F22"/>
    <w:rsid w:val="00A71B95"/>
    <w:rsid w:val="00A942E8"/>
    <w:rsid w:val="00B06A2D"/>
    <w:rsid w:val="00B3695D"/>
    <w:rsid w:val="00B563E3"/>
    <w:rsid w:val="00BA1973"/>
    <w:rsid w:val="00C33C5A"/>
    <w:rsid w:val="00C40DA5"/>
    <w:rsid w:val="00C6734E"/>
    <w:rsid w:val="00C90463"/>
    <w:rsid w:val="00D5774A"/>
    <w:rsid w:val="00D84907"/>
    <w:rsid w:val="00DB1410"/>
    <w:rsid w:val="00DB2E51"/>
    <w:rsid w:val="00E37F9E"/>
    <w:rsid w:val="00E90D79"/>
    <w:rsid w:val="00E94246"/>
    <w:rsid w:val="00ED4D8B"/>
    <w:rsid w:val="00F65601"/>
    <w:rsid w:val="00F8644D"/>
    <w:rsid w:val="00FA17E3"/>
    <w:rsid w:val="00FB3D5B"/>
    <w:rsid w:val="00FE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40A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86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644D"/>
  </w:style>
  <w:style w:type="paragraph" w:styleId="a6">
    <w:name w:val="footer"/>
    <w:basedOn w:val="a"/>
    <w:link w:val="a7"/>
    <w:uiPriority w:val="99"/>
    <w:unhideWhenUsed/>
    <w:rsid w:val="00F86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644D"/>
  </w:style>
  <w:style w:type="paragraph" w:styleId="a8">
    <w:name w:val="Balloon Text"/>
    <w:basedOn w:val="a"/>
    <w:link w:val="a9"/>
    <w:uiPriority w:val="99"/>
    <w:semiHidden/>
    <w:unhideWhenUsed/>
    <w:rsid w:val="006F3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38D4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85773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40A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86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644D"/>
  </w:style>
  <w:style w:type="paragraph" w:styleId="a6">
    <w:name w:val="footer"/>
    <w:basedOn w:val="a"/>
    <w:link w:val="a7"/>
    <w:uiPriority w:val="99"/>
    <w:unhideWhenUsed/>
    <w:rsid w:val="00F864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644D"/>
  </w:style>
  <w:style w:type="paragraph" w:styleId="a8">
    <w:name w:val="Balloon Text"/>
    <w:basedOn w:val="a"/>
    <w:link w:val="a9"/>
    <w:uiPriority w:val="99"/>
    <w:semiHidden/>
    <w:unhideWhenUsed/>
    <w:rsid w:val="006F3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38D4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85773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5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653FD-409A-47A0-A5CF-E1A858B0A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Fetisova Natalya Viktorovna</dc:creator>
  <cp:lastModifiedBy>Sherbak Tatyana Nikolaevna</cp:lastModifiedBy>
  <cp:revision>37</cp:revision>
  <cp:lastPrinted>2018-10-15T10:37:00Z</cp:lastPrinted>
  <dcterms:created xsi:type="dcterms:W3CDTF">2015-02-10T14:16:00Z</dcterms:created>
  <dcterms:modified xsi:type="dcterms:W3CDTF">2018-10-22T07:08:00Z</dcterms:modified>
</cp:coreProperties>
</file>