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492" w:rsidRDefault="00887492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3F0236" w:rsidRDefault="003F0236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b/>
          <w:sz w:val="28"/>
        </w:rPr>
      </w:pPr>
    </w:p>
    <w:p w:rsidR="00887492" w:rsidRDefault="00887492" w:rsidP="00515843">
      <w:pPr>
        <w:spacing w:line="240" w:lineRule="auto"/>
        <w:jc w:val="center"/>
        <w:rPr>
          <w:b/>
          <w:sz w:val="28"/>
        </w:rPr>
      </w:pPr>
    </w:p>
    <w:p w:rsidR="005B32B0" w:rsidRDefault="00CC1111" w:rsidP="001F4186">
      <w:pPr>
        <w:spacing w:line="240" w:lineRule="auto"/>
        <w:jc w:val="center"/>
        <w:rPr>
          <w:b/>
          <w:sz w:val="28"/>
        </w:rPr>
      </w:pPr>
      <w:r w:rsidRPr="00B429AC">
        <w:rPr>
          <w:b/>
          <w:sz w:val="28"/>
        </w:rPr>
        <w:t>О</w:t>
      </w:r>
      <w:r w:rsidR="001B7250">
        <w:rPr>
          <w:b/>
          <w:sz w:val="28"/>
        </w:rPr>
        <w:t xml:space="preserve"> внесении изменений в </w:t>
      </w:r>
      <w:r w:rsidR="005B32B0">
        <w:rPr>
          <w:b/>
          <w:sz w:val="28"/>
        </w:rPr>
        <w:t>постановление</w:t>
      </w:r>
      <w:r w:rsidR="001B7250">
        <w:rPr>
          <w:b/>
          <w:sz w:val="28"/>
        </w:rPr>
        <w:t xml:space="preserve"> </w:t>
      </w:r>
      <w:r w:rsidR="005B32B0">
        <w:rPr>
          <w:b/>
          <w:sz w:val="28"/>
        </w:rPr>
        <w:t>администрации</w:t>
      </w:r>
      <w:r w:rsidR="001B7250">
        <w:rPr>
          <w:b/>
          <w:sz w:val="28"/>
        </w:rPr>
        <w:t xml:space="preserve"> муниципального обр</w:t>
      </w:r>
      <w:r w:rsidR="00B43FB8">
        <w:rPr>
          <w:b/>
          <w:sz w:val="28"/>
        </w:rPr>
        <w:t>аз</w:t>
      </w:r>
      <w:r w:rsidR="00C3024C">
        <w:rPr>
          <w:b/>
          <w:sz w:val="28"/>
        </w:rPr>
        <w:t xml:space="preserve">ования Темрюкский район от </w:t>
      </w:r>
      <w:r w:rsidR="009D22C5">
        <w:rPr>
          <w:b/>
          <w:sz w:val="28"/>
        </w:rPr>
        <w:t>24</w:t>
      </w:r>
      <w:r w:rsidR="00C3024C">
        <w:rPr>
          <w:b/>
          <w:sz w:val="28"/>
        </w:rPr>
        <w:t xml:space="preserve"> </w:t>
      </w:r>
      <w:r w:rsidR="009D22C5">
        <w:rPr>
          <w:b/>
          <w:sz w:val="28"/>
        </w:rPr>
        <w:t>марта</w:t>
      </w:r>
      <w:r w:rsidR="00C3024C">
        <w:rPr>
          <w:b/>
          <w:sz w:val="28"/>
        </w:rPr>
        <w:t xml:space="preserve"> </w:t>
      </w:r>
      <w:r w:rsidR="001B7250">
        <w:rPr>
          <w:b/>
          <w:sz w:val="28"/>
        </w:rPr>
        <w:t>20</w:t>
      </w:r>
      <w:r w:rsidR="005B32B0">
        <w:rPr>
          <w:b/>
          <w:sz w:val="28"/>
        </w:rPr>
        <w:t>11</w:t>
      </w:r>
      <w:r w:rsidR="001B7250">
        <w:rPr>
          <w:b/>
          <w:sz w:val="28"/>
        </w:rPr>
        <w:t xml:space="preserve"> года №</w:t>
      </w:r>
      <w:r w:rsidR="00320F8D">
        <w:rPr>
          <w:b/>
          <w:sz w:val="28"/>
        </w:rPr>
        <w:t xml:space="preserve"> </w:t>
      </w:r>
      <w:r w:rsidR="009D22C5">
        <w:rPr>
          <w:b/>
          <w:sz w:val="28"/>
        </w:rPr>
        <w:t>579</w:t>
      </w:r>
    </w:p>
    <w:p w:rsidR="00C94CE5" w:rsidRDefault="005B32B0" w:rsidP="001F4186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«О </w:t>
      </w:r>
      <w:r w:rsidR="00D564FE">
        <w:rPr>
          <w:b/>
          <w:sz w:val="28"/>
        </w:rPr>
        <w:t>Ч</w:t>
      </w:r>
      <w:r w:rsidR="00046A15">
        <w:rPr>
          <w:b/>
          <w:sz w:val="28"/>
        </w:rPr>
        <w:t>резвычайной комиссии</w:t>
      </w:r>
      <w:r>
        <w:rPr>
          <w:b/>
          <w:sz w:val="28"/>
        </w:rPr>
        <w:t xml:space="preserve"> </w:t>
      </w:r>
      <w:r w:rsidR="00D564FE">
        <w:rPr>
          <w:b/>
          <w:sz w:val="28"/>
        </w:rPr>
        <w:t>администрации муниципального образования Темрюкский район</w:t>
      </w:r>
      <w:r>
        <w:rPr>
          <w:b/>
          <w:sz w:val="28"/>
        </w:rPr>
        <w:t xml:space="preserve"> </w:t>
      </w:r>
      <w:r w:rsidR="00046A15">
        <w:rPr>
          <w:b/>
          <w:sz w:val="28"/>
        </w:rPr>
        <w:t>по укреплению н</w:t>
      </w:r>
      <w:r w:rsidR="001B7250">
        <w:rPr>
          <w:b/>
          <w:sz w:val="28"/>
        </w:rPr>
        <w:t>алоговой и бюджетной дисциплины»</w:t>
      </w:r>
    </w:p>
    <w:p w:rsidR="001B7250" w:rsidRDefault="001B7250" w:rsidP="00515843">
      <w:pPr>
        <w:spacing w:line="240" w:lineRule="auto"/>
        <w:jc w:val="center"/>
        <w:rPr>
          <w:b/>
          <w:sz w:val="28"/>
        </w:rPr>
      </w:pPr>
    </w:p>
    <w:p w:rsidR="00005987" w:rsidRDefault="00005987" w:rsidP="00AE144C">
      <w:pPr>
        <w:spacing w:line="240" w:lineRule="auto"/>
        <w:jc w:val="center"/>
        <w:rPr>
          <w:b/>
          <w:sz w:val="28"/>
        </w:rPr>
      </w:pPr>
    </w:p>
    <w:p w:rsidR="00557C4A" w:rsidRDefault="001B7250" w:rsidP="0097620D">
      <w:pPr>
        <w:tabs>
          <w:tab w:val="left" w:pos="700"/>
          <w:tab w:val="left" w:pos="1000"/>
        </w:tabs>
        <w:spacing w:line="240" w:lineRule="auto"/>
        <w:ind w:firstLine="709"/>
        <w:rPr>
          <w:bCs/>
          <w:sz w:val="28"/>
        </w:rPr>
      </w:pPr>
      <w:r w:rsidRPr="001B7250">
        <w:rPr>
          <w:bCs/>
          <w:sz w:val="28"/>
        </w:rPr>
        <w:t>В</w:t>
      </w:r>
      <w:r w:rsidR="0097620D">
        <w:rPr>
          <w:bCs/>
          <w:sz w:val="28"/>
        </w:rPr>
        <w:t xml:space="preserve"> </w:t>
      </w:r>
      <w:r w:rsidR="009D22C5">
        <w:rPr>
          <w:bCs/>
          <w:sz w:val="28"/>
        </w:rPr>
        <w:t>с</w:t>
      </w:r>
      <w:r w:rsidR="001A529D">
        <w:rPr>
          <w:bCs/>
          <w:sz w:val="28"/>
        </w:rPr>
        <w:t>вязи</w:t>
      </w:r>
      <w:r w:rsidR="0097620D">
        <w:rPr>
          <w:bCs/>
          <w:sz w:val="28"/>
        </w:rPr>
        <w:t xml:space="preserve"> с </w:t>
      </w:r>
      <w:r w:rsidR="00DF4B00">
        <w:rPr>
          <w:bCs/>
          <w:sz w:val="28"/>
        </w:rPr>
        <w:t>кадровыми</w:t>
      </w:r>
      <w:r w:rsidR="0097620D">
        <w:rPr>
          <w:bCs/>
          <w:sz w:val="28"/>
        </w:rPr>
        <w:t xml:space="preserve"> </w:t>
      </w:r>
      <w:r w:rsidR="00DF4B00">
        <w:rPr>
          <w:bCs/>
          <w:sz w:val="28"/>
        </w:rPr>
        <w:t>изменениями,</w:t>
      </w:r>
      <w:r w:rsidR="0097620D">
        <w:rPr>
          <w:bCs/>
          <w:sz w:val="28"/>
        </w:rPr>
        <w:t xml:space="preserve"> </w:t>
      </w:r>
      <w:r w:rsidR="00DF4B00">
        <w:rPr>
          <w:bCs/>
          <w:sz w:val="28"/>
        </w:rPr>
        <w:t>произошедшими в структуре</w:t>
      </w:r>
      <w:r w:rsidR="009D22C5">
        <w:rPr>
          <w:bCs/>
          <w:sz w:val="28"/>
        </w:rPr>
        <w:t xml:space="preserve"> </w:t>
      </w:r>
      <w:r w:rsidR="0097620D">
        <w:rPr>
          <w:bCs/>
          <w:sz w:val="28"/>
        </w:rPr>
        <w:t>админ</w:t>
      </w:r>
      <w:r w:rsidR="0097620D">
        <w:rPr>
          <w:bCs/>
          <w:sz w:val="28"/>
        </w:rPr>
        <w:t>и</w:t>
      </w:r>
      <w:r w:rsidR="0097620D">
        <w:rPr>
          <w:bCs/>
          <w:sz w:val="28"/>
        </w:rPr>
        <w:t xml:space="preserve">страции муниципального образования </w:t>
      </w:r>
      <w:r>
        <w:rPr>
          <w:bCs/>
          <w:sz w:val="28"/>
        </w:rPr>
        <w:t>Темрюкск</w:t>
      </w:r>
      <w:r w:rsidR="0097620D">
        <w:rPr>
          <w:bCs/>
          <w:sz w:val="28"/>
        </w:rPr>
        <w:t xml:space="preserve">ий </w:t>
      </w:r>
      <w:r>
        <w:rPr>
          <w:bCs/>
          <w:sz w:val="28"/>
        </w:rPr>
        <w:t>район</w:t>
      </w:r>
      <w:r w:rsidR="00DF4B00">
        <w:rPr>
          <w:bCs/>
          <w:sz w:val="28"/>
        </w:rPr>
        <w:t>,</w:t>
      </w:r>
      <w:r w:rsidR="005B32B0">
        <w:rPr>
          <w:bCs/>
          <w:sz w:val="28"/>
        </w:rPr>
        <w:t xml:space="preserve"> </w:t>
      </w:r>
      <w:proofErr w:type="spellStart"/>
      <w:proofErr w:type="gramStart"/>
      <w:r w:rsidR="005B32B0">
        <w:rPr>
          <w:bCs/>
          <w:sz w:val="28"/>
        </w:rPr>
        <w:t>п</w:t>
      </w:r>
      <w:proofErr w:type="spellEnd"/>
      <w:proofErr w:type="gramEnd"/>
      <w:r w:rsidR="005B32B0">
        <w:rPr>
          <w:bCs/>
          <w:sz w:val="28"/>
        </w:rPr>
        <w:t xml:space="preserve"> о с т а </w:t>
      </w:r>
      <w:proofErr w:type="spellStart"/>
      <w:r w:rsidR="005B32B0">
        <w:rPr>
          <w:bCs/>
          <w:sz w:val="28"/>
        </w:rPr>
        <w:t>н</w:t>
      </w:r>
      <w:proofErr w:type="spellEnd"/>
      <w:r w:rsidR="005B32B0">
        <w:rPr>
          <w:bCs/>
          <w:sz w:val="28"/>
        </w:rPr>
        <w:t xml:space="preserve"> о в л я ю</w:t>
      </w:r>
      <w:r>
        <w:rPr>
          <w:bCs/>
          <w:sz w:val="28"/>
        </w:rPr>
        <w:t>:</w:t>
      </w:r>
    </w:p>
    <w:p w:rsidR="00557C4A" w:rsidRDefault="001B7250" w:rsidP="0097620D">
      <w:pPr>
        <w:tabs>
          <w:tab w:val="left" w:pos="700"/>
          <w:tab w:val="left" w:pos="1000"/>
        </w:tabs>
        <w:spacing w:line="240" w:lineRule="auto"/>
        <w:ind w:firstLine="709"/>
        <w:rPr>
          <w:bCs/>
          <w:sz w:val="28"/>
        </w:rPr>
      </w:pPr>
      <w:r w:rsidRPr="006443A2">
        <w:rPr>
          <w:bCs/>
          <w:sz w:val="28"/>
        </w:rPr>
        <w:t>1</w:t>
      </w:r>
      <w:r w:rsidRPr="006443A2">
        <w:rPr>
          <w:sz w:val="28"/>
        </w:rPr>
        <w:t>.</w:t>
      </w:r>
      <w:r w:rsidRPr="001B7250">
        <w:rPr>
          <w:b/>
          <w:sz w:val="28"/>
        </w:rPr>
        <w:t xml:space="preserve"> </w:t>
      </w:r>
      <w:r w:rsidR="00AE144C">
        <w:rPr>
          <w:bCs/>
          <w:sz w:val="28"/>
        </w:rPr>
        <w:t>Внести в</w:t>
      </w:r>
      <w:r w:rsidR="00A00C27">
        <w:rPr>
          <w:bCs/>
          <w:sz w:val="28"/>
        </w:rPr>
        <w:t xml:space="preserve"> </w:t>
      </w:r>
      <w:r w:rsidR="005B32B0">
        <w:rPr>
          <w:bCs/>
          <w:sz w:val="28"/>
        </w:rPr>
        <w:t>постановление</w:t>
      </w:r>
      <w:r w:rsidRPr="001B7250">
        <w:rPr>
          <w:bCs/>
          <w:sz w:val="28"/>
        </w:rPr>
        <w:t xml:space="preserve"> </w:t>
      </w:r>
      <w:r w:rsidR="005B32B0">
        <w:rPr>
          <w:bCs/>
          <w:sz w:val="28"/>
        </w:rPr>
        <w:t>администрации</w:t>
      </w:r>
      <w:r w:rsidRPr="001B7250">
        <w:rPr>
          <w:bCs/>
          <w:sz w:val="28"/>
        </w:rPr>
        <w:t xml:space="preserve"> муниципального образования Темрюкский район от </w:t>
      </w:r>
      <w:r w:rsidR="005B32B0">
        <w:rPr>
          <w:bCs/>
          <w:sz w:val="28"/>
        </w:rPr>
        <w:t>24</w:t>
      </w:r>
      <w:r w:rsidR="00C3024C">
        <w:rPr>
          <w:bCs/>
          <w:sz w:val="28"/>
        </w:rPr>
        <w:t xml:space="preserve"> </w:t>
      </w:r>
      <w:r w:rsidR="005B32B0">
        <w:rPr>
          <w:bCs/>
          <w:sz w:val="28"/>
        </w:rPr>
        <w:t>марта</w:t>
      </w:r>
      <w:r w:rsidR="00C3024C">
        <w:rPr>
          <w:bCs/>
          <w:sz w:val="28"/>
        </w:rPr>
        <w:t xml:space="preserve"> </w:t>
      </w:r>
      <w:r w:rsidR="006E1BA1">
        <w:rPr>
          <w:bCs/>
          <w:sz w:val="28"/>
        </w:rPr>
        <w:t>20</w:t>
      </w:r>
      <w:r w:rsidR="005B32B0">
        <w:rPr>
          <w:bCs/>
          <w:sz w:val="28"/>
        </w:rPr>
        <w:t>11</w:t>
      </w:r>
      <w:r w:rsidR="006E1BA1">
        <w:rPr>
          <w:bCs/>
          <w:sz w:val="28"/>
        </w:rPr>
        <w:t xml:space="preserve"> года №</w:t>
      </w:r>
      <w:r w:rsidR="005B32B0">
        <w:rPr>
          <w:bCs/>
          <w:sz w:val="28"/>
        </w:rPr>
        <w:t xml:space="preserve"> 579</w:t>
      </w:r>
      <w:r w:rsidR="006E1BA1">
        <w:rPr>
          <w:bCs/>
          <w:sz w:val="28"/>
        </w:rPr>
        <w:t xml:space="preserve"> «</w:t>
      </w:r>
      <w:r w:rsidR="005B32B0" w:rsidRPr="005B32B0">
        <w:rPr>
          <w:sz w:val="28"/>
        </w:rPr>
        <w:t>О Чрезвычайной комиссии администрации муниципального образования Темрюкский район по укрепл</w:t>
      </w:r>
      <w:r w:rsidR="005B32B0" w:rsidRPr="005B32B0">
        <w:rPr>
          <w:sz w:val="28"/>
        </w:rPr>
        <w:t>е</w:t>
      </w:r>
      <w:r w:rsidR="005B32B0" w:rsidRPr="005B32B0">
        <w:rPr>
          <w:sz w:val="28"/>
        </w:rPr>
        <w:t>нию налоговой и бюджетной дисциплины</w:t>
      </w:r>
      <w:r w:rsidRPr="005B32B0">
        <w:rPr>
          <w:bCs/>
          <w:sz w:val="28"/>
        </w:rPr>
        <w:t>»</w:t>
      </w:r>
      <w:r w:rsidR="00797592">
        <w:rPr>
          <w:bCs/>
          <w:sz w:val="28"/>
        </w:rPr>
        <w:t xml:space="preserve"> </w:t>
      </w:r>
      <w:r w:rsidR="007C2EAD" w:rsidRPr="007C2EAD">
        <w:rPr>
          <w:sz w:val="28"/>
          <w:szCs w:val="28"/>
        </w:rPr>
        <w:t>следующие изменения:</w:t>
      </w:r>
    </w:p>
    <w:p w:rsidR="00557C4A" w:rsidRDefault="007C2EAD" w:rsidP="0097620D">
      <w:pPr>
        <w:tabs>
          <w:tab w:val="left" w:pos="700"/>
          <w:tab w:val="left" w:pos="1000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C2EAD">
        <w:rPr>
          <w:sz w:val="28"/>
          <w:szCs w:val="28"/>
        </w:rPr>
        <w:t xml:space="preserve">приложение № 1 </w:t>
      </w:r>
      <w:r w:rsidR="00557C4A">
        <w:rPr>
          <w:sz w:val="28"/>
          <w:szCs w:val="28"/>
        </w:rPr>
        <w:t xml:space="preserve">к постановлению </w:t>
      </w:r>
      <w:r w:rsidRPr="007C2EAD">
        <w:rPr>
          <w:sz w:val="28"/>
          <w:szCs w:val="28"/>
        </w:rPr>
        <w:t>изложить в новой редакции (прил</w:t>
      </w:r>
      <w:r w:rsidR="00931C62">
        <w:rPr>
          <w:sz w:val="28"/>
          <w:szCs w:val="28"/>
        </w:rPr>
        <w:t>о</w:t>
      </w:r>
      <w:r w:rsidR="00931C62">
        <w:rPr>
          <w:sz w:val="28"/>
          <w:szCs w:val="28"/>
        </w:rPr>
        <w:t>жение</w:t>
      </w:r>
      <w:r w:rsidR="0027756F">
        <w:rPr>
          <w:sz w:val="28"/>
          <w:szCs w:val="28"/>
        </w:rPr>
        <w:t>);</w:t>
      </w:r>
    </w:p>
    <w:p w:rsidR="0027756F" w:rsidRPr="0027756F" w:rsidRDefault="0027756F" w:rsidP="0027756F">
      <w:pPr>
        <w:tabs>
          <w:tab w:val="left" w:pos="700"/>
          <w:tab w:val="left" w:pos="1000"/>
        </w:tabs>
        <w:spacing w:line="240" w:lineRule="auto"/>
        <w:ind w:firstLine="709"/>
        <w:rPr>
          <w:bCs/>
          <w:sz w:val="28"/>
        </w:rPr>
      </w:pPr>
      <w:r>
        <w:rPr>
          <w:sz w:val="28"/>
          <w:szCs w:val="28"/>
        </w:rPr>
        <w:t xml:space="preserve">2) пункт 4 постановления изложить в следующей редакции «4.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 заместителя главы муниципального образования Темрюкский район Л.В. Криворучко».</w:t>
      </w:r>
    </w:p>
    <w:p w:rsidR="00557C4A" w:rsidRDefault="000153E2" w:rsidP="0097620D">
      <w:pPr>
        <w:tabs>
          <w:tab w:val="left" w:pos="700"/>
          <w:tab w:val="left" w:pos="1000"/>
        </w:tabs>
        <w:spacing w:line="240" w:lineRule="auto"/>
        <w:ind w:firstLine="709"/>
        <w:rPr>
          <w:bCs/>
          <w:sz w:val="28"/>
        </w:rPr>
      </w:pPr>
      <w:r>
        <w:rPr>
          <w:bCs/>
          <w:sz w:val="28"/>
        </w:rPr>
        <w:t>2.</w:t>
      </w:r>
      <w:r w:rsidR="004D5BF0">
        <w:rPr>
          <w:bCs/>
          <w:sz w:val="28"/>
        </w:rPr>
        <w:t xml:space="preserve"> </w:t>
      </w:r>
      <w:r w:rsidR="00931C62">
        <w:rPr>
          <w:bCs/>
          <w:sz w:val="28"/>
        </w:rPr>
        <w:t>Считать утратившим силу п</w:t>
      </w:r>
      <w:r w:rsidR="00BB44D6">
        <w:rPr>
          <w:bCs/>
          <w:sz w:val="28"/>
        </w:rPr>
        <w:t>остановление</w:t>
      </w:r>
      <w:r w:rsidR="00887492">
        <w:rPr>
          <w:bCs/>
          <w:sz w:val="28"/>
        </w:rPr>
        <w:t xml:space="preserve"> администрации</w:t>
      </w:r>
      <w:r>
        <w:rPr>
          <w:bCs/>
          <w:sz w:val="28"/>
        </w:rPr>
        <w:t xml:space="preserve"> муниципал</w:t>
      </w:r>
      <w:r>
        <w:rPr>
          <w:bCs/>
          <w:sz w:val="28"/>
        </w:rPr>
        <w:t>ь</w:t>
      </w:r>
      <w:r>
        <w:rPr>
          <w:bCs/>
          <w:sz w:val="28"/>
        </w:rPr>
        <w:t>ного образ</w:t>
      </w:r>
      <w:r w:rsidR="00887492">
        <w:rPr>
          <w:bCs/>
          <w:sz w:val="28"/>
        </w:rPr>
        <w:t>ования Темрюкский ра</w:t>
      </w:r>
      <w:r w:rsidR="0097620D">
        <w:rPr>
          <w:bCs/>
          <w:sz w:val="28"/>
        </w:rPr>
        <w:t xml:space="preserve">йон от </w:t>
      </w:r>
      <w:r w:rsidR="005F13B4">
        <w:rPr>
          <w:bCs/>
          <w:sz w:val="28"/>
        </w:rPr>
        <w:t>20</w:t>
      </w:r>
      <w:r w:rsidR="008338FF">
        <w:rPr>
          <w:bCs/>
          <w:sz w:val="28"/>
        </w:rPr>
        <w:t xml:space="preserve"> </w:t>
      </w:r>
      <w:r w:rsidR="00B24660">
        <w:rPr>
          <w:bCs/>
          <w:sz w:val="28"/>
        </w:rPr>
        <w:t xml:space="preserve">марта </w:t>
      </w:r>
      <w:r w:rsidR="000F166A">
        <w:rPr>
          <w:bCs/>
          <w:sz w:val="28"/>
        </w:rPr>
        <w:t>20</w:t>
      </w:r>
      <w:r w:rsidR="00BB44D6">
        <w:rPr>
          <w:bCs/>
          <w:sz w:val="28"/>
        </w:rPr>
        <w:t>1</w:t>
      </w:r>
      <w:r w:rsidR="00B24660">
        <w:rPr>
          <w:bCs/>
          <w:sz w:val="28"/>
        </w:rPr>
        <w:t xml:space="preserve">8 </w:t>
      </w:r>
      <w:r w:rsidR="000F166A">
        <w:rPr>
          <w:bCs/>
          <w:sz w:val="28"/>
        </w:rPr>
        <w:t xml:space="preserve">года </w:t>
      </w:r>
      <w:r w:rsidR="00997309">
        <w:rPr>
          <w:bCs/>
          <w:sz w:val="28"/>
        </w:rPr>
        <w:t xml:space="preserve">№ </w:t>
      </w:r>
      <w:r w:rsidR="00B24660">
        <w:rPr>
          <w:bCs/>
          <w:sz w:val="28"/>
        </w:rPr>
        <w:t>262</w:t>
      </w:r>
      <w:r>
        <w:rPr>
          <w:bCs/>
          <w:sz w:val="28"/>
        </w:rPr>
        <w:t xml:space="preserve"> «</w:t>
      </w:r>
      <w:r w:rsidR="00BB44D6" w:rsidRPr="00BB44D6">
        <w:rPr>
          <w:sz w:val="28"/>
        </w:rPr>
        <w:t>О внесении изменений в постановление администрации муниципального образования Те</w:t>
      </w:r>
      <w:r w:rsidR="00BB44D6" w:rsidRPr="00BB44D6">
        <w:rPr>
          <w:sz w:val="28"/>
        </w:rPr>
        <w:t>м</w:t>
      </w:r>
      <w:r w:rsidR="00BB44D6" w:rsidRPr="00BB44D6">
        <w:rPr>
          <w:sz w:val="28"/>
        </w:rPr>
        <w:t xml:space="preserve">рюкский район от </w:t>
      </w:r>
      <w:r w:rsidR="008338FF">
        <w:rPr>
          <w:sz w:val="28"/>
        </w:rPr>
        <w:t xml:space="preserve"> </w:t>
      </w:r>
      <w:r w:rsidR="00BB44D6" w:rsidRPr="00BB44D6">
        <w:rPr>
          <w:sz w:val="28"/>
        </w:rPr>
        <w:t>24 марта 2011 года № 579</w:t>
      </w:r>
      <w:r w:rsidR="00BB44D6">
        <w:rPr>
          <w:sz w:val="28"/>
        </w:rPr>
        <w:t xml:space="preserve"> </w:t>
      </w:r>
      <w:r w:rsidR="00BB44D6" w:rsidRPr="00BB44D6">
        <w:rPr>
          <w:sz w:val="28"/>
        </w:rPr>
        <w:t>«О Чрезвычайной комиссии адм</w:t>
      </w:r>
      <w:r w:rsidR="00BB44D6" w:rsidRPr="00BB44D6">
        <w:rPr>
          <w:sz w:val="28"/>
        </w:rPr>
        <w:t>и</w:t>
      </w:r>
      <w:r w:rsidR="00BB44D6" w:rsidRPr="00BB44D6">
        <w:rPr>
          <w:sz w:val="28"/>
        </w:rPr>
        <w:t>нистрации муниципального образования Темрюкский район по укреплению н</w:t>
      </w:r>
      <w:r w:rsidR="00BB44D6">
        <w:rPr>
          <w:sz w:val="28"/>
        </w:rPr>
        <w:t>а</w:t>
      </w:r>
      <w:r w:rsidR="00BB44D6">
        <w:rPr>
          <w:sz w:val="28"/>
        </w:rPr>
        <w:t>логовой и бюджетной дисциплины</w:t>
      </w:r>
      <w:r w:rsidRPr="000153E2">
        <w:rPr>
          <w:sz w:val="28"/>
        </w:rPr>
        <w:t>»</w:t>
      </w:r>
      <w:r w:rsidR="000F166A">
        <w:rPr>
          <w:sz w:val="28"/>
        </w:rPr>
        <w:t>.</w:t>
      </w:r>
    </w:p>
    <w:p w:rsidR="00557C4A" w:rsidRDefault="00557C4A" w:rsidP="0097620D">
      <w:pPr>
        <w:tabs>
          <w:tab w:val="left" w:pos="700"/>
          <w:tab w:val="left" w:pos="1000"/>
        </w:tabs>
        <w:spacing w:line="240" w:lineRule="auto"/>
        <w:ind w:firstLine="709"/>
        <w:rPr>
          <w:sz w:val="28"/>
          <w:szCs w:val="28"/>
        </w:rPr>
      </w:pPr>
      <w:r>
        <w:rPr>
          <w:bCs/>
          <w:sz w:val="28"/>
        </w:rPr>
        <w:t xml:space="preserve">3. </w:t>
      </w:r>
      <w:r w:rsidR="00EF3304" w:rsidRPr="00EF3304">
        <w:rPr>
          <w:sz w:val="28"/>
          <w:szCs w:val="28"/>
        </w:rPr>
        <w:t>Отделу по взаимодействию со СМИ (</w:t>
      </w:r>
      <w:proofErr w:type="spellStart"/>
      <w:r w:rsidR="00EF3304" w:rsidRPr="00EF3304">
        <w:rPr>
          <w:sz w:val="28"/>
          <w:szCs w:val="28"/>
        </w:rPr>
        <w:t>Кистанова</w:t>
      </w:r>
      <w:proofErr w:type="spellEnd"/>
      <w:r w:rsidR="00EF3304" w:rsidRPr="00EF3304">
        <w:rPr>
          <w:sz w:val="28"/>
          <w:szCs w:val="28"/>
        </w:rPr>
        <w:t>)</w:t>
      </w:r>
      <w:r w:rsidR="003B0A0F">
        <w:rPr>
          <w:sz w:val="28"/>
          <w:szCs w:val="28"/>
        </w:rPr>
        <w:t xml:space="preserve"> официально</w:t>
      </w:r>
      <w:r w:rsidR="00EF3304">
        <w:rPr>
          <w:b/>
        </w:rPr>
        <w:t xml:space="preserve"> </w:t>
      </w:r>
      <w:r w:rsidR="00931C62">
        <w:rPr>
          <w:sz w:val="28"/>
          <w:szCs w:val="28"/>
        </w:rPr>
        <w:t>разме</w:t>
      </w:r>
      <w:r w:rsidR="00931C62">
        <w:rPr>
          <w:sz w:val="28"/>
          <w:szCs w:val="28"/>
        </w:rPr>
        <w:t>с</w:t>
      </w:r>
      <w:r w:rsidR="00931C62">
        <w:rPr>
          <w:sz w:val="28"/>
          <w:szCs w:val="28"/>
        </w:rPr>
        <w:t>тить (</w:t>
      </w:r>
      <w:r w:rsidR="00D1554F">
        <w:rPr>
          <w:sz w:val="28"/>
          <w:szCs w:val="28"/>
        </w:rPr>
        <w:t>опубликовать</w:t>
      </w:r>
      <w:r w:rsidR="00931C62">
        <w:rPr>
          <w:sz w:val="28"/>
          <w:szCs w:val="28"/>
        </w:rPr>
        <w:t>)</w:t>
      </w:r>
      <w:r w:rsidR="0079794E" w:rsidRPr="0079794E">
        <w:rPr>
          <w:sz w:val="28"/>
          <w:szCs w:val="28"/>
        </w:rPr>
        <w:t xml:space="preserve"> настоящее постановление </w:t>
      </w:r>
      <w:r w:rsidR="00D1554F" w:rsidRPr="001657CA">
        <w:rPr>
          <w:sz w:val="28"/>
          <w:szCs w:val="28"/>
        </w:rPr>
        <w:t>на официальном сайте муниц</w:t>
      </w:r>
      <w:r w:rsidR="00D1554F" w:rsidRPr="001657CA">
        <w:rPr>
          <w:sz w:val="28"/>
          <w:szCs w:val="28"/>
        </w:rPr>
        <w:t>и</w:t>
      </w:r>
      <w:r w:rsidR="00D1554F" w:rsidRPr="001657CA">
        <w:rPr>
          <w:sz w:val="28"/>
          <w:szCs w:val="28"/>
        </w:rPr>
        <w:t>пального образования Темрюкский район</w:t>
      </w:r>
      <w:r w:rsidR="00931C62">
        <w:rPr>
          <w:sz w:val="28"/>
          <w:szCs w:val="28"/>
        </w:rPr>
        <w:t xml:space="preserve"> в информационно-телекоммуникационной сети «Интернет»</w:t>
      </w:r>
      <w:r w:rsidR="0079794E" w:rsidRPr="0079794E">
        <w:rPr>
          <w:sz w:val="28"/>
          <w:szCs w:val="28"/>
        </w:rPr>
        <w:t>.</w:t>
      </w:r>
    </w:p>
    <w:p w:rsidR="001A529D" w:rsidRDefault="006864AF" w:rsidP="0097620D">
      <w:pPr>
        <w:tabs>
          <w:tab w:val="left" w:pos="700"/>
          <w:tab w:val="left" w:pos="1000"/>
        </w:tabs>
        <w:spacing w:line="240" w:lineRule="auto"/>
        <w:ind w:firstLine="709"/>
        <w:rPr>
          <w:sz w:val="28"/>
        </w:rPr>
      </w:pPr>
      <w:r>
        <w:rPr>
          <w:bCs/>
          <w:sz w:val="28"/>
        </w:rPr>
        <w:t>4</w:t>
      </w:r>
      <w:r w:rsidR="001A529D">
        <w:rPr>
          <w:sz w:val="28"/>
        </w:rPr>
        <w:t>.</w:t>
      </w:r>
      <w:r w:rsidR="001A529D" w:rsidRPr="001A529D">
        <w:rPr>
          <w:sz w:val="28"/>
        </w:rPr>
        <w:t xml:space="preserve"> </w:t>
      </w:r>
      <w:r w:rsidR="00BB44D6">
        <w:rPr>
          <w:sz w:val="28"/>
        </w:rPr>
        <w:t>Постановление</w:t>
      </w:r>
      <w:r w:rsidR="001A529D">
        <w:rPr>
          <w:sz w:val="28"/>
        </w:rPr>
        <w:t xml:space="preserve"> вступает в силу </w:t>
      </w:r>
      <w:r w:rsidR="00931C62">
        <w:rPr>
          <w:sz w:val="28"/>
        </w:rPr>
        <w:t>на следующий день после его офиц</w:t>
      </w:r>
      <w:r w:rsidR="00931C62">
        <w:rPr>
          <w:sz w:val="28"/>
        </w:rPr>
        <w:t>и</w:t>
      </w:r>
      <w:r w:rsidR="00931C62">
        <w:rPr>
          <w:sz w:val="28"/>
        </w:rPr>
        <w:t>ального опубликования</w:t>
      </w:r>
      <w:r w:rsidR="00D1554F">
        <w:rPr>
          <w:sz w:val="28"/>
        </w:rPr>
        <w:t>.</w:t>
      </w:r>
    </w:p>
    <w:p w:rsidR="00005987" w:rsidRDefault="00005987" w:rsidP="001F4186">
      <w:pPr>
        <w:spacing w:line="240" w:lineRule="auto"/>
        <w:ind w:firstLine="720"/>
        <w:rPr>
          <w:sz w:val="28"/>
        </w:rPr>
      </w:pPr>
    </w:p>
    <w:p w:rsidR="00005987" w:rsidRDefault="00005987" w:rsidP="001F4186">
      <w:pPr>
        <w:spacing w:line="240" w:lineRule="auto"/>
        <w:ind w:firstLine="720"/>
        <w:rPr>
          <w:sz w:val="28"/>
        </w:rPr>
      </w:pPr>
    </w:p>
    <w:p w:rsidR="002477F2" w:rsidRDefault="0097620D" w:rsidP="002477F2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2477F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77F2">
        <w:rPr>
          <w:sz w:val="28"/>
          <w:szCs w:val="28"/>
        </w:rPr>
        <w:t xml:space="preserve"> муниципального образования </w:t>
      </w:r>
    </w:p>
    <w:p w:rsidR="000F166A" w:rsidRDefault="002477F2" w:rsidP="00883A3C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</w:t>
      </w:r>
      <w:r w:rsidR="0099730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</w:t>
      </w:r>
      <w:r w:rsidR="00883A3C">
        <w:rPr>
          <w:sz w:val="28"/>
          <w:szCs w:val="28"/>
        </w:rPr>
        <w:t xml:space="preserve">        </w:t>
      </w:r>
      <w:r w:rsidR="00997309">
        <w:rPr>
          <w:sz w:val="28"/>
          <w:szCs w:val="28"/>
        </w:rPr>
        <w:t xml:space="preserve">Ф.В. </w:t>
      </w:r>
      <w:proofErr w:type="spellStart"/>
      <w:r w:rsidR="00997309">
        <w:rPr>
          <w:sz w:val="28"/>
          <w:szCs w:val="28"/>
        </w:rPr>
        <w:t>Бабенков</w:t>
      </w:r>
      <w:proofErr w:type="spellEnd"/>
      <w:r w:rsidR="000F166A">
        <w:rPr>
          <w:b/>
          <w:sz w:val="28"/>
          <w:szCs w:val="28"/>
        </w:rPr>
        <w:t xml:space="preserve">                        </w:t>
      </w:r>
    </w:p>
    <w:p w:rsidR="003F0236" w:rsidRDefault="003F0236" w:rsidP="000F166A">
      <w:pPr>
        <w:tabs>
          <w:tab w:val="left" w:pos="4140"/>
        </w:tabs>
        <w:ind w:left="-180" w:firstLine="180"/>
        <w:jc w:val="center"/>
        <w:rPr>
          <w:b/>
          <w:sz w:val="28"/>
          <w:szCs w:val="28"/>
        </w:rPr>
      </w:pPr>
    </w:p>
    <w:p w:rsidR="003F0236" w:rsidRDefault="003F0236" w:rsidP="000F166A">
      <w:pPr>
        <w:tabs>
          <w:tab w:val="left" w:pos="4140"/>
        </w:tabs>
        <w:ind w:left="-180" w:firstLine="180"/>
        <w:jc w:val="center"/>
        <w:rPr>
          <w:b/>
          <w:sz w:val="28"/>
          <w:szCs w:val="28"/>
        </w:rPr>
      </w:pPr>
    </w:p>
    <w:p w:rsidR="001F4186" w:rsidRDefault="001F4186" w:rsidP="003F0236">
      <w:pPr>
        <w:tabs>
          <w:tab w:val="left" w:pos="4140"/>
        </w:tabs>
        <w:ind w:left="-180" w:firstLine="180"/>
        <w:jc w:val="center"/>
        <w:rPr>
          <w:b/>
          <w:sz w:val="28"/>
          <w:szCs w:val="28"/>
        </w:rPr>
      </w:pPr>
    </w:p>
    <w:sectPr w:rsidR="001F4186" w:rsidSect="004D5BF0">
      <w:headerReference w:type="even" r:id="rId7"/>
      <w:headerReference w:type="default" r:id="rId8"/>
      <w:pgSz w:w="11906" w:h="16838"/>
      <w:pgMar w:top="544" w:right="567" w:bottom="272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4AF" w:rsidRDefault="006864AF">
      <w:r>
        <w:separator/>
      </w:r>
    </w:p>
  </w:endnote>
  <w:endnote w:type="continuationSeparator" w:id="0">
    <w:p w:rsidR="006864AF" w:rsidRDefault="00686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4AF" w:rsidRDefault="006864AF">
      <w:r>
        <w:separator/>
      </w:r>
    </w:p>
  </w:footnote>
  <w:footnote w:type="continuationSeparator" w:id="0">
    <w:p w:rsidR="006864AF" w:rsidRDefault="006864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4AF" w:rsidRDefault="00743B81" w:rsidP="00BC5B05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864A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864AF" w:rsidRDefault="006864A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4AF" w:rsidRDefault="006864AF" w:rsidP="00953C9B">
    <w:pPr>
      <w:pStyle w:val="a8"/>
      <w:framePr w:wrap="around" w:vAnchor="text" w:hAnchor="margin" w:xAlign="center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00F"/>
    <w:multiLevelType w:val="hybridMultilevel"/>
    <w:tmpl w:val="701EBD96"/>
    <w:lvl w:ilvl="0" w:tplc="12BCFA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8A6F8A"/>
    <w:multiLevelType w:val="hybridMultilevel"/>
    <w:tmpl w:val="85A208E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036AB7"/>
    <w:multiLevelType w:val="multilevel"/>
    <w:tmpl w:val="6C021F5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11DC466D"/>
    <w:multiLevelType w:val="hybridMultilevel"/>
    <w:tmpl w:val="C9CE990E"/>
    <w:lvl w:ilvl="0" w:tplc="304C4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544828">
      <w:numFmt w:val="none"/>
      <w:lvlText w:val=""/>
      <w:lvlJc w:val="left"/>
      <w:pPr>
        <w:tabs>
          <w:tab w:val="num" w:pos="360"/>
        </w:tabs>
      </w:pPr>
    </w:lvl>
    <w:lvl w:ilvl="2" w:tplc="AA8E7392">
      <w:numFmt w:val="none"/>
      <w:lvlText w:val=""/>
      <w:lvlJc w:val="left"/>
      <w:pPr>
        <w:tabs>
          <w:tab w:val="num" w:pos="360"/>
        </w:tabs>
      </w:pPr>
    </w:lvl>
    <w:lvl w:ilvl="3" w:tplc="471EA988">
      <w:numFmt w:val="none"/>
      <w:lvlText w:val=""/>
      <w:lvlJc w:val="left"/>
      <w:pPr>
        <w:tabs>
          <w:tab w:val="num" w:pos="360"/>
        </w:tabs>
      </w:pPr>
    </w:lvl>
    <w:lvl w:ilvl="4" w:tplc="5AD4D18C">
      <w:numFmt w:val="none"/>
      <w:lvlText w:val=""/>
      <w:lvlJc w:val="left"/>
      <w:pPr>
        <w:tabs>
          <w:tab w:val="num" w:pos="360"/>
        </w:tabs>
      </w:pPr>
    </w:lvl>
    <w:lvl w:ilvl="5" w:tplc="85AA5462">
      <w:numFmt w:val="none"/>
      <w:lvlText w:val=""/>
      <w:lvlJc w:val="left"/>
      <w:pPr>
        <w:tabs>
          <w:tab w:val="num" w:pos="360"/>
        </w:tabs>
      </w:pPr>
    </w:lvl>
    <w:lvl w:ilvl="6" w:tplc="BFC8D986">
      <w:numFmt w:val="none"/>
      <w:lvlText w:val=""/>
      <w:lvlJc w:val="left"/>
      <w:pPr>
        <w:tabs>
          <w:tab w:val="num" w:pos="360"/>
        </w:tabs>
      </w:pPr>
    </w:lvl>
    <w:lvl w:ilvl="7" w:tplc="6B1EBE32">
      <w:numFmt w:val="none"/>
      <w:lvlText w:val=""/>
      <w:lvlJc w:val="left"/>
      <w:pPr>
        <w:tabs>
          <w:tab w:val="num" w:pos="360"/>
        </w:tabs>
      </w:pPr>
    </w:lvl>
    <w:lvl w:ilvl="8" w:tplc="3828D3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4A41EB2"/>
    <w:multiLevelType w:val="multilevel"/>
    <w:tmpl w:val="A4583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DB02A7F"/>
    <w:multiLevelType w:val="multilevel"/>
    <w:tmpl w:val="0CAC92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F2B71C0"/>
    <w:multiLevelType w:val="multilevel"/>
    <w:tmpl w:val="615A4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F7C121B"/>
    <w:multiLevelType w:val="hybridMultilevel"/>
    <w:tmpl w:val="FC42F59C"/>
    <w:lvl w:ilvl="0" w:tplc="054C7F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F8334C">
      <w:numFmt w:val="none"/>
      <w:lvlText w:val=""/>
      <w:lvlJc w:val="left"/>
      <w:pPr>
        <w:tabs>
          <w:tab w:val="num" w:pos="360"/>
        </w:tabs>
      </w:pPr>
    </w:lvl>
    <w:lvl w:ilvl="2" w:tplc="3A808BDC">
      <w:numFmt w:val="none"/>
      <w:lvlText w:val=""/>
      <w:lvlJc w:val="left"/>
      <w:pPr>
        <w:tabs>
          <w:tab w:val="num" w:pos="360"/>
        </w:tabs>
      </w:pPr>
    </w:lvl>
    <w:lvl w:ilvl="3" w:tplc="F0128F42">
      <w:numFmt w:val="none"/>
      <w:lvlText w:val=""/>
      <w:lvlJc w:val="left"/>
      <w:pPr>
        <w:tabs>
          <w:tab w:val="num" w:pos="360"/>
        </w:tabs>
      </w:pPr>
    </w:lvl>
    <w:lvl w:ilvl="4" w:tplc="7C845286">
      <w:numFmt w:val="none"/>
      <w:lvlText w:val=""/>
      <w:lvlJc w:val="left"/>
      <w:pPr>
        <w:tabs>
          <w:tab w:val="num" w:pos="360"/>
        </w:tabs>
      </w:pPr>
    </w:lvl>
    <w:lvl w:ilvl="5" w:tplc="58B46ACC">
      <w:numFmt w:val="none"/>
      <w:lvlText w:val=""/>
      <w:lvlJc w:val="left"/>
      <w:pPr>
        <w:tabs>
          <w:tab w:val="num" w:pos="360"/>
        </w:tabs>
      </w:pPr>
    </w:lvl>
    <w:lvl w:ilvl="6" w:tplc="740EC754">
      <w:numFmt w:val="none"/>
      <w:lvlText w:val=""/>
      <w:lvlJc w:val="left"/>
      <w:pPr>
        <w:tabs>
          <w:tab w:val="num" w:pos="360"/>
        </w:tabs>
      </w:pPr>
    </w:lvl>
    <w:lvl w:ilvl="7" w:tplc="7A825364">
      <w:numFmt w:val="none"/>
      <w:lvlText w:val=""/>
      <w:lvlJc w:val="left"/>
      <w:pPr>
        <w:tabs>
          <w:tab w:val="num" w:pos="360"/>
        </w:tabs>
      </w:pPr>
    </w:lvl>
    <w:lvl w:ilvl="8" w:tplc="9F78610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C614844"/>
    <w:multiLevelType w:val="hybridMultilevel"/>
    <w:tmpl w:val="85D2646A"/>
    <w:lvl w:ilvl="0" w:tplc="4F224702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34346002"/>
    <w:multiLevelType w:val="multilevel"/>
    <w:tmpl w:val="FB6A974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6621846"/>
    <w:multiLevelType w:val="hybridMultilevel"/>
    <w:tmpl w:val="928807F2"/>
    <w:lvl w:ilvl="0" w:tplc="CCF0ADF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6E767AD"/>
    <w:multiLevelType w:val="hybridMultilevel"/>
    <w:tmpl w:val="093A725C"/>
    <w:lvl w:ilvl="0" w:tplc="FC1C86B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37D76383"/>
    <w:multiLevelType w:val="hybridMultilevel"/>
    <w:tmpl w:val="64DCBA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6C3187"/>
    <w:multiLevelType w:val="multilevel"/>
    <w:tmpl w:val="910E666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472510FD"/>
    <w:multiLevelType w:val="hybridMultilevel"/>
    <w:tmpl w:val="7864FB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6540DC"/>
    <w:multiLevelType w:val="hybridMultilevel"/>
    <w:tmpl w:val="E2940DAE"/>
    <w:lvl w:ilvl="0" w:tplc="70947834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4A5E4CB3"/>
    <w:multiLevelType w:val="multilevel"/>
    <w:tmpl w:val="773EFD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>
    <w:nsid w:val="4B9B4E8C"/>
    <w:multiLevelType w:val="multilevel"/>
    <w:tmpl w:val="0C8A8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5EE65E33"/>
    <w:multiLevelType w:val="hybridMultilevel"/>
    <w:tmpl w:val="97F2CB66"/>
    <w:lvl w:ilvl="0" w:tplc="EFBED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3ED4CAE"/>
    <w:multiLevelType w:val="hybridMultilevel"/>
    <w:tmpl w:val="AF7470CA"/>
    <w:lvl w:ilvl="0" w:tplc="FB269222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77140162"/>
    <w:multiLevelType w:val="multilevel"/>
    <w:tmpl w:val="9B7EDF6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779013E8"/>
    <w:multiLevelType w:val="hybridMultilevel"/>
    <w:tmpl w:val="30907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625752"/>
    <w:multiLevelType w:val="hybridMultilevel"/>
    <w:tmpl w:val="4B509D90"/>
    <w:lvl w:ilvl="0" w:tplc="8DA8F6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7FD67E0D"/>
    <w:multiLevelType w:val="hybridMultilevel"/>
    <w:tmpl w:val="FC84F694"/>
    <w:lvl w:ilvl="0" w:tplc="330CE0FA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652A5AE2">
      <w:numFmt w:val="none"/>
      <w:lvlText w:val=""/>
      <w:lvlJc w:val="left"/>
      <w:pPr>
        <w:tabs>
          <w:tab w:val="num" w:pos="360"/>
        </w:tabs>
      </w:pPr>
    </w:lvl>
    <w:lvl w:ilvl="2" w:tplc="FCA4D44A">
      <w:numFmt w:val="none"/>
      <w:lvlText w:val=""/>
      <w:lvlJc w:val="left"/>
      <w:pPr>
        <w:tabs>
          <w:tab w:val="num" w:pos="360"/>
        </w:tabs>
      </w:pPr>
    </w:lvl>
    <w:lvl w:ilvl="3" w:tplc="CFE4E2CE">
      <w:numFmt w:val="none"/>
      <w:lvlText w:val=""/>
      <w:lvlJc w:val="left"/>
      <w:pPr>
        <w:tabs>
          <w:tab w:val="num" w:pos="360"/>
        </w:tabs>
      </w:pPr>
    </w:lvl>
    <w:lvl w:ilvl="4" w:tplc="7D3AA2DC">
      <w:numFmt w:val="none"/>
      <w:lvlText w:val=""/>
      <w:lvlJc w:val="left"/>
      <w:pPr>
        <w:tabs>
          <w:tab w:val="num" w:pos="360"/>
        </w:tabs>
      </w:pPr>
    </w:lvl>
    <w:lvl w:ilvl="5" w:tplc="7F3A7D00">
      <w:numFmt w:val="none"/>
      <w:lvlText w:val=""/>
      <w:lvlJc w:val="left"/>
      <w:pPr>
        <w:tabs>
          <w:tab w:val="num" w:pos="360"/>
        </w:tabs>
      </w:pPr>
    </w:lvl>
    <w:lvl w:ilvl="6" w:tplc="E5884332">
      <w:numFmt w:val="none"/>
      <w:lvlText w:val=""/>
      <w:lvlJc w:val="left"/>
      <w:pPr>
        <w:tabs>
          <w:tab w:val="num" w:pos="360"/>
        </w:tabs>
      </w:pPr>
    </w:lvl>
    <w:lvl w:ilvl="7" w:tplc="4EC8D65E">
      <w:numFmt w:val="none"/>
      <w:lvlText w:val=""/>
      <w:lvlJc w:val="left"/>
      <w:pPr>
        <w:tabs>
          <w:tab w:val="num" w:pos="360"/>
        </w:tabs>
      </w:pPr>
    </w:lvl>
    <w:lvl w:ilvl="8" w:tplc="6842254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20"/>
  </w:num>
  <w:num w:numId="7">
    <w:abstractNumId w:val="14"/>
  </w:num>
  <w:num w:numId="8">
    <w:abstractNumId w:val="8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17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2"/>
  </w:num>
  <w:num w:numId="19">
    <w:abstractNumId w:val="16"/>
  </w:num>
  <w:num w:numId="20">
    <w:abstractNumId w:val="19"/>
  </w:num>
  <w:num w:numId="21">
    <w:abstractNumId w:val="11"/>
  </w:num>
  <w:num w:numId="22">
    <w:abstractNumId w:val="15"/>
  </w:num>
  <w:num w:numId="23">
    <w:abstractNumId w:val="23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2E6"/>
    <w:rsid w:val="00001152"/>
    <w:rsid w:val="00005987"/>
    <w:rsid w:val="000153E2"/>
    <w:rsid w:val="00022E81"/>
    <w:rsid w:val="00031021"/>
    <w:rsid w:val="00042E71"/>
    <w:rsid w:val="00044727"/>
    <w:rsid w:val="00046079"/>
    <w:rsid w:val="00046A15"/>
    <w:rsid w:val="00063A7E"/>
    <w:rsid w:val="000640D6"/>
    <w:rsid w:val="00067DEB"/>
    <w:rsid w:val="000814A8"/>
    <w:rsid w:val="00083416"/>
    <w:rsid w:val="00090EDB"/>
    <w:rsid w:val="0009156C"/>
    <w:rsid w:val="000974C9"/>
    <w:rsid w:val="000B4716"/>
    <w:rsid w:val="000C3D05"/>
    <w:rsid w:val="000C4D0F"/>
    <w:rsid w:val="000C67F7"/>
    <w:rsid w:val="000D4882"/>
    <w:rsid w:val="000D4B03"/>
    <w:rsid w:val="000E6704"/>
    <w:rsid w:val="000F166A"/>
    <w:rsid w:val="00115FF1"/>
    <w:rsid w:val="00127CA4"/>
    <w:rsid w:val="00134830"/>
    <w:rsid w:val="00142EAB"/>
    <w:rsid w:val="001432A6"/>
    <w:rsid w:val="00143C5B"/>
    <w:rsid w:val="0015778B"/>
    <w:rsid w:val="0016545F"/>
    <w:rsid w:val="00174FA6"/>
    <w:rsid w:val="00175AEB"/>
    <w:rsid w:val="001907FF"/>
    <w:rsid w:val="001921CB"/>
    <w:rsid w:val="00197E7A"/>
    <w:rsid w:val="001A301E"/>
    <w:rsid w:val="001A529D"/>
    <w:rsid w:val="001A604F"/>
    <w:rsid w:val="001B23FA"/>
    <w:rsid w:val="001B53D7"/>
    <w:rsid w:val="001B7250"/>
    <w:rsid w:val="001D1332"/>
    <w:rsid w:val="001D1AF0"/>
    <w:rsid w:val="001E5383"/>
    <w:rsid w:val="001E62D7"/>
    <w:rsid w:val="001F1D0D"/>
    <w:rsid w:val="001F4186"/>
    <w:rsid w:val="0021070E"/>
    <w:rsid w:val="00220940"/>
    <w:rsid w:val="00221658"/>
    <w:rsid w:val="0022688A"/>
    <w:rsid w:val="00232DB8"/>
    <w:rsid w:val="0024437C"/>
    <w:rsid w:val="002477F2"/>
    <w:rsid w:val="00270EB8"/>
    <w:rsid w:val="00270ECE"/>
    <w:rsid w:val="002737A6"/>
    <w:rsid w:val="0027756F"/>
    <w:rsid w:val="00282C62"/>
    <w:rsid w:val="00293B3C"/>
    <w:rsid w:val="002A2949"/>
    <w:rsid w:val="002D0843"/>
    <w:rsid w:val="002D35C7"/>
    <w:rsid w:val="002D627B"/>
    <w:rsid w:val="002D7894"/>
    <w:rsid w:val="002E08E4"/>
    <w:rsid w:val="002F2D8D"/>
    <w:rsid w:val="002F786D"/>
    <w:rsid w:val="00310181"/>
    <w:rsid w:val="003160BF"/>
    <w:rsid w:val="00320F8D"/>
    <w:rsid w:val="00327098"/>
    <w:rsid w:val="003327A2"/>
    <w:rsid w:val="0033511A"/>
    <w:rsid w:val="003379DB"/>
    <w:rsid w:val="003430B0"/>
    <w:rsid w:val="00345E28"/>
    <w:rsid w:val="00350A2E"/>
    <w:rsid w:val="0035166B"/>
    <w:rsid w:val="00352F16"/>
    <w:rsid w:val="00361CD9"/>
    <w:rsid w:val="003670AE"/>
    <w:rsid w:val="00367348"/>
    <w:rsid w:val="00370344"/>
    <w:rsid w:val="00374CB7"/>
    <w:rsid w:val="00375446"/>
    <w:rsid w:val="003754C8"/>
    <w:rsid w:val="00383373"/>
    <w:rsid w:val="003855C9"/>
    <w:rsid w:val="003B0A0F"/>
    <w:rsid w:val="003B5C7E"/>
    <w:rsid w:val="003B7AF4"/>
    <w:rsid w:val="003C22D5"/>
    <w:rsid w:val="003C2A76"/>
    <w:rsid w:val="003C702A"/>
    <w:rsid w:val="003D1BF1"/>
    <w:rsid w:val="003D1DB6"/>
    <w:rsid w:val="003D718D"/>
    <w:rsid w:val="003F0236"/>
    <w:rsid w:val="003F3145"/>
    <w:rsid w:val="004012EC"/>
    <w:rsid w:val="004132A8"/>
    <w:rsid w:val="00431F87"/>
    <w:rsid w:val="00444166"/>
    <w:rsid w:val="00445859"/>
    <w:rsid w:val="00446D09"/>
    <w:rsid w:val="00447637"/>
    <w:rsid w:val="0045699F"/>
    <w:rsid w:val="004607AC"/>
    <w:rsid w:val="00465E13"/>
    <w:rsid w:val="00467C07"/>
    <w:rsid w:val="00470B01"/>
    <w:rsid w:val="004711F7"/>
    <w:rsid w:val="00472D59"/>
    <w:rsid w:val="004736D6"/>
    <w:rsid w:val="00476F07"/>
    <w:rsid w:val="0048297F"/>
    <w:rsid w:val="004A7EED"/>
    <w:rsid w:val="004C0E75"/>
    <w:rsid w:val="004C650B"/>
    <w:rsid w:val="004D292C"/>
    <w:rsid w:val="004D5BF0"/>
    <w:rsid w:val="004E1420"/>
    <w:rsid w:val="004E6C79"/>
    <w:rsid w:val="004F7C7A"/>
    <w:rsid w:val="00501519"/>
    <w:rsid w:val="00501525"/>
    <w:rsid w:val="00501864"/>
    <w:rsid w:val="00502638"/>
    <w:rsid w:val="005035DE"/>
    <w:rsid w:val="005047DC"/>
    <w:rsid w:val="00504A6B"/>
    <w:rsid w:val="005077A6"/>
    <w:rsid w:val="00515843"/>
    <w:rsid w:val="0051679C"/>
    <w:rsid w:val="005169AB"/>
    <w:rsid w:val="00525A2C"/>
    <w:rsid w:val="00557C4A"/>
    <w:rsid w:val="00566EAB"/>
    <w:rsid w:val="0057117E"/>
    <w:rsid w:val="005836F5"/>
    <w:rsid w:val="00585A7E"/>
    <w:rsid w:val="0058661E"/>
    <w:rsid w:val="0059181F"/>
    <w:rsid w:val="00594B50"/>
    <w:rsid w:val="005A1D4D"/>
    <w:rsid w:val="005A59FD"/>
    <w:rsid w:val="005A7894"/>
    <w:rsid w:val="005B0F87"/>
    <w:rsid w:val="005B32B0"/>
    <w:rsid w:val="005C1740"/>
    <w:rsid w:val="005C2ED0"/>
    <w:rsid w:val="005C38B1"/>
    <w:rsid w:val="005D25BD"/>
    <w:rsid w:val="005E2277"/>
    <w:rsid w:val="005E76EF"/>
    <w:rsid w:val="005E7C62"/>
    <w:rsid w:val="005F13B4"/>
    <w:rsid w:val="00600E3D"/>
    <w:rsid w:val="006016EE"/>
    <w:rsid w:val="00603EEB"/>
    <w:rsid w:val="00604795"/>
    <w:rsid w:val="00624FFE"/>
    <w:rsid w:val="0063133E"/>
    <w:rsid w:val="00633D49"/>
    <w:rsid w:val="006443A2"/>
    <w:rsid w:val="00653B31"/>
    <w:rsid w:val="00656BAB"/>
    <w:rsid w:val="00675F7B"/>
    <w:rsid w:val="006864AF"/>
    <w:rsid w:val="0069743C"/>
    <w:rsid w:val="006A07C4"/>
    <w:rsid w:val="006B23E0"/>
    <w:rsid w:val="006B71CF"/>
    <w:rsid w:val="006B7847"/>
    <w:rsid w:val="006C3841"/>
    <w:rsid w:val="006D0733"/>
    <w:rsid w:val="006D4201"/>
    <w:rsid w:val="006D7C2D"/>
    <w:rsid w:val="006E1BA1"/>
    <w:rsid w:val="006E3611"/>
    <w:rsid w:val="006E7D93"/>
    <w:rsid w:val="00705A99"/>
    <w:rsid w:val="007121DC"/>
    <w:rsid w:val="007165A6"/>
    <w:rsid w:val="00723FEC"/>
    <w:rsid w:val="00734050"/>
    <w:rsid w:val="00743B81"/>
    <w:rsid w:val="0074657E"/>
    <w:rsid w:val="007502C0"/>
    <w:rsid w:val="0075212B"/>
    <w:rsid w:val="00756E32"/>
    <w:rsid w:val="00764B13"/>
    <w:rsid w:val="00772937"/>
    <w:rsid w:val="007741F6"/>
    <w:rsid w:val="0079028D"/>
    <w:rsid w:val="00791B43"/>
    <w:rsid w:val="00797001"/>
    <w:rsid w:val="00797592"/>
    <w:rsid w:val="0079794E"/>
    <w:rsid w:val="007A181E"/>
    <w:rsid w:val="007A5A46"/>
    <w:rsid w:val="007A6A91"/>
    <w:rsid w:val="007A719E"/>
    <w:rsid w:val="007A7D91"/>
    <w:rsid w:val="007B167D"/>
    <w:rsid w:val="007C1149"/>
    <w:rsid w:val="007C2EAD"/>
    <w:rsid w:val="007D0C66"/>
    <w:rsid w:val="007D2425"/>
    <w:rsid w:val="007D3E95"/>
    <w:rsid w:val="007E251D"/>
    <w:rsid w:val="007E6D78"/>
    <w:rsid w:val="007E6F44"/>
    <w:rsid w:val="00803263"/>
    <w:rsid w:val="00803654"/>
    <w:rsid w:val="00811B4E"/>
    <w:rsid w:val="008146B0"/>
    <w:rsid w:val="00825141"/>
    <w:rsid w:val="00831A08"/>
    <w:rsid w:val="008338FF"/>
    <w:rsid w:val="00836B77"/>
    <w:rsid w:val="00851648"/>
    <w:rsid w:val="0085768A"/>
    <w:rsid w:val="008606F6"/>
    <w:rsid w:val="00870053"/>
    <w:rsid w:val="008707B6"/>
    <w:rsid w:val="0087552E"/>
    <w:rsid w:val="008764AC"/>
    <w:rsid w:val="00881285"/>
    <w:rsid w:val="00883A3C"/>
    <w:rsid w:val="00887492"/>
    <w:rsid w:val="0089575B"/>
    <w:rsid w:val="00896FFA"/>
    <w:rsid w:val="00897B68"/>
    <w:rsid w:val="008A3E8E"/>
    <w:rsid w:val="008E50B1"/>
    <w:rsid w:val="008E7FF6"/>
    <w:rsid w:val="008F3325"/>
    <w:rsid w:val="008F3B82"/>
    <w:rsid w:val="00906859"/>
    <w:rsid w:val="00912CE6"/>
    <w:rsid w:val="00913178"/>
    <w:rsid w:val="00916E41"/>
    <w:rsid w:val="00926D18"/>
    <w:rsid w:val="00931C62"/>
    <w:rsid w:val="00934D5E"/>
    <w:rsid w:val="00940D39"/>
    <w:rsid w:val="00952E9A"/>
    <w:rsid w:val="00953BA6"/>
    <w:rsid w:val="00953C9B"/>
    <w:rsid w:val="00956040"/>
    <w:rsid w:val="00964229"/>
    <w:rsid w:val="00965AD3"/>
    <w:rsid w:val="0096762C"/>
    <w:rsid w:val="00971125"/>
    <w:rsid w:val="009759DC"/>
    <w:rsid w:val="0097620D"/>
    <w:rsid w:val="00977D6F"/>
    <w:rsid w:val="00981EA0"/>
    <w:rsid w:val="009905CE"/>
    <w:rsid w:val="00997309"/>
    <w:rsid w:val="00997ABC"/>
    <w:rsid w:val="009A49D5"/>
    <w:rsid w:val="009A725E"/>
    <w:rsid w:val="009B34C5"/>
    <w:rsid w:val="009C0D20"/>
    <w:rsid w:val="009C0DD5"/>
    <w:rsid w:val="009C21E9"/>
    <w:rsid w:val="009D22C5"/>
    <w:rsid w:val="009D51D7"/>
    <w:rsid w:val="009D5D78"/>
    <w:rsid w:val="009E3070"/>
    <w:rsid w:val="009F0242"/>
    <w:rsid w:val="00A00C27"/>
    <w:rsid w:val="00A04821"/>
    <w:rsid w:val="00A0766E"/>
    <w:rsid w:val="00A12D7B"/>
    <w:rsid w:val="00A22117"/>
    <w:rsid w:val="00A364EF"/>
    <w:rsid w:val="00A36CB4"/>
    <w:rsid w:val="00A658FB"/>
    <w:rsid w:val="00A81845"/>
    <w:rsid w:val="00A844D4"/>
    <w:rsid w:val="00A861B2"/>
    <w:rsid w:val="00A90650"/>
    <w:rsid w:val="00AA40F9"/>
    <w:rsid w:val="00AA5010"/>
    <w:rsid w:val="00AB0B4B"/>
    <w:rsid w:val="00AB4134"/>
    <w:rsid w:val="00AC62E6"/>
    <w:rsid w:val="00AC7627"/>
    <w:rsid w:val="00AD2FC7"/>
    <w:rsid w:val="00AD4998"/>
    <w:rsid w:val="00AE144C"/>
    <w:rsid w:val="00AE631B"/>
    <w:rsid w:val="00AF11C4"/>
    <w:rsid w:val="00AF7623"/>
    <w:rsid w:val="00B12E04"/>
    <w:rsid w:val="00B1576F"/>
    <w:rsid w:val="00B16B8E"/>
    <w:rsid w:val="00B20323"/>
    <w:rsid w:val="00B22279"/>
    <w:rsid w:val="00B24660"/>
    <w:rsid w:val="00B24E95"/>
    <w:rsid w:val="00B32623"/>
    <w:rsid w:val="00B42284"/>
    <w:rsid w:val="00B429AC"/>
    <w:rsid w:val="00B43FB8"/>
    <w:rsid w:val="00B46964"/>
    <w:rsid w:val="00B60039"/>
    <w:rsid w:val="00B6276E"/>
    <w:rsid w:val="00B64C6F"/>
    <w:rsid w:val="00B748D2"/>
    <w:rsid w:val="00B92B6C"/>
    <w:rsid w:val="00B93E89"/>
    <w:rsid w:val="00BA7DD6"/>
    <w:rsid w:val="00BB44D6"/>
    <w:rsid w:val="00BC445A"/>
    <w:rsid w:val="00BC5B05"/>
    <w:rsid w:val="00BD7160"/>
    <w:rsid w:val="00BD7AB6"/>
    <w:rsid w:val="00C044C3"/>
    <w:rsid w:val="00C058FD"/>
    <w:rsid w:val="00C05962"/>
    <w:rsid w:val="00C05BAD"/>
    <w:rsid w:val="00C153FC"/>
    <w:rsid w:val="00C2605D"/>
    <w:rsid w:val="00C26C82"/>
    <w:rsid w:val="00C3024C"/>
    <w:rsid w:val="00C31762"/>
    <w:rsid w:val="00C3212E"/>
    <w:rsid w:val="00C35AC8"/>
    <w:rsid w:val="00C42B3A"/>
    <w:rsid w:val="00C44FFD"/>
    <w:rsid w:val="00C60BAF"/>
    <w:rsid w:val="00C64F58"/>
    <w:rsid w:val="00C90675"/>
    <w:rsid w:val="00C94571"/>
    <w:rsid w:val="00C94CE5"/>
    <w:rsid w:val="00CB3525"/>
    <w:rsid w:val="00CB4EED"/>
    <w:rsid w:val="00CB5479"/>
    <w:rsid w:val="00CC0779"/>
    <w:rsid w:val="00CC1111"/>
    <w:rsid w:val="00CC2AE3"/>
    <w:rsid w:val="00CE4C2E"/>
    <w:rsid w:val="00D0111A"/>
    <w:rsid w:val="00D0398D"/>
    <w:rsid w:val="00D056BC"/>
    <w:rsid w:val="00D07E16"/>
    <w:rsid w:val="00D129BF"/>
    <w:rsid w:val="00D1415E"/>
    <w:rsid w:val="00D1554F"/>
    <w:rsid w:val="00D238E2"/>
    <w:rsid w:val="00D36DCC"/>
    <w:rsid w:val="00D564FE"/>
    <w:rsid w:val="00D62A90"/>
    <w:rsid w:val="00D67D66"/>
    <w:rsid w:val="00D80E78"/>
    <w:rsid w:val="00D951CF"/>
    <w:rsid w:val="00D955F2"/>
    <w:rsid w:val="00DA124D"/>
    <w:rsid w:val="00DA2148"/>
    <w:rsid w:val="00DB16C0"/>
    <w:rsid w:val="00DB24BB"/>
    <w:rsid w:val="00DB3F6D"/>
    <w:rsid w:val="00DC5A15"/>
    <w:rsid w:val="00DE1E36"/>
    <w:rsid w:val="00DE59FE"/>
    <w:rsid w:val="00DE74AA"/>
    <w:rsid w:val="00DF30A6"/>
    <w:rsid w:val="00DF4B00"/>
    <w:rsid w:val="00DF4C23"/>
    <w:rsid w:val="00E068FC"/>
    <w:rsid w:val="00E06DD8"/>
    <w:rsid w:val="00E1092F"/>
    <w:rsid w:val="00E125AA"/>
    <w:rsid w:val="00E125CD"/>
    <w:rsid w:val="00E14AF3"/>
    <w:rsid w:val="00E2089E"/>
    <w:rsid w:val="00E31ADF"/>
    <w:rsid w:val="00E34E02"/>
    <w:rsid w:val="00E40972"/>
    <w:rsid w:val="00E45A48"/>
    <w:rsid w:val="00E5520F"/>
    <w:rsid w:val="00E57892"/>
    <w:rsid w:val="00E76F74"/>
    <w:rsid w:val="00E91E03"/>
    <w:rsid w:val="00E921EC"/>
    <w:rsid w:val="00E9746B"/>
    <w:rsid w:val="00EA2D95"/>
    <w:rsid w:val="00EB5AC7"/>
    <w:rsid w:val="00EC2F27"/>
    <w:rsid w:val="00EC3C14"/>
    <w:rsid w:val="00EC6842"/>
    <w:rsid w:val="00ED0085"/>
    <w:rsid w:val="00EE2807"/>
    <w:rsid w:val="00EE63DA"/>
    <w:rsid w:val="00EF3304"/>
    <w:rsid w:val="00EF7A77"/>
    <w:rsid w:val="00F00414"/>
    <w:rsid w:val="00F01F60"/>
    <w:rsid w:val="00F029D0"/>
    <w:rsid w:val="00F05144"/>
    <w:rsid w:val="00F14435"/>
    <w:rsid w:val="00F14B56"/>
    <w:rsid w:val="00F552C8"/>
    <w:rsid w:val="00F57DB6"/>
    <w:rsid w:val="00F61FB8"/>
    <w:rsid w:val="00F821CE"/>
    <w:rsid w:val="00F8438B"/>
    <w:rsid w:val="00F84867"/>
    <w:rsid w:val="00F8602E"/>
    <w:rsid w:val="00F8660C"/>
    <w:rsid w:val="00F9372C"/>
    <w:rsid w:val="00F96FEB"/>
    <w:rsid w:val="00FA3AD3"/>
    <w:rsid w:val="00FB529E"/>
    <w:rsid w:val="00FB5687"/>
    <w:rsid w:val="00FC2437"/>
    <w:rsid w:val="00FC3E51"/>
    <w:rsid w:val="00FD014E"/>
    <w:rsid w:val="00FE12CC"/>
    <w:rsid w:val="00FF087B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FC"/>
    <w:pPr>
      <w:widowControl w:val="0"/>
      <w:adjustRightInd w:val="0"/>
      <w:spacing w:line="360" w:lineRule="atLeast"/>
      <w:jc w:val="both"/>
      <w:textAlignment w:val="baseline"/>
    </w:pPr>
  </w:style>
  <w:style w:type="paragraph" w:styleId="1">
    <w:name w:val="heading 1"/>
    <w:basedOn w:val="a"/>
    <w:next w:val="a"/>
    <w:qFormat/>
    <w:rsid w:val="00C153FC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C153FC"/>
    <w:pPr>
      <w:keepNext/>
      <w:spacing w:line="360" w:lineRule="auto"/>
      <w:ind w:right="-146"/>
      <w:outlineLvl w:val="1"/>
    </w:pPr>
    <w:rPr>
      <w:sz w:val="28"/>
    </w:rPr>
  </w:style>
  <w:style w:type="paragraph" w:styleId="3">
    <w:name w:val="heading 3"/>
    <w:basedOn w:val="a"/>
    <w:next w:val="a"/>
    <w:qFormat/>
    <w:rsid w:val="00C153FC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rsid w:val="00C153FC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C153FC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C153FC"/>
    <w:pPr>
      <w:keepNext/>
      <w:jc w:val="center"/>
      <w:outlineLvl w:val="5"/>
    </w:pPr>
    <w:rPr>
      <w:sz w:val="24"/>
    </w:rPr>
  </w:style>
  <w:style w:type="paragraph" w:styleId="8">
    <w:name w:val="heading 8"/>
    <w:basedOn w:val="a"/>
    <w:next w:val="a"/>
    <w:qFormat/>
    <w:rsid w:val="00C153FC"/>
    <w:pPr>
      <w:keepNext/>
      <w:ind w:left="360"/>
      <w:outlineLvl w:val="7"/>
    </w:pPr>
    <w:rPr>
      <w:i/>
      <w:iCs/>
      <w:sz w:val="24"/>
    </w:rPr>
  </w:style>
  <w:style w:type="paragraph" w:styleId="9">
    <w:name w:val="heading 9"/>
    <w:basedOn w:val="a"/>
    <w:next w:val="a"/>
    <w:qFormat/>
    <w:rsid w:val="00C153FC"/>
    <w:pPr>
      <w:keepNext/>
      <w:ind w:left="360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153FC"/>
    <w:pPr>
      <w:jc w:val="center"/>
    </w:pPr>
    <w:rPr>
      <w:sz w:val="24"/>
    </w:rPr>
  </w:style>
  <w:style w:type="paragraph" w:styleId="a4">
    <w:name w:val="Subtitle"/>
    <w:basedOn w:val="a"/>
    <w:qFormat/>
    <w:rsid w:val="00C153FC"/>
    <w:pPr>
      <w:jc w:val="center"/>
    </w:pPr>
    <w:rPr>
      <w:b/>
      <w:bCs/>
      <w:sz w:val="32"/>
    </w:rPr>
  </w:style>
  <w:style w:type="paragraph" w:styleId="a5">
    <w:name w:val="Body Text"/>
    <w:basedOn w:val="a"/>
    <w:rsid w:val="00C153FC"/>
    <w:rPr>
      <w:sz w:val="28"/>
    </w:rPr>
  </w:style>
  <w:style w:type="paragraph" w:customStyle="1" w:styleId="21">
    <w:name w:val="Основной текст 21"/>
    <w:basedOn w:val="a"/>
    <w:rsid w:val="00C153FC"/>
    <w:pPr>
      <w:spacing w:after="120" w:line="360" w:lineRule="auto"/>
      <w:jc w:val="center"/>
    </w:pPr>
  </w:style>
  <w:style w:type="paragraph" w:customStyle="1" w:styleId="ConsNonformat">
    <w:name w:val="ConsNonformat"/>
    <w:rsid w:val="00C153FC"/>
    <w:pPr>
      <w:widowControl w:val="0"/>
      <w:adjustRightInd w:val="0"/>
      <w:spacing w:line="360" w:lineRule="atLeast"/>
      <w:jc w:val="both"/>
      <w:textAlignment w:val="baseline"/>
    </w:pPr>
    <w:rPr>
      <w:rFonts w:ascii="Courier New" w:hAnsi="Courier New"/>
      <w:snapToGrid w:val="0"/>
    </w:rPr>
  </w:style>
  <w:style w:type="paragraph" w:customStyle="1" w:styleId="ConsNormal">
    <w:name w:val="ConsNormal"/>
    <w:rsid w:val="00C153FC"/>
    <w:pPr>
      <w:widowControl w:val="0"/>
      <w:adjustRightInd w:val="0"/>
      <w:spacing w:line="360" w:lineRule="atLeast"/>
      <w:ind w:firstLine="720"/>
      <w:jc w:val="both"/>
      <w:textAlignment w:val="baseline"/>
    </w:pPr>
    <w:rPr>
      <w:rFonts w:ascii="Arial" w:hAnsi="Arial"/>
      <w:snapToGrid w:val="0"/>
    </w:rPr>
  </w:style>
  <w:style w:type="paragraph" w:styleId="a6">
    <w:name w:val="Body Text Indent"/>
    <w:basedOn w:val="a"/>
    <w:rsid w:val="00C153FC"/>
    <w:pPr>
      <w:ind w:left="720"/>
    </w:pPr>
    <w:rPr>
      <w:sz w:val="24"/>
    </w:rPr>
  </w:style>
  <w:style w:type="paragraph" w:styleId="a7">
    <w:name w:val="Plain Text"/>
    <w:basedOn w:val="a"/>
    <w:rsid w:val="00C153FC"/>
    <w:rPr>
      <w:rFonts w:ascii="Courier New" w:hAnsi="Courier New" w:cs="Courier New"/>
    </w:rPr>
  </w:style>
  <w:style w:type="paragraph" w:styleId="20">
    <w:name w:val="Body Text Indent 2"/>
    <w:basedOn w:val="a"/>
    <w:rsid w:val="00C153FC"/>
    <w:pPr>
      <w:ind w:left="360"/>
    </w:pPr>
    <w:rPr>
      <w:sz w:val="24"/>
    </w:rPr>
  </w:style>
  <w:style w:type="paragraph" w:styleId="30">
    <w:name w:val="Body Text Indent 3"/>
    <w:basedOn w:val="a"/>
    <w:rsid w:val="00C153FC"/>
    <w:pPr>
      <w:ind w:firstLine="720"/>
    </w:pPr>
    <w:rPr>
      <w:sz w:val="28"/>
    </w:rPr>
  </w:style>
  <w:style w:type="paragraph" w:styleId="22">
    <w:name w:val="Body Text 2"/>
    <w:basedOn w:val="a"/>
    <w:rsid w:val="00C153FC"/>
    <w:pPr>
      <w:tabs>
        <w:tab w:val="left" w:pos="1985"/>
      </w:tabs>
    </w:pPr>
    <w:rPr>
      <w:sz w:val="22"/>
    </w:rPr>
  </w:style>
  <w:style w:type="paragraph" w:styleId="a8">
    <w:name w:val="header"/>
    <w:basedOn w:val="a"/>
    <w:rsid w:val="006D7C2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D7C2D"/>
  </w:style>
  <w:style w:type="table" w:styleId="aa">
    <w:name w:val="Table Grid"/>
    <w:basedOn w:val="a1"/>
    <w:rsid w:val="00E91E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EC2F27"/>
    <w:rPr>
      <w:rFonts w:ascii="Tahoma" w:hAnsi="Tahoma" w:cs="Tahoma"/>
      <w:sz w:val="16"/>
      <w:szCs w:val="16"/>
    </w:rPr>
  </w:style>
  <w:style w:type="paragraph" w:styleId="ac">
    <w:name w:val="footer"/>
    <w:basedOn w:val="a"/>
    <w:rsid w:val="0015778B"/>
    <w:pPr>
      <w:tabs>
        <w:tab w:val="center" w:pos="4677"/>
        <w:tab w:val="right" w:pos="9355"/>
      </w:tabs>
    </w:pPr>
  </w:style>
  <w:style w:type="paragraph" w:styleId="ad">
    <w:name w:val="Document Map"/>
    <w:basedOn w:val="a"/>
    <w:semiHidden/>
    <w:rsid w:val="007C2EAD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№ 4</vt:lpstr>
    </vt:vector>
  </TitlesOfParts>
  <Company>MM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4</dc:title>
  <dc:subject/>
  <dc:creator>User</dc:creator>
  <cp:keywords/>
  <dc:description/>
  <cp:lastModifiedBy>Shelkovskay</cp:lastModifiedBy>
  <cp:revision>29</cp:revision>
  <cp:lastPrinted>2018-05-17T13:54:00Z</cp:lastPrinted>
  <dcterms:created xsi:type="dcterms:W3CDTF">2012-01-24T06:52:00Z</dcterms:created>
  <dcterms:modified xsi:type="dcterms:W3CDTF">2018-05-17T13:54:00Z</dcterms:modified>
</cp:coreProperties>
</file>