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7B2C25" w:rsidRPr="00032EB1" w:rsidTr="00380C82">
        <w:trPr>
          <w:trHeight w:val="1984"/>
        </w:trPr>
        <w:tc>
          <w:tcPr>
            <w:tcW w:w="5070" w:type="dxa"/>
          </w:tcPr>
          <w:p w:rsidR="007B2C25" w:rsidRPr="00032EB1" w:rsidRDefault="007B2C25" w:rsidP="003A2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380C82" w:rsidRPr="00032EB1" w:rsidRDefault="009E0C9A" w:rsidP="00380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66B05" w:rsidRPr="00032EB1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032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048" w:rsidRPr="00032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815" w:rsidRPr="00032E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D4EE3" w:rsidRPr="00032EB1" w:rsidRDefault="00ED4EE3" w:rsidP="00380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EE3" w:rsidRPr="00032EB1" w:rsidRDefault="00623E46" w:rsidP="00380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B1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380C82" w:rsidRPr="00032EB1" w:rsidRDefault="00380C82" w:rsidP="00380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B1">
              <w:rPr>
                <w:rFonts w:ascii="Times New Roman" w:hAnsi="Times New Roman" w:cs="Times New Roman"/>
                <w:sz w:val="28"/>
                <w:szCs w:val="28"/>
              </w:rPr>
              <w:t>постановлен</w:t>
            </w:r>
            <w:r w:rsidR="00ED4EE3" w:rsidRPr="00032EB1">
              <w:rPr>
                <w:rFonts w:ascii="Times New Roman" w:hAnsi="Times New Roman" w:cs="Times New Roman"/>
                <w:sz w:val="28"/>
                <w:szCs w:val="28"/>
              </w:rPr>
              <w:t>ием</w:t>
            </w:r>
            <w:r w:rsidRPr="00032EB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380C82" w:rsidRPr="00032EB1" w:rsidRDefault="00CC09AF" w:rsidP="00380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B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Темрюкский район</w:t>
            </w:r>
          </w:p>
          <w:p w:rsidR="00380C82" w:rsidRPr="00032EB1" w:rsidRDefault="00380C82" w:rsidP="00380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B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590A34" w:rsidRPr="00032EB1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</w:t>
            </w:r>
            <w:r w:rsidRPr="00032E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90A34" w:rsidRPr="00032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2EB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380C82" w:rsidRPr="00032EB1" w:rsidRDefault="00380C82" w:rsidP="00380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C82" w:rsidRPr="00032EB1" w:rsidRDefault="00380C82" w:rsidP="00380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759" w:rsidRPr="00032EB1" w:rsidRDefault="007E6759" w:rsidP="00380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3DB2" w:rsidRPr="00032EB1" w:rsidRDefault="00663DB2" w:rsidP="007E675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543" w:rsidRPr="00032EB1" w:rsidRDefault="004E6AD6" w:rsidP="00ED4EE3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</w:rPr>
      </w:pPr>
      <w:r w:rsidRPr="00032EB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63DB2" w:rsidRPr="00032EB1" w:rsidRDefault="00473543" w:rsidP="00433856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</w:rPr>
      </w:pPr>
      <w:r w:rsidRPr="00032EB1"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  <w:r w:rsidR="00F1560C">
        <w:rPr>
          <w:rFonts w:ascii="Times New Roman" w:hAnsi="Times New Roman" w:cs="Times New Roman"/>
          <w:b/>
          <w:sz w:val="28"/>
          <w:szCs w:val="28"/>
        </w:rPr>
        <w:t xml:space="preserve">адресной материальной помощи </w:t>
      </w:r>
      <w:r w:rsidR="00AE5418">
        <w:rPr>
          <w:rFonts w:ascii="Times New Roman" w:hAnsi="Times New Roman" w:cs="Times New Roman"/>
          <w:b/>
          <w:sz w:val="28"/>
          <w:szCs w:val="28"/>
        </w:rPr>
        <w:t>гражданам</w:t>
      </w:r>
      <w:r w:rsidR="00F1560C">
        <w:rPr>
          <w:rFonts w:ascii="Times New Roman" w:hAnsi="Times New Roman" w:cs="Times New Roman"/>
          <w:b/>
          <w:sz w:val="28"/>
          <w:szCs w:val="28"/>
        </w:rPr>
        <w:t>, попавшим в трудную жизненную ситуацию, проживающим на территории Темрюкского района</w:t>
      </w:r>
    </w:p>
    <w:p w:rsidR="00663DB2" w:rsidRPr="00032EB1" w:rsidRDefault="00663DB2" w:rsidP="00433856">
      <w:pPr>
        <w:shd w:val="clear" w:color="auto" w:fill="FFFFFF"/>
        <w:spacing w:after="0" w:line="317" w:lineRule="exact"/>
        <w:ind w:firstLine="720"/>
        <w:jc w:val="center"/>
        <w:rPr>
          <w:rFonts w:ascii="Times New Roman" w:hAnsi="Times New Roman" w:cs="Times New Roman"/>
          <w:b/>
        </w:rPr>
      </w:pPr>
    </w:p>
    <w:p w:rsidR="00B542C5" w:rsidRPr="00032EB1" w:rsidRDefault="004E6AD6" w:rsidP="00B54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2E5">
        <w:rPr>
          <w:rFonts w:ascii="Times New Roman" w:hAnsi="Times New Roman" w:cs="Times New Roman"/>
          <w:sz w:val="28"/>
          <w:szCs w:val="28"/>
        </w:rPr>
        <w:t xml:space="preserve">Правовую основу </w:t>
      </w:r>
      <w:r w:rsidR="00AE5418" w:rsidRPr="000E42E5">
        <w:rPr>
          <w:rFonts w:ascii="Times New Roman" w:hAnsi="Times New Roman" w:cs="Times New Roman"/>
          <w:sz w:val="28"/>
          <w:szCs w:val="28"/>
        </w:rPr>
        <w:t xml:space="preserve">адресного предоставления материальной помощи гражданам, попавшим в трудную жизненную ситуацию, проживающим на территории Темрюкского района </w:t>
      </w:r>
      <w:r w:rsidR="00F728F2" w:rsidRPr="000E42E5">
        <w:rPr>
          <w:rFonts w:ascii="Times New Roman" w:hAnsi="Times New Roman" w:cs="Times New Roman"/>
          <w:sz w:val="28"/>
          <w:szCs w:val="28"/>
        </w:rPr>
        <w:t>составляют</w:t>
      </w:r>
      <w:r w:rsidR="00561119" w:rsidRPr="000E42E5">
        <w:rPr>
          <w:rFonts w:ascii="Times New Roman" w:hAnsi="Times New Roman" w:cs="Times New Roman"/>
          <w:sz w:val="28"/>
          <w:szCs w:val="28"/>
        </w:rPr>
        <w:t>:</w:t>
      </w:r>
      <w:r w:rsidRPr="000E42E5">
        <w:rPr>
          <w:rFonts w:ascii="Times New Roman" w:hAnsi="Times New Roman" w:cs="Times New Roman"/>
          <w:sz w:val="28"/>
          <w:szCs w:val="28"/>
        </w:rPr>
        <w:t xml:space="preserve"> </w:t>
      </w:r>
      <w:r w:rsidR="00B542C5" w:rsidRPr="00B542C5">
        <w:rPr>
          <w:rFonts w:ascii="Times New Roman" w:hAnsi="Times New Roman" w:cs="Times New Roman"/>
          <w:sz w:val="28"/>
          <w:szCs w:val="28"/>
        </w:rPr>
        <w:t>ст</w:t>
      </w:r>
      <w:r w:rsidR="00B542C5">
        <w:rPr>
          <w:rFonts w:ascii="Times New Roman" w:hAnsi="Times New Roman" w:cs="Times New Roman"/>
          <w:sz w:val="28"/>
          <w:szCs w:val="28"/>
        </w:rPr>
        <w:t>.</w:t>
      </w:r>
      <w:r w:rsidR="00B542C5" w:rsidRPr="00B542C5">
        <w:rPr>
          <w:rFonts w:ascii="Times New Roman" w:hAnsi="Times New Roman" w:cs="Times New Roman"/>
          <w:sz w:val="28"/>
          <w:szCs w:val="28"/>
        </w:rPr>
        <w:t xml:space="preserve"> 26 Федерального закона </w:t>
      </w:r>
      <w:r w:rsidR="00B542C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542C5" w:rsidRPr="00B542C5">
        <w:rPr>
          <w:rFonts w:ascii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Федерации», Закона Краснодарск</w:t>
      </w:r>
      <w:r w:rsidR="00B542C5">
        <w:rPr>
          <w:rFonts w:ascii="Times New Roman" w:hAnsi="Times New Roman" w:cs="Times New Roman"/>
          <w:sz w:val="28"/>
          <w:szCs w:val="28"/>
        </w:rPr>
        <w:t xml:space="preserve">ого края                      от  7 июня 2004 года </w:t>
      </w:r>
      <w:r w:rsidR="00B542C5" w:rsidRPr="00B542C5">
        <w:rPr>
          <w:rFonts w:ascii="Times New Roman" w:hAnsi="Times New Roman" w:cs="Times New Roman"/>
          <w:sz w:val="28"/>
          <w:szCs w:val="28"/>
        </w:rPr>
        <w:t>№ 717-КЗ «О местном самоуправлении в Краснодарском крае»</w:t>
      </w:r>
      <w:r w:rsidR="00B542C5">
        <w:rPr>
          <w:rFonts w:ascii="Times New Roman" w:hAnsi="Times New Roman" w:cs="Times New Roman"/>
          <w:sz w:val="28"/>
          <w:szCs w:val="28"/>
        </w:rPr>
        <w:t>, закон</w:t>
      </w:r>
      <w:r w:rsidR="00307D3E" w:rsidRPr="000E42E5">
        <w:rPr>
          <w:rFonts w:ascii="Times New Roman" w:hAnsi="Times New Roman" w:cs="Times New Roman"/>
          <w:sz w:val="28"/>
          <w:szCs w:val="28"/>
        </w:rPr>
        <w:t xml:space="preserve"> Краснодарского края от 29 декабря 2004 года</w:t>
      </w:r>
      <w:proofErr w:type="gramEnd"/>
      <w:r w:rsidR="00307D3E" w:rsidRPr="000E42E5">
        <w:rPr>
          <w:rFonts w:ascii="Times New Roman" w:hAnsi="Times New Roman" w:cs="Times New Roman"/>
          <w:sz w:val="28"/>
          <w:szCs w:val="28"/>
        </w:rPr>
        <w:t xml:space="preserve"> № 825-КЗ «О социальном обслуживании населения Краснодарского края»</w:t>
      </w:r>
      <w:r w:rsidR="00B542C5">
        <w:rPr>
          <w:rFonts w:ascii="Times New Roman" w:hAnsi="Times New Roman" w:cs="Times New Roman"/>
          <w:sz w:val="28"/>
          <w:szCs w:val="28"/>
        </w:rPr>
        <w:t xml:space="preserve">, </w:t>
      </w:r>
      <w:r w:rsidR="009A29E5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муниципального образования Темрюкский район от 29 октября 2021 г. № 1608 «Об утверждении муниципальной программы муниципального образования Темрюкский район «Социальная поддержка граждан».</w:t>
      </w:r>
      <w:bookmarkStart w:id="0" w:name="_GoBack"/>
      <w:bookmarkEnd w:id="0"/>
    </w:p>
    <w:p w:rsidR="004E6AD6" w:rsidRPr="000E42E5" w:rsidRDefault="004E6AD6" w:rsidP="00B542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543" w:rsidRPr="000E42E5" w:rsidRDefault="00473543" w:rsidP="000F791D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2E5">
        <w:rPr>
          <w:rFonts w:ascii="Times New Roman" w:hAnsi="Times New Roman" w:cs="Times New Roman"/>
          <w:b/>
          <w:sz w:val="28"/>
          <w:szCs w:val="28"/>
        </w:rPr>
        <w:t>1.</w:t>
      </w:r>
      <w:r w:rsidR="00623E46" w:rsidRPr="000E42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2E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81298" w:rsidRPr="000E42E5" w:rsidRDefault="00D81298" w:rsidP="003A2A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543" w:rsidRPr="000E42E5" w:rsidRDefault="00473543" w:rsidP="004E6AD6">
      <w:pPr>
        <w:shd w:val="clear" w:color="auto" w:fill="FFFFFF"/>
        <w:spacing w:after="0" w:line="31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1.1. </w:t>
      </w:r>
      <w:r w:rsidR="00AE5418" w:rsidRPr="000E42E5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условия предоставления адресной материальной помощи гражданам, оказавшимся в трудной жизненной ситуации, требующей материальных (денежных) </w:t>
      </w:r>
      <w:r w:rsidR="00BC18C4" w:rsidRPr="000E42E5">
        <w:rPr>
          <w:rFonts w:ascii="Times New Roman" w:hAnsi="Times New Roman" w:cs="Times New Roman"/>
          <w:sz w:val="28"/>
          <w:szCs w:val="28"/>
        </w:rPr>
        <w:t>затрат, которые</w:t>
      </w:r>
      <w:r w:rsidR="00AE5418" w:rsidRPr="000E42E5">
        <w:rPr>
          <w:rFonts w:ascii="Times New Roman" w:hAnsi="Times New Roman" w:cs="Times New Roman"/>
          <w:sz w:val="28"/>
          <w:szCs w:val="28"/>
        </w:rPr>
        <w:t xml:space="preserve"> они не могут преодолеть самостоятельно.</w:t>
      </w:r>
    </w:p>
    <w:p w:rsidR="003C3D25" w:rsidRDefault="004A4712" w:rsidP="00463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1.2</w:t>
      </w:r>
      <w:r w:rsidR="0046312A" w:rsidRPr="000E42E5">
        <w:rPr>
          <w:rFonts w:ascii="Times New Roman" w:hAnsi="Times New Roman" w:cs="Times New Roman"/>
          <w:sz w:val="28"/>
          <w:szCs w:val="28"/>
        </w:rPr>
        <w:t xml:space="preserve">. </w:t>
      </w:r>
      <w:r w:rsidR="00AE5418" w:rsidRPr="000E42E5">
        <w:rPr>
          <w:rFonts w:ascii="Times New Roman" w:hAnsi="Times New Roman" w:cs="Times New Roman"/>
          <w:sz w:val="28"/>
          <w:szCs w:val="28"/>
        </w:rPr>
        <w:t>Материальная помощь оказывается в виде денежных сре</w:t>
      </w:r>
      <w:proofErr w:type="gramStart"/>
      <w:r w:rsidR="00AE5418" w:rsidRPr="000E42E5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="00AE5418" w:rsidRPr="000E42E5">
        <w:rPr>
          <w:rFonts w:ascii="Times New Roman" w:hAnsi="Times New Roman" w:cs="Times New Roman"/>
          <w:sz w:val="28"/>
          <w:szCs w:val="28"/>
        </w:rPr>
        <w:t>ажданам, зарегистрированным и проживающим на территории муниципального образования Темрюкский район.</w:t>
      </w:r>
    </w:p>
    <w:p w:rsidR="00457CB8" w:rsidRPr="000E42E5" w:rsidRDefault="00457CB8" w:rsidP="00463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Данный вид адресной материальной помощи не является обязательством муниципального образования Темрюкский район и предоставляется только при принятии соответствующего решения при наличии свободных </w:t>
      </w:r>
      <w:r w:rsidRPr="00032EB1">
        <w:rPr>
          <w:rFonts w:ascii="Times New Roman" w:hAnsi="Times New Roman" w:cs="Times New Roman"/>
          <w:sz w:val="28"/>
          <w:szCs w:val="28"/>
        </w:rPr>
        <w:t>лимитов бюджетных обязательств, предусмотренных в бюджете муниципального образования Темрюкский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7D3E" w:rsidRPr="000E42E5" w:rsidRDefault="00457CB8" w:rsidP="00307D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A4712" w:rsidRPr="000E42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07D3E" w:rsidRPr="000E42E5">
        <w:rPr>
          <w:rFonts w:ascii="Times New Roman" w:hAnsi="Times New Roman" w:cs="Times New Roman"/>
          <w:sz w:val="28"/>
          <w:szCs w:val="28"/>
        </w:rPr>
        <w:t xml:space="preserve">Трудная жизненная ситуация – ситуация, объективно нарушающая жизнедеятельность гражданина (инвалидность, сиротство, безнадзорность, </w:t>
      </w:r>
      <w:proofErr w:type="spellStart"/>
      <w:r w:rsidR="00307D3E" w:rsidRPr="000E42E5">
        <w:rPr>
          <w:rFonts w:ascii="Times New Roman" w:hAnsi="Times New Roman" w:cs="Times New Roman"/>
          <w:sz w:val="28"/>
          <w:szCs w:val="28"/>
        </w:rPr>
        <w:lastRenderedPageBreak/>
        <w:t>малообеспеченность</w:t>
      </w:r>
      <w:proofErr w:type="spellEnd"/>
      <w:r w:rsidR="00307D3E" w:rsidRPr="000E42E5">
        <w:rPr>
          <w:rFonts w:ascii="Times New Roman" w:hAnsi="Times New Roman" w:cs="Times New Roman"/>
          <w:sz w:val="28"/>
          <w:szCs w:val="28"/>
        </w:rPr>
        <w:t>, безработица, неспособность к самообслуживанию в связи с преклонным возрастом или болезнью, отсутствие определенного места жительства, конфликты и жестокое обращение в семье, одиночество и тому подобное), которую он не может преодолеть самостоятельно, используя все имеющиеся в его распоряжении возможности и средства.</w:t>
      </w:r>
      <w:proofErr w:type="gramEnd"/>
    </w:p>
    <w:p w:rsidR="00F728F2" w:rsidRPr="000E42E5" w:rsidRDefault="00457CB8" w:rsidP="00307D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F728F2" w:rsidRPr="000E42E5">
        <w:rPr>
          <w:rFonts w:ascii="Times New Roman" w:hAnsi="Times New Roman" w:cs="Times New Roman"/>
          <w:sz w:val="28"/>
          <w:szCs w:val="28"/>
        </w:rPr>
        <w:t>. Адресная материальная помощь в случае необходимости</w:t>
      </w:r>
      <w:r w:rsidR="004A4712" w:rsidRPr="000E42E5">
        <w:rPr>
          <w:rFonts w:ascii="Times New Roman" w:hAnsi="Times New Roman" w:cs="Times New Roman"/>
          <w:sz w:val="28"/>
          <w:szCs w:val="28"/>
        </w:rPr>
        <w:t xml:space="preserve"> и по решению комиссии</w:t>
      </w:r>
      <w:r w:rsidR="00F728F2" w:rsidRPr="000E42E5">
        <w:rPr>
          <w:rFonts w:ascii="Times New Roman" w:hAnsi="Times New Roman" w:cs="Times New Roman"/>
          <w:sz w:val="28"/>
          <w:szCs w:val="28"/>
        </w:rPr>
        <w:t xml:space="preserve">, может </w:t>
      </w:r>
      <w:r w:rsidR="004A4712" w:rsidRPr="000E42E5">
        <w:rPr>
          <w:rFonts w:ascii="Times New Roman" w:hAnsi="Times New Roman" w:cs="Times New Roman"/>
          <w:sz w:val="28"/>
          <w:szCs w:val="28"/>
        </w:rPr>
        <w:t>осуществляться</w:t>
      </w:r>
      <w:r w:rsidR="00F728F2" w:rsidRPr="000E42E5">
        <w:rPr>
          <w:rFonts w:ascii="Times New Roman" w:hAnsi="Times New Roman" w:cs="Times New Roman"/>
          <w:sz w:val="28"/>
          <w:szCs w:val="28"/>
        </w:rPr>
        <w:t xml:space="preserve"> с учетом результатов обследования материально – бытовых условий проживания граждан, обратившихся за получением адресной материальной помощи.</w:t>
      </w:r>
    </w:p>
    <w:p w:rsidR="004A4712" w:rsidRDefault="00457CB8" w:rsidP="004A47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4A4712" w:rsidRPr="000E42E5">
        <w:rPr>
          <w:rFonts w:ascii="Times New Roman" w:hAnsi="Times New Roman" w:cs="Times New Roman"/>
          <w:sz w:val="28"/>
          <w:szCs w:val="28"/>
        </w:rPr>
        <w:t>. Адресная материальная помощь назначается не более одного раза в год распоряжением администрации муниципального образования Темрюкский район на основании решения комиссии по предоставлению адресной материальной помощи гражданам, попавшим в трудную жизненную ситуацию, проживающим на территории Темрюкского района (далее – Комиссия).</w:t>
      </w:r>
    </w:p>
    <w:p w:rsidR="004731F3" w:rsidRPr="004731F3" w:rsidRDefault="00457CB8" w:rsidP="00473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4731F3" w:rsidRPr="004731F3">
        <w:rPr>
          <w:rFonts w:ascii="Times New Roman" w:hAnsi="Times New Roman" w:cs="Times New Roman"/>
          <w:sz w:val="28"/>
          <w:szCs w:val="28"/>
        </w:rPr>
        <w:t xml:space="preserve"> Малоимущий одиноко проживающий гражданин – гражданин, не состоящий в браке и самостоятельно ведущий домашнее хозяйство (независимо от других родственников, в том числе зарегистрированных по месту жительства или месту пребывания одиноко проживающего гражданина) и имеющий доход ниже прожиточного минимума соответствующей основной социально-демографической группы населения.</w:t>
      </w:r>
    </w:p>
    <w:p w:rsidR="004731F3" w:rsidRPr="000E42E5" w:rsidRDefault="00457CB8" w:rsidP="004731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="004731F3" w:rsidRPr="004731F3">
        <w:rPr>
          <w:rFonts w:ascii="Times New Roman" w:hAnsi="Times New Roman" w:cs="Times New Roman"/>
          <w:sz w:val="28"/>
          <w:szCs w:val="28"/>
        </w:rPr>
        <w:t xml:space="preserve"> Малоимущая семья – это объединение лиц, связанных отношением родства, состоящих в браке или не связанных такими отношениями, постоянно совместно проживающих и ведущих совместное хозяйство, совокупный доход которых ниже суммы величин прожиточных минимумов соответствующих основных социально-демографических групп населения.</w:t>
      </w:r>
    </w:p>
    <w:p w:rsidR="004A4712" w:rsidRPr="000E42E5" w:rsidRDefault="00457CB8" w:rsidP="004A47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4A4712" w:rsidRPr="000E42E5">
        <w:rPr>
          <w:rFonts w:ascii="Times New Roman" w:hAnsi="Times New Roman" w:cs="Times New Roman"/>
          <w:sz w:val="28"/>
          <w:szCs w:val="28"/>
        </w:rPr>
        <w:t>. Случаями для оказания адресной материальной помощи либо получение компенсации являются:</w:t>
      </w:r>
    </w:p>
    <w:p w:rsidR="00670603" w:rsidRPr="000E42E5" w:rsidRDefault="004A4712" w:rsidP="00670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лечение (оперативное лечение, приобретение лекарственных средств и иных средств реабилитации);</w:t>
      </w:r>
    </w:p>
    <w:p w:rsidR="004A4712" w:rsidRDefault="004A4712" w:rsidP="004A47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полный (частичный) ремонт </w:t>
      </w:r>
      <w:r w:rsidR="00892886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Pr="000E42E5">
        <w:rPr>
          <w:rFonts w:ascii="Times New Roman" w:hAnsi="Times New Roman" w:cs="Times New Roman"/>
          <w:sz w:val="28"/>
          <w:szCs w:val="28"/>
        </w:rPr>
        <w:t xml:space="preserve"> (придомовой территории);</w:t>
      </w:r>
    </w:p>
    <w:p w:rsidR="00AA5077" w:rsidRPr="000E42E5" w:rsidRDefault="00AA5077" w:rsidP="004A47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компенсация на приобретение строительных материалов;</w:t>
      </w:r>
    </w:p>
    <w:p w:rsidR="004A4712" w:rsidRPr="000E42E5" w:rsidRDefault="004A4712" w:rsidP="004A47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технологическое присоединение коммуникаций к домовладению</w:t>
      </w:r>
      <w:r w:rsidR="00A7589E" w:rsidRPr="000E42E5">
        <w:rPr>
          <w:rFonts w:ascii="Times New Roman" w:hAnsi="Times New Roman" w:cs="Times New Roman"/>
          <w:sz w:val="28"/>
          <w:szCs w:val="28"/>
        </w:rPr>
        <w:t xml:space="preserve"> либо земельному участку</w:t>
      </w:r>
      <w:r w:rsidRPr="000E42E5">
        <w:rPr>
          <w:rFonts w:ascii="Times New Roman" w:hAnsi="Times New Roman" w:cs="Times New Roman"/>
          <w:sz w:val="28"/>
          <w:szCs w:val="28"/>
        </w:rPr>
        <w:t xml:space="preserve"> (газификация, водоснабжение, отопление, водоотведение, электроснабжение);</w:t>
      </w:r>
    </w:p>
    <w:p w:rsidR="004A4712" w:rsidRPr="000E42E5" w:rsidRDefault="004A4712" w:rsidP="004A47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компенсация на погребение;</w:t>
      </w:r>
    </w:p>
    <w:p w:rsidR="004A4712" w:rsidRDefault="004A4712" w:rsidP="004A47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компенсация на </w:t>
      </w:r>
      <w:proofErr w:type="spellStart"/>
      <w:r w:rsidRPr="000E42E5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0E42E5">
        <w:rPr>
          <w:rFonts w:ascii="Times New Roman" w:hAnsi="Times New Roman" w:cs="Times New Roman"/>
          <w:sz w:val="28"/>
          <w:szCs w:val="28"/>
        </w:rPr>
        <w:t xml:space="preserve"> жилого помещения;</w:t>
      </w:r>
    </w:p>
    <w:p w:rsidR="009D37F0" w:rsidRDefault="009D37F0" w:rsidP="004A47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компенсация </w:t>
      </w:r>
      <w:r w:rsidRPr="000E42E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оследствий  пожаров, затоплений и иных последствий природного и техногенного характера;</w:t>
      </w:r>
      <w:r w:rsidRPr="000E4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712" w:rsidRPr="000E42E5" w:rsidRDefault="004A4712" w:rsidP="004A47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2E5">
        <w:rPr>
          <w:rFonts w:ascii="Times New Roman" w:hAnsi="Times New Roman" w:cs="Times New Roman"/>
          <w:sz w:val="28"/>
          <w:szCs w:val="28"/>
        </w:rPr>
        <w:t xml:space="preserve">приобретение имущества первой необходимости: предметы для хранения и приготовления пищи – холодильник, газовая плита (электроплита) и шкаф для посуды; предметы мебели для приема пищи – стол и стул (табуретка); предметы мебели для сна – кровать (диван); предметы средств водоснабжения и отопления (в случае отсутствия централизованного водоснабжения и </w:t>
      </w:r>
      <w:r w:rsidRPr="000E42E5">
        <w:rPr>
          <w:rFonts w:ascii="Times New Roman" w:hAnsi="Times New Roman" w:cs="Times New Roman"/>
          <w:sz w:val="28"/>
          <w:szCs w:val="28"/>
        </w:rPr>
        <w:lastRenderedPageBreak/>
        <w:t>отопления) – насос для подачи воды, водонагреватель и отопительный котел (переносная печь);</w:t>
      </w:r>
      <w:proofErr w:type="gramEnd"/>
    </w:p>
    <w:p w:rsidR="004A4712" w:rsidRPr="000E42E5" w:rsidRDefault="004A4712" w:rsidP="004A47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2E5">
        <w:rPr>
          <w:rFonts w:ascii="Times New Roman" w:hAnsi="Times New Roman" w:cs="Times New Roman"/>
          <w:sz w:val="28"/>
          <w:szCs w:val="28"/>
        </w:rPr>
        <w:t xml:space="preserve">приобретение продовольственных товаров первой необходимости: говядина (кроме бескостного мяса); свинина (кроме бескостного мяса); баранина (кроме бескостного мяса); куры (кроме куриных окорочков); рыба мороженная неразделанная; масло сливочное; масло подсолнечное; молоко питьевое; яйца куриные; сахар – песок; соль поваренная пищевая; чай черный байховый; мука пшеничная; хлеб ржаной, </w:t>
      </w:r>
      <w:proofErr w:type="spellStart"/>
      <w:r w:rsidRPr="000E42E5">
        <w:rPr>
          <w:rFonts w:ascii="Times New Roman" w:hAnsi="Times New Roman" w:cs="Times New Roman"/>
          <w:sz w:val="28"/>
          <w:szCs w:val="28"/>
        </w:rPr>
        <w:t>ржано</w:t>
      </w:r>
      <w:proofErr w:type="spellEnd"/>
      <w:r w:rsidRPr="000E42E5">
        <w:rPr>
          <w:rFonts w:ascii="Times New Roman" w:hAnsi="Times New Roman" w:cs="Times New Roman"/>
          <w:sz w:val="28"/>
          <w:szCs w:val="28"/>
        </w:rPr>
        <w:t xml:space="preserve"> – пшеничный; хлеб и булочные изделия из пшеничной муки;</w:t>
      </w:r>
      <w:proofErr w:type="gramEnd"/>
      <w:r w:rsidRPr="000E42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42E5">
        <w:rPr>
          <w:rFonts w:ascii="Times New Roman" w:hAnsi="Times New Roman" w:cs="Times New Roman"/>
          <w:sz w:val="28"/>
          <w:szCs w:val="28"/>
        </w:rPr>
        <w:t>рис шлифованный; пшено; крупа гречневая – ядрица; вермишель; картофель; капуста белокочанная свежая; лук репчатый; морковь; яблоки;</w:t>
      </w:r>
      <w:proofErr w:type="gramEnd"/>
    </w:p>
    <w:p w:rsidR="004A4712" w:rsidRPr="000E42E5" w:rsidRDefault="004A4712" w:rsidP="004A47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2E5">
        <w:rPr>
          <w:rFonts w:ascii="Times New Roman" w:hAnsi="Times New Roman" w:cs="Times New Roman"/>
          <w:sz w:val="28"/>
          <w:szCs w:val="28"/>
        </w:rPr>
        <w:t>приобретение непродовольственных товаров первой необходимости: средства индивидуальной защиты; средства дезинфицирующие; антисептические средства; салфетки влажные; салфетки сухие; мыло туалетное; мыло хозяйственное; паста зубная; щетка зубная; бумага туалетная; гигиенические прокладки; стиральный порошок; подгузники детские; спички; свечи; пеленки для новорожденного; шампунь детский; крем от опрелостей детский; бутылочка для кормления; соска-пустышка; бензин автомобильный; дизельное топливо;</w:t>
      </w:r>
      <w:proofErr w:type="gramEnd"/>
      <w:r w:rsidRPr="000E42E5">
        <w:rPr>
          <w:rFonts w:ascii="Times New Roman" w:hAnsi="Times New Roman" w:cs="Times New Roman"/>
          <w:sz w:val="28"/>
          <w:szCs w:val="28"/>
        </w:rPr>
        <w:t xml:space="preserve"> газомоторное топливо (компримированный природный газ, сжиженный природный газ, сжиженный углеводородный газ); </w:t>
      </w:r>
      <w:proofErr w:type="spellStart"/>
      <w:r w:rsidRPr="000E42E5">
        <w:rPr>
          <w:rFonts w:ascii="Times New Roman" w:hAnsi="Times New Roman" w:cs="Times New Roman"/>
          <w:sz w:val="28"/>
          <w:szCs w:val="28"/>
        </w:rPr>
        <w:t>зоотовары</w:t>
      </w:r>
      <w:proofErr w:type="spellEnd"/>
      <w:r w:rsidRPr="000E42E5">
        <w:rPr>
          <w:rFonts w:ascii="Times New Roman" w:hAnsi="Times New Roman" w:cs="Times New Roman"/>
          <w:sz w:val="28"/>
          <w:szCs w:val="28"/>
        </w:rPr>
        <w:t xml:space="preserve"> (включая корма для животных и ветеринарные препараты); смазочные материалы;</w:t>
      </w:r>
    </w:p>
    <w:p w:rsidR="004A4712" w:rsidRPr="000E42E5" w:rsidRDefault="004A4712" w:rsidP="004A47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компенсация на оплату жилищно-коммунальных услуг. </w:t>
      </w:r>
    </w:p>
    <w:p w:rsidR="004A4712" w:rsidRPr="000E42E5" w:rsidRDefault="00457CB8" w:rsidP="004A47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4A4712" w:rsidRPr="000E42E5">
        <w:rPr>
          <w:rFonts w:ascii="Times New Roman" w:hAnsi="Times New Roman" w:cs="Times New Roman"/>
          <w:sz w:val="28"/>
          <w:szCs w:val="28"/>
        </w:rPr>
        <w:t>. Для предоставления адресной материальной помощи создается Комиссия, организационное обеспечение работы которой осуществляется органом местного самоуправления муниципального образования Темрюкский район (его структурным подразделением, а именно: управлением внутренней политики администрации муниципального образования Темрюкский район), уполномоченным за организацию заседания Комиссии (далее – Уполномоченный орган).</w:t>
      </w:r>
    </w:p>
    <w:p w:rsidR="004A4712" w:rsidRPr="000E42E5" w:rsidRDefault="004A4712" w:rsidP="004A47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Уполномоченный орган:</w:t>
      </w:r>
    </w:p>
    <w:p w:rsidR="004A4712" w:rsidRPr="000E42E5" w:rsidRDefault="004A4712" w:rsidP="00493B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организует прием, проверяет поданные заявления на соответствие требованиям, установленным настоящим Порядком;</w:t>
      </w:r>
    </w:p>
    <w:p w:rsidR="004A4712" w:rsidRPr="000E42E5" w:rsidRDefault="004A4712" w:rsidP="004A4712">
      <w:pPr>
        <w:pStyle w:val="a9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сверяет оригиналы документов с их копиями, удостоверяет копии в установленном порядке, а оригиналы документов возвращает заявителю;</w:t>
      </w:r>
    </w:p>
    <w:p w:rsidR="004A4712" w:rsidRPr="000E42E5" w:rsidRDefault="004A4712" w:rsidP="004A471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выдает расписку о приеме заявления и необходимых документов с указанием даты приема;</w:t>
      </w:r>
    </w:p>
    <w:p w:rsidR="004A4712" w:rsidRPr="000E42E5" w:rsidRDefault="00493B95" w:rsidP="004A471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 при необходимости и по решению комиссии </w:t>
      </w:r>
      <w:r w:rsidR="004A4712" w:rsidRPr="000E42E5">
        <w:rPr>
          <w:rFonts w:ascii="Times New Roman" w:hAnsi="Times New Roman" w:cs="Times New Roman"/>
          <w:sz w:val="28"/>
          <w:szCs w:val="28"/>
        </w:rPr>
        <w:t>организует материально-техническое сопровождение процедуры обследования материально-бытовых условий проживания граждан, нуждающихся в получении адресной материальной помощи.</w:t>
      </w:r>
    </w:p>
    <w:p w:rsidR="004A4712" w:rsidRPr="000E42E5" w:rsidRDefault="00457CB8" w:rsidP="004A471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4A4712" w:rsidRPr="000E42E5">
        <w:rPr>
          <w:rFonts w:ascii="Times New Roman" w:hAnsi="Times New Roman" w:cs="Times New Roman"/>
          <w:sz w:val="28"/>
          <w:szCs w:val="28"/>
        </w:rPr>
        <w:t xml:space="preserve">. </w:t>
      </w:r>
      <w:r w:rsidR="00A7589E" w:rsidRPr="000E42E5">
        <w:rPr>
          <w:rFonts w:ascii="Times New Roman" w:hAnsi="Times New Roman" w:cs="Times New Roman"/>
          <w:sz w:val="28"/>
          <w:szCs w:val="28"/>
        </w:rPr>
        <w:t xml:space="preserve">Оценка конкретных обстоятельств и принятие решения </w:t>
      </w:r>
      <w:r w:rsidR="004A4712" w:rsidRPr="000E42E5">
        <w:rPr>
          <w:rFonts w:ascii="Times New Roman" w:hAnsi="Times New Roman" w:cs="Times New Roman"/>
          <w:sz w:val="28"/>
          <w:szCs w:val="28"/>
        </w:rPr>
        <w:t xml:space="preserve">о назначении либо об отказе в назначении адресной материальной </w:t>
      </w:r>
      <w:r w:rsidR="00A7589E" w:rsidRPr="000E42E5">
        <w:rPr>
          <w:rFonts w:ascii="Times New Roman" w:hAnsi="Times New Roman" w:cs="Times New Roman"/>
          <w:sz w:val="28"/>
          <w:szCs w:val="28"/>
        </w:rPr>
        <w:t xml:space="preserve">помощи принимается </w:t>
      </w:r>
      <w:proofErr w:type="spellStart"/>
      <w:r w:rsidR="00A7589E" w:rsidRPr="000E42E5"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 w:rsidR="004A4712" w:rsidRPr="000E42E5">
        <w:rPr>
          <w:rFonts w:ascii="Times New Roman" w:hAnsi="Times New Roman" w:cs="Times New Roman"/>
          <w:sz w:val="28"/>
          <w:szCs w:val="28"/>
        </w:rPr>
        <w:t>.</w:t>
      </w:r>
    </w:p>
    <w:p w:rsidR="00493B95" w:rsidRPr="000E42E5" w:rsidRDefault="00457CB8" w:rsidP="004A471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1.11</w:t>
      </w:r>
      <w:r w:rsidR="00493B95" w:rsidRPr="000E42E5">
        <w:rPr>
          <w:rFonts w:ascii="Times New Roman" w:hAnsi="Times New Roman" w:cs="Times New Roman"/>
          <w:sz w:val="28"/>
          <w:szCs w:val="28"/>
        </w:rPr>
        <w:t xml:space="preserve">.1. Днем обращения за предоставлением материальной    помощи является день приема уполномоченным органом заявления с полным комплектом документов, указанных в пункте </w:t>
      </w:r>
      <w:r w:rsidR="00B542C5" w:rsidRPr="00B542C5">
        <w:rPr>
          <w:rFonts w:ascii="Times New Roman" w:hAnsi="Times New Roman" w:cs="Times New Roman"/>
          <w:sz w:val="28"/>
          <w:szCs w:val="28"/>
        </w:rPr>
        <w:t>4.1</w:t>
      </w:r>
      <w:r w:rsidR="00493B95" w:rsidRPr="00B542C5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493B95" w:rsidRPr="000E42E5" w:rsidRDefault="00457CB8" w:rsidP="004A47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493B95" w:rsidRPr="000E42E5">
        <w:rPr>
          <w:rFonts w:ascii="Times New Roman" w:hAnsi="Times New Roman" w:cs="Times New Roman"/>
          <w:sz w:val="28"/>
          <w:szCs w:val="28"/>
        </w:rPr>
        <w:t>.2. Письменные заявления о предоставлении материальной помощи подлежат регистрации в управлении делопроизводства администрации муниципального образования Темрюкский район.</w:t>
      </w:r>
    </w:p>
    <w:p w:rsidR="00493B95" w:rsidRPr="000E42E5" w:rsidRDefault="00457CB8" w:rsidP="00493B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493B95" w:rsidRPr="000E42E5">
        <w:rPr>
          <w:rFonts w:ascii="Times New Roman" w:hAnsi="Times New Roman" w:cs="Times New Roman"/>
          <w:sz w:val="28"/>
          <w:szCs w:val="28"/>
        </w:rPr>
        <w:t>.3. Итоги проведения заседания Комиссии оформляются соответствующим протоколом Комиссии, на основании которого в случае назначения адресной материальной помощи формируется распоряжение администрации муниципального образования Темрюкский район о предоставлении адресной материальной помощи.</w:t>
      </w:r>
    </w:p>
    <w:p w:rsidR="00493B95" w:rsidRPr="000E42E5" w:rsidRDefault="00457CB8" w:rsidP="00493B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493B95" w:rsidRPr="000E42E5">
        <w:rPr>
          <w:rFonts w:ascii="Times New Roman" w:hAnsi="Times New Roman" w:cs="Times New Roman"/>
          <w:sz w:val="28"/>
          <w:szCs w:val="28"/>
        </w:rPr>
        <w:t>.4. Комиссия при необходимости имеет право истребовать дополнительные документы для уточнения данных, подтверждающих нуждаемость Заявителя в оказании ему адресной материальной помощи.</w:t>
      </w:r>
    </w:p>
    <w:p w:rsidR="00493B95" w:rsidRPr="000E42E5" w:rsidRDefault="00457CB8" w:rsidP="00493B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493B95" w:rsidRPr="000E42E5">
        <w:rPr>
          <w:rFonts w:ascii="Times New Roman" w:hAnsi="Times New Roman" w:cs="Times New Roman"/>
          <w:sz w:val="28"/>
          <w:szCs w:val="28"/>
        </w:rPr>
        <w:t>.5. Комиссия при необходимости имеет право в установленном порядке запрашивать необходимые материалы у руководителей учреждений, предприятий, организаций и территориальных органов федеральных органов исполнительной власти и исполнительных органов государственной власти Краснодарского края.</w:t>
      </w:r>
    </w:p>
    <w:p w:rsidR="00493B95" w:rsidRDefault="00457CB8" w:rsidP="00493B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493B95" w:rsidRPr="000E42E5">
        <w:rPr>
          <w:rFonts w:ascii="Times New Roman" w:hAnsi="Times New Roman" w:cs="Times New Roman"/>
          <w:sz w:val="28"/>
          <w:szCs w:val="28"/>
        </w:rPr>
        <w:t>.6. Срок принятия решения о назначении либо об отказе в назначении адресной материальной помощи 10 рабочих дней со дня приема заявления. При принятии решения истребовать дополнительные документы для уточнения данных, назначается дата следующего заседания с учетом сроков, необходимых для проведения уточнения сведений.</w:t>
      </w:r>
    </w:p>
    <w:p w:rsidR="00670603" w:rsidRPr="000E42E5" w:rsidRDefault="00457CB8" w:rsidP="009177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670603">
        <w:rPr>
          <w:rFonts w:ascii="Times New Roman" w:hAnsi="Times New Roman" w:cs="Times New Roman"/>
          <w:sz w:val="28"/>
          <w:szCs w:val="28"/>
        </w:rPr>
        <w:t xml:space="preserve">. </w:t>
      </w:r>
      <w:r w:rsidR="00670603" w:rsidRPr="00670603">
        <w:rPr>
          <w:rFonts w:ascii="Times New Roman" w:hAnsi="Times New Roman" w:cs="Times New Roman"/>
          <w:sz w:val="28"/>
          <w:szCs w:val="28"/>
        </w:rPr>
        <w:t>Граждане, получившие единовременную материальную помощь, обязаны использовать денежные средства по целевому назначению, согласно поданному заявлению.</w:t>
      </w:r>
      <w:r w:rsidR="00670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418" w:rsidRPr="000E42E5" w:rsidRDefault="00AE5418" w:rsidP="004A4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418" w:rsidRPr="000E42E5" w:rsidRDefault="00AE5418" w:rsidP="00AE54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2E5">
        <w:rPr>
          <w:rFonts w:ascii="Times New Roman" w:hAnsi="Times New Roman" w:cs="Times New Roman"/>
          <w:b/>
          <w:sz w:val="28"/>
          <w:szCs w:val="28"/>
        </w:rPr>
        <w:t>2. Основные цели и задачи</w:t>
      </w:r>
    </w:p>
    <w:p w:rsidR="00AE5418" w:rsidRPr="000E42E5" w:rsidRDefault="00AE5418" w:rsidP="004A4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712" w:rsidRPr="000E42E5" w:rsidRDefault="004A4712" w:rsidP="004A4712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2.1. Настоящий Порядок ставит своей целью обеспечение </w:t>
      </w:r>
      <w:r w:rsidR="00307D3E" w:rsidRPr="000E42E5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0E42E5">
        <w:rPr>
          <w:rFonts w:ascii="Times New Roman" w:hAnsi="Times New Roman" w:cs="Times New Roman"/>
          <w:sz w:val="28"/>
          <w:szCs w:val="28"/>
        </w:rPr>
        <w:t xml:space="preserve">эффективной социальной поддержки граждан, </w:t>
      </w:r>
      <w:r w:rsidR="004731F3">
        <w:rPr>
          <w:rFonts w:ascii="Times New Roman" w:hAnsi="Times New Roman" w:cs="Times New Roman"/>
          <w:sz w:val="28"/>
          <w:szCs w:val="28"/>
        </w:rPr>
        <w:t>оказавшихся</w:t>
      </w:r>
      <w:r w:rsidR="00FC43C6" w:rsidRPr="000E42E5">
        <w:rPr>
          <w:rFonts w:ascii="Times New Roman" w:hAnsi="Times New Roman" w:cs="Times New Roman"/>
          <w:sz w:val="28"/>
          <w:szCs w:val="28"/>
        </w:rPr>
        <w:t xml:space="preserve"> в трудной</w:t>
      </w:r>
      <w:r w:rsidRPr="000E42E5">
        <w:rPr>
          <w:rFonts w:ascii="Times New Roman" w:hAnsi="Times New Roman" w:cs="Times New Roman"/>
          <w:sz w:val="28"/>
          <w:szCs w:val="28"/>
        </w:rPr>
        <w:t xml:space="preserve"> жизненн</w:t>
      </w:r>
      <w:r w:rsidR="00FC43C6" w:rsidRPr="000E42E5">
        <w:rPr>
          <w:rFonts w:ascii="Times New Roman" w:hAnsi="Times New Roman" w:cs="Times New Roman"/>
          <w:sz w:val="28"/>
          <w:szCs w:val="28"/>
        </w:rPr>
        <w:t>ой ситуации.</w:t>
      </w:r>
    </w:p>
    <w:p w:rsidR="004A4712" w:rsidRPr="000E42E5" w:rsidRDefault="004A4712" w:rsidP="004A4712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2.2. Задачей Порядка является:</w:t>
      </w:r>
    </w:p>
    <w:p w:rsidR="00BC18C4" w:rsidRPr="000E42E5" w:rsidRDefault="00BC18C4" w:rsidP="00BC1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адресный </w:t>
      </w:r>
      <w:r w:rsidR="00FC43C6" w:rsidRPr="000E42E5">
        <w:rPr>
          <w:rFonts w:ascii="Times New Roman" w:hAnsi="Times New Roman" w:cs="Times New Roman"/>
          <w:sz w:val="28"/>
          <w:szCs w:val="28"/>
        </w:rPr>
        <w:t xml:space="preserve">и </w:t>
      </w:r>
      <w:r w:rsidRPr="000E42E5">
        <w:rPr>
          <w:rFonts w:ascii="Times New Roman" w:hAnsi="Times New Roman" w:cs="Times New Roman"/>
          <w:sz w:val="28"/>
          <w:szCs w:val="28"/>
        </w:rPr>
        <w:t xml:space="preserve">всесторонний подход </w:t>
      </w:r>
      <w:r w:rsidR="00FC43C6" w:rsidRPr="000E42E5">
        <w:rPr>
          <w:rFonts w:ascii="Times New Roman" w:hAnsi="Times New Roman" w:cs="Times New Roman"/>
          <w:sz w:val="28"/>
          <w:szCs w:val="28"/>
        </w:rPr>
        <w:t>к гражданам, оказавшимся в трудной жизненной ситуации</w:t>
      </w:r>
      <w:r w:rsidRPr="000E42E5">
        <w:rPr>
          <w:rFonts w:ascii="Times New Roman" w:hAnsi="Times New Roman" w:cs="Times New Roman"/>
          <w:sz w:val="28"/>
          <w:szCs w:val="28"/>
        </w:rPr>
        <w:t>;</w:t>
      </w:r>
    </w:p>
    <w:p w:rsidR="00AE5418" w:rsidRPr="000E42E5" w:rsidRDefault="00BC18C4" w:rsidP="00BC1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материальная поддержка граждан, оказавшихся по независящим от них причинам в трудной жизненной ситуации.</w:t>
      </w:r>
    </w:p>
    <w:p w:rsidR="00BC18C4" w:rsidRPr="000E42E5" w:rsidRDefault="00BC18C4" w:rsidP="00BC1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712" w:rsidRPr="000E42E5" w:rsidRDefault="004A4712" w:rsidP="004A47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2E5">
        <w:rPr>
          <w:rFonts w:ascii="Times New Roman" w:hAnsi="Times New Roman" w:cs="Times New Roman"/>
          <w:b/>
          <w:sz w:val="28"/>
          <w:szCs w:val="28"/>
        </w:rPr>
        <w:t xml:space="preserve">3. Категории граждан, которым оказывается социальная помощь </w:t>
      </w:r>
    </w:p>
    <w:p w:rsidR="00C57AA7" w:rsidRPr="000E42E5" w:rsidRDefault="00C57AA7" w:rsidP="004A47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1F3" w:rsidRDefault="00BC18C4" w:rsidP="00BC1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3.1 </w:t>
      </w:r>
      <w:r w:rsidR="004A4712" w:rsidRPr="000E42E5">
        <w:rPr>
          <w:rFonts w:ascii="Times New Roman" w:hAnsi="Times New Roman" w:cs="Times New Roman"/>
          <w:sz w:val="28"/>
          <w:szCs w:val="28"/>
        </w:rPr>
        <w:t>Право на получение материальной помощи  имеют</w:t>
      </w:r>
      <w:r w:rsidRPr="000E42E5">
        <w:rPr>
          <w:rFonts w:ascii="Times New Roman" w:hAnsi="Times New Roman" w:cs="Times New Roman"/>
          <w:sz w:val="28"/>
          <w:szCs w:val="28"/>
        </w:rPr>
        <w:t>:</w:t>
      </w:r>
    </w:p>
    <w:p w:rsidR="004731F3" w:rsidRDefault="00BC18C4" w:rsidP="00BC1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малоимущие семьи</w:t>
      </w:r>
      <w:r w:rsidR="004731F3">
        <w:rPr>
          <w:rFonts w:ascii="Times New Roman" w:hAnsi="Times New Roman" w:cs="Times New Roman"/>
          <w:sz w:val="28"/>
          <w:szCs w:val="28"/>
        </w:rPr>
        <w:t xml:space="preserve"> (п. 1.6 настоящего Положения)</w:t>
      </w:r>
      <w:r w:rsidRPr="000E42E5">
        <w:rPr>
          <w:rFonts w:ascii="Times New Roman" w:hAnsi="Times New Roman" w:cs="Times New Roman"/>
          <w:sz w:val="28"/>
          <w:szCs w:val="28"/>
        </w:rPr>
        <w:t>;</w:t>
      </w:r>
      <w:r w:rsidR="004A4712" w:rsidRPr="000E4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1F3" w:rsidRDefault="004A4712" w:rsidP="004731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lastRenderedPageBreak/>
        <w:t>малоимущие одиноко проживающие граждане</w:t>
      </w:r>
      <w:r w:rsidR="004731F3">
        <w:rPr>
          <w:rFonts w:ascii="Times New Roman" w:hAnsi="Times New Roman" w:cs="Times New Roman"/>
          <w:sz w:val="28"/>
          <w:szCs w:val="28"/>
        </w:rPr>
        <w:t xml:space="preserve"> (п. 1.7 настоящего Положения).</w:t>
      </w:r>
    </w:p>
    <w:p w:rsidR="004A4712" w:rsidRPr="000E42E5" w:rsidRDefault="00BC18C4" w:rsidP="004731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Д</w:t>
      </w:r>
      <w:r w:rsidR="004A4712" w:rsidRPr="000E42E5">
        <w:rPr>
          <w:rFonts w:ascii="Times New Roman" w:hAnsi="Times New Roman" w:cs="Times New Roman"/>
          <w:sz w:val="28"/>
          <w:szCs w:val="28"/>
        </w:rPr>
        <w:t xml:space="preserve">оходы </w:t>
      </w:r>
      <w:r w:rsidRPr="000E42E5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4A4712" w:rsidRPr="000E42E5">
        <w:rPr>
          <w:rFonts w:ascii="Times New Roman" w:hAnsi="Times New Roman" w:cs="Times New Roman"/>
          <w:sz w:val="28"/>
          <w:szCs w:val="28"/>
        </w:rPr>
        <w:t>не</w:t>
      </w:r>
      <w:r w:rsidRPr="000E42E5">
        <w:rPr>
          <w:rFonts w:ascii="Times New Roman" w:hAnsi="Times New Roman" w:cs="Times New Roman"/>
          <w:sz w:val="28"/>
          <w:szCs w:val="28"/>
        </w:rPr>
        <w:t xml:space="preserve"> должны превышать</w:t>
      </w:r>
      <w:r w:rsidR="004A4712" w:rsidRPr="000E42E5">
        <w:rPr>
          <w:rFonts w:ascii="Times New Roman" w:hAnsi="Times New Roman" w:cs="Times New Roman"/>
          <w:sz w:val="28"/>
          <w:szCs w:val="28"/>
        </w:rPr>
        <w:t xml:space="preserve"> прожиточный минимум, установленный  приказом министерства труда и социального развития Краснодарского края, утвержденного на момент подачи заявления, согласно  закону Краснодарского края от 9 июня 2010 года № 1980-КЗ «О прожиточном минимуме и государственной социальной помощи в Краснодарском крае», при наличии оснований для оказания материальной помощи, установленных Комиссией. </w:t>
      </w:r>
    </w:p>
    <w:p w:rsidR="004A4712" w:rsidRPr="000E42E5" w:rsidRDefault="00BC18C4" w:rsidP="004A47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3.2</w:t>
      </w:r>
      <w:r w:rsidR="004A4712" w:rsidRPr="000E42E5">
        <w:rPr>
          <w:rFonts w:ascii="Times New Roman" w:hAnsi="Times New Roman" w:cs="Times New Roman"/>
          <w:sz w:val="28"/>
          <w:szCs w:val="28"/>
        </w:rPr>
        <w:t>. В исключительных случаях, право на получение материальной помощи имеют следующие категории граждан, чьи доходы превышают прожиточный минимум, но не более чем в два раза:</w:t>
      </w:r>
    </w:p>
    <w:p w:rsidR="004A4712" w:rsidRPr="000E42E5" w:rsidRDefault="004A4712" w:rsidP="004A47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- граждане, попавшие в трудную жизненную ситуацию в результате п</w:t>
      </w:r>
      <w:r w:rsidR="00AA5077">
        <w:rPr>
          <w:rFonts w:ascii="Times New Roman" w:hAnsi="Times New Roman" w:cs="Times New Roman"/>
          <w:sz w:val="28"/>
          <w:szCs w:val="28"/>
        </w:rPr>
        <w:t>оследствий  пожаров, затоплений и иных последствий природного и техногенного характера;</w:t>
      </w:r>
    </w:p>
    <w:p w:rsidR="004A4712" w:rsidRPr="000E42E5" w:rsidRDefault="004A4712" w:rsidP="004A47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- граждане, воспитывающие детей</w:t>
      </w:r>
      <w:r w:rsidR="00C11D8C">
        <w:rPr>
          <w:rFonts w:ascii="Times New Roman" w:hAnsi="Times New Roman" w:cs="Times New Roman"/>
          <w:sz w:val="28"/>
          <w:szCs w:val="28"/>
        </w:rPr>
        <w:t xml:space="preserve"> </w:t>
      </w:r>
      <w:r w:rsidRPr="000E42E5">
        <w:rPr>
          <w:rFonts w:ascii="Times New Roman" w:hAnsi="Times New Roman" w:cs="Times New Roman"/>
          <w:sz w:val="28"/>
          <w:szCs w:val="28"/>
        </w:rPr>
        <w:t>-</w:t>
      </w:r>
      <w:r w:rsidR="00C11D8C">
        <w:rPr>
          <w:rFonts w:ascii="Times New Roman" w:hAnsi="Times New Roman" w:cs="Times New Roman"/>
          <w:sz w:val="28"/>
          <w:szCs w:val="28"/>
        </w:rPr>
        <w:t xml:space="preserve"> </w:t>
      </w:r>
      <w:r w:rsidRPr="000E42E5">
        <w:rPr>
          <w:rFonts w:ascii="Times New Roman" w:hAnsi="Times New Roman" w:cs="Times New Roman"/>
          <w:sz w:val="28"/>
          <w:szCs w:val="28"/>
        </w:rPr>
        <w:t>инвалидов, оказавшиеся в трудной жизненной ситуации, не имеющие в собственности жилья, на оказание мате</w:t>
      </w:r>
      <w:r w:rsidR="00917796">
        <w:rPr>
          <w:rFonts w:ascii="Times New Roman" w:hAnsi="Times New Roman" w:cs="Times New Roman"/>
          <w:sz w:val="28"/>
          <w:szCs w:val="28"/>
        </w:rPr>
        <w:t xml:space="preserve">риальной помощи на оплату </w:t>
      </w:r>
      <w:r w:rsidR="00917796" w:rsidRPr="00917796">
        <w:rPr>
          <w:rFonts w:ascii="Times New Roman" w:hAnsi="Times New Roman" w:cs="Times New Roman"/>
          <w:sz w:val="28"/>
          <w:szCs w:val="28"/>
        </w:rPr>
        <w:t>жилья</w:t>
      </w:r>
      <w:r w:rsidRPr="00917796">
        <w:rPr>
          <w:rFonts w:ascii="Times New Roman" w:hAnsi="Times New Roman" w:cs="Times New Roman"/>
          <w:sz w:val="28"/>
          <w:szCs w:val="28"/>
        </w:rPr>
        <w:t>;</w:t>
      </w:r>
    </w:p>
    <w:p w:rsidR="00AE5418" w:rsidRPr="000E42E5" w:rsidRDefault="00C41FF5" w:rsidP="004A47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5077">
        <w:rPr>
          <w:rFonts w:ascii="Times New Roman" w:hAnsi="Times New Roman" w:cs="Times New Roman"/>
          <w:sz w:val="28"/>
          <w:szCs w:val="28"/>
        </w:rPr>
        <w:t>.3</w:t>
      </w:r>
      <w:r w:rsidR="004A4712" w:rsidRPr="000E42E5">
        <w:rPr>
          <w:rFonts w:ascii="Times New Roman" w:hAnsi="Times New Roman" w:cs="Times New Roman"/>
          <w:sz w:val="28"/>
          <w:szCs w:val="28"/>
        </w:rPr>
        <w:t>. В случае превышения доходов прожиточного минимума в два раза, материальная помощь не предоставляется.</w:t>
      </w:r>
    </w:p>
    <w:p w:rsidR="00AE5418" w:rsidRPr="000E42E5" w:rsidRDefault="00AE5418" w:rsidP="00781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8C4" w:rsidRDefault="00BC18C4" w:rsidP="009177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2E5">
        <w:rPr>
          <w:rFonts w:ascii="Times New Roman" w:hAnsi="Times New Roman" w:cs="Times New Roman"/>
          <w:b/>
          <w:sz w:val="28"/>
          <w:szCs w:val="28"/>
        </w:rPr>
        <w:t>4. Условия оказания адресной материальной помощи</w:t>
      </w:r>
    </w:p>
    <w:p w:rsidR="00917796" w:rsidRPr="00917796" w:rsidRDefault="00917796" w:rsidP="009177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8C4" w:rsidRPr="000E42E5" w:rsidRDefault="00BC18C4" w:rsidP="00BC1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4.1. Для определения нуждаемости учитывается среднемесячный доход семьи и установленная министерством труда и социального развития Краснодарского края величина прожиточного минимума, действующая на дату подачи заявления.</w:t>
      </w:r>
    </w:p>
    <w:p w:rsidR="00BC18C4" w:rsidRPr="000E42E5" w:rsidRDefault="00BC18C4" w:rsidP="00BC1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4.2. Среднемесячный доход семьи (одиноко проживающего гражданина) – совокупная сумма доходов, определенная путем деления дохода, полученного за расчетный период каждым членом семьи, на число месяцев, в которых имелся доход. Расчетным периодом являются последние три месяца, предшествующие месяцу подачи заявления.</w:t>
      </w:r>
    </w:p>
    <w:p w:rsidR="00BC18C4" w:rsidRPr="000E42E5" w:rsidRDefault="00BC18C4" w:rsidP="00BC1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 4.3. При исчислении совокупного  дохода  семьи учитываются все виды доходов, полученные каждым членом семьи или одиноко проживающим гражданином в денежной форме:</w:t>
      </w:r>
    </w:p>
    <w:p w:rsidR="00BC18C4" w:rsidRPr="000E42E5" w:rsidRDefault="00BC18C4" w:rsidP="00BC1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все выплаты, предусмотренные трудовым законодательством; </w:t>
      </w:r>
    </w:p>
    <w:p w:rsidR="00BC18C4" w:rsidRPr="000E42E5" w:rsidRDefault="00BC18C4" w:rsidP="00BC1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пенсии, компенсационные выплаты, в том числе неработающим трудоспособным лицам, осуществляющим  уход за нетрудоспособными гражданами и дополнительное материальное обеспечение пенсионеров; </w:t>
      </w:r>
      <w:r w:rsidRPr="000E42E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18C4" w:rsidRPr="000E42E5" w:rsidRDefault="00BC18C4" w:rsidP="00BC1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ежемесячное пожизненное содержание;</w:t>
      </w:r>
    </w:p>
    <w:p w:rsidR="00BC18C4" w:rsidRPr="000E42E5" w:rsidRDefault="00BC18C4" w:rsidP="00BC1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стипендии;</w:t>
      </w:r>
    </w:p>
    <w:p w:rsidR="00BC18C4" w:rsidRPr="000E42E5" w:rsidRDefault="00BC18C4" w:rsidP="00BC1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пособие по безработице, материальная помощь и иные выплаты безработным гражданам;</w:t>
      </w:r>
    </w:p>
    <w:p w:rsidR="00BC18C4" w:rsidRPr="000E42E5" w:rsidRDefault="00BC18C4" w:rsidP="00BC1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lastRenderedPageBreak/>
        <w:t>пособие по временной нетрудоспособности, пособие по беременности и родам, ежемесячное пособие на ребенка, ежемесячное пособие на период отпуска по уходу за ребенком до достижения им возраста 1,5 лет, и ежемесячные компенсационные выплаты до достижения им 3–х летнего возраста;</w:t>
      </w:r>
    </w:p>
    <w:p w:rsidR="00BC18C4" w:rsidRPr="000E42E5" w:rsidRDefault="00BC18C4" w:rsidP="00BC1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 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BC18C4" w:rsidRPr="000E42E5" w:rsidRDefault="00BC18C4" w:rsidP="00BC1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 денежные пособия и довольствия военной службы, органов внутренних дел, органов уголовно-исполнительной системы, таможенных органов и других правоохранительных органов;</w:t>
      </w:r>
    </w:p>
    <w:p w:rsidR="00BC18C4" w:rsidRPr="000E42E5" w:rsidRDefault="00BC18C4" w:rsidP="00BC1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 доходы от занятий предпринимательской деятельностью;</w:t>
      </w:r>
    </w:p>
    <w:p w:rsidR="00BC18C4" w:rsidRPr="000E42E5" w:rsidRDefault="00BC18C4" w:rsidP="00BC1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 алименты, получаемые членами семьи;</w:t>
      </w:r>
    </w:p>
    <w:p w:rsidR="00BC18C4" w:rsidRPr="000E42E5" w:rsidRDefault="00BC18C4" w:rsidP="00BC1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 государственная социальная помощь, оказываемая в соответствии с законодат</w:t>
      </w:r>
      <w:r w:rsidR="00917796">
        <w:rPr>
          <w:rFonts w:ascii="Times New Roman" w:hAnsi="Times New Roman" w:cs="Times New Roman"/>
          <w:sz w:val="28"/>
          <w:szCs w:val="28"/>
        </w:rPr>
        <w:t>ельством Российской Федерации и</w:t>
      </w:r>
      <w:r w:rsidRPr="000E42E5">
        <w:rPr>
          <w:rFonts w:ascii="Times New Roman" w:hAnsi="Times New Roman" w:cs="Times New Roman"/>
          <w:sz w:val="28"/>
          <w:szCs w:val="28"/>
        </w:rPr>
        <w:t xml:space="preserve"> законодательством Краснодарского края.</w:t>
      </w:r>
    </w:p>
    <w:p w:rsidR="00BC18C4" w:rsidRPr="000E42E5" w:rsidRDefault="00BC18C4" w:rsidP="00BC1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4.4. Для исчисления прожиточного минимума семьи определяется принадлежность каждого члена семьи к одной из основных социально-демографических групп населения:</w:t>
      </w:r>
    </w:p>
    <w:p w:rsidR="00BC18C4" w:rsidRPr="000E42E5" w:rsidRDefault="00BC18C4" w:rsidP="00BC1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дети до достижения возраста 16 лет;</w:t>
      </w:r>
    </w:p>
    <w:p w:rsidR="00BC18C4" w:rsidRPr="000E42E5" w:rsidRDefault="00BC18C4" w:rsidP="00BC1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трудоспособные гра</w:t>
      </w:r>
      <w:r w:rsidR="00917796">
        <w:rPr>
          <w:rFonts w:ascii="Times New Roman" w:hAnsi="Times New Roman" w:cs="Times New Roman"/>
          <w:sz w:val="28"/>
          <w:szCs w:val="28"/>
        </w:rPr>
        <w:t>ждане – мужчины в возрасте от 18</w:t>
      </w:r>
      <w:r w:rsidR="003B0AD4">
        <w:rPr>
          <w:rFonts w:ascii="Times New Roman" w:hAnsi="Times New Roman" w:cs="Times New Roman"/>
          <w:sz w:val="28"/>
          <w:szCs w:val="28"/>
        </w:rPr>
        <w:t xml:space="preserve"> лет до достижения</w:t>
      </w:r>
      <w:r w:rsidR="00917796">
        <w:rPr>
          <w:rFonts w:ascii="Times New Roman" w:hAnsi="Times New Roman" w:cs="Times New Roman"/>
          <w:sz w:val="28"/>
          <w:szCs w:val="28"/>
        </w:rPr>
        <w:t xml:space="preserve"> возраста 65</w:t>
      </w:r>
      <w:r w:rsidRPr="000E42E5">
        <w:rPr>
          <w:rFonts w:ascii="Times New Roman" w:hAnsi="Times New Roman" w:cs="Times New Roman"/>
          <w:sz w:val="28"/>
          <w:szCs w:val="28"/>
        </w:rPr>
        <w:t xml:space="preserve"> лет, женщины в возрасте от </w:t>
      </w:r>
      <w:r w:rsidR="00917796">
        <w:rPr>
          <w:rFonts w:ascii="Times New Roman" w:hAnsi="Times New Roman" w:cs="Times New Roman"/>
          <w:sz w:val="28"/>
          <w:szCs w:val="28"/>
        </w:rPr>
        <w:t>18 лет до достижения возраста 60</w:t>
      </w:r>
      <w:r w:rsidRPr="000E42E5">
        <w:rPr>
          <w:rFonts w:ascii="Times New Roman" w:hAnsi="Times New Roman" w:cs="Times New Roman"/>
          <w:sz w:val="28"/>
          <w:szCs w:val="28"/>
        </w:rPr>
        <w:t xml:space="preserve"> лет, за иск</w:t>
      </w:r>
      <w:r w:rsidR="003B0AD4">
        <w:rPr>
          <w:rFonts w:ascii="Times New Roman" w:hAnsi="Times New Roman" w:cs="Times New Roman"/>
          <w:sz w:val="28"/>
          <w:szCs w:val="28"/>
        </w:rPr>
        <w:t>лючением неработающих инвалидов</w:t>
      </w:r>
      <w:r w:rsidRPr="000E42E5">
        <w:rPr>
          <w:rFonts w:ascii="Times New Roman" w:hAnsi="Times New Roman" w:cs="Times New Roman"/>
          <w:sz w:val="28"/>
          <w:szCs w:val="28"/>
        </w:rPr>
        <w:t xml:space="preserve"> 1 и 2 групп данного возраста;</w:t>
      </w:r>
    </w:p>
    <w:p w:rsidR="00FC43C6" w:rsidRDefault="00BC18C4" w:rsidP="009177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пенсионеры </w:t>
      </w:r>
      <w:r w:rsidR="00917796">
        <w:rPr>
          <w:rFonts w:ascii="Times New Roman" w:hAnsi="Times New Roman" w:cs="Times New Roman"/>
          <w:sz w:val="28"/>
          <w:szCs w:val="28"/>
        </w:rPr>
        <w:t>– мужчины, достигшие возраста 65</w:t>
      </w:r>
      <w:r w:rsidRPr="000E42E5">
        <w:rPr>
          <w:rFonts w:ascii="Times New Roman" w:hAnsi="Times New Roman" w:cs="Times New Roman"/>
          <w:sz w:val="28"/>
          <w:szCs w:val="28"/>
        </w:rPr>
        <w:t xml:space="preserve"> лет</w:t>
      </w:r>
      <w:r w:rsidR="00917796">
        <w:rPr>
          <w:rFonts w:ascii="Times New Roman" w:hAnsi="Times New Roman" w:cs="Times New Roman"/>
          <w:sz w:val="28"/>
          <w:szCs w:val="28"/>
        </w:rPr>
        <w:t>, женщины, достигшие возраста 60</w:t>
      </w:r>
      <w:r w:rsidRPr="000E42E5">
        <w:rPr>
          <w:rFonts w:ascii="Times New Roman" w:hAnsi="Times New Roman" w:cs="Times New Roman"/>
          <w:sz w:val="28"/>
          <w:szCs w:val="28"/>
        </w:rPr>
        <w:t xml:space="preserve"> лет, а также неработающие инвалиды 1 и 2 групп, не достигшие данного возраста.</w:t>
      </w:r>
    </w:p>
    <w:p w:rsidR="00917796" w:rsidRPr="000E42E5" w:rsidRDefault="00917796" w:rsidP="009177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43C6" w:rsidRDefault="00B845A7" w:rsidP="00917796">
      <w:pPr>
        <w:spacing w:after="0" w:line="228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C43C6" w:rsidRPr="000E42E5">
        <w:rPr>
          <w:rFonts w:ascii="Times New Roman" w:hAnsi="Times New Roman" w:cs="Times New Roman"/>
          <w:b/>
          <w:sz w:val="28"/>
          <w:szCs w:val="28"/>
        </w:rPr>
        <w:t>. Порядок оказания материальной помощи</w:t>
      </w:r>
    </w:p>
    <w:p w:rsidR="00917796" w:rsidRPr="00917796" w:rsidRDefault="00917796" w:rsidP="00917796">
      <w:pPr>
        <w:spacing w:after="0" w:line="228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2EB" w:rsidRPr="000E42E5" w:rsidRDefault="00B845A7" w:rsidP="009912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43C6" w:rsidRPr="000E42E5">
        <w:rPr>
          <w:rFonts w:ascii="Times New Roman" w:hAnsi="Times New Roman" w:cs="Times New Roman"/>
          <w:sz w:val="28"/>
          <w:szCs w:val="28"/>
        </w:rPr>
        <w:t xml:space="preserve">.1. </w:t>
      </w:r>
      <w:r w:rsidR="009912EB" w:rsidRPr="000E42E5">
        <w:rPr>
          <w:rFonts w:ascii="Times New Roman" w:hAnsi="Times New Roman" w:cs="Times New Roman"/>
          <w:sz w:val="28"/>
          <w:szCs w:val="28"/>
        </w:rPr>
        <w:t>Адресная материальная помощь предоставляется на основании заявления об оказании материальной помощи (далее – Заявление), поданного гражданами, оказавшимися в трудной жизненной ситуации (далее – Заявителем), в уполномоченный орган по прилагаемой форме. К Заявлению прикладываются следующие документы:</w:t>
      </w:r>
    </w:p>
    <w:p w:rsidR="009912EB" w:rsidRPr="000E42E5" w:rsidRDefault="009912EB" w:rsidP="009912E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заявление по форме (приложение 1 к настоящему Порядку);</w:t>
      </w:r>
    </w:p>
    <w:p w:rsidR="009912EB" w:rsidRPr="000E42E5" w:rsidRDefault="009912EB" w:rsidP="0099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паспорт либо иной документ, удостоверяющий личность и полномочия представителя Заявителя в соответствии с законодательством Российской Федерации в случае, если с Заявлением обращается представитель Заявителя;</w:t>
      </w:r>
    </w:p>
    <w:p w:rsidR="009912EB" w:rsidRDefault="009912EB" w:rsidP="0099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документ, подтверждающий фактическое проживание Заявителя на территории муниципального образования Темрюкский район, в случае отсутствия прописки по указанному адресу;</w:t>
      </w:r>
    </w:p>
    <w:p w:rsidR="003B0AD4" w:rsidRPr="000E42E5" w:rsidRDefault="003B0AD4" w:rsidP="003B0A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документы</w:t>
      </w:r>
      <w:r w:rsidR="00457CB8">
        <w:rPr>
          <w:rFonts w:ascii="Times New Roman" w:hAnsi="Times New Roman" w:cs="Times New Roman"/>
          <w:sz w:val="28"/>
          <w:szCs w:val="28"/>
        </w:rPr>
        <w:t xml:space="preserve"> (обоснование)</w:t>
      </w:r>
      <w:r w:rsidRPr="000E42E5">
        <w:rPr>
          <w:rFonts w:ascii="Times New Roman" w:hAnsi="Times New Roman" w:cs="Times New Roman"/>
          <w:sz w:val="28"/>
          <w:szCs w:val="28"/>
        </w:rPr>
        <w:t>, подтверждающие трудную жизненную ситуацию, указанную в п. 1.3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43C6" w:rsidRPr="000E42E5" w:rsidRDefault="00FC43C6" w:rsidP="0099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lastRenderedPageBreak/>
        <w:t>копии льготных удостоверений</w:t>
      </w:r>
      <w:r w:rsidR="009912EB" w:rsidRPr="000E42E5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0E42E5">
        <w:rPr>
          <w:rFonts w:ascii="Times New Roman" w:hAnsi="Times New Roman" w:cs="Times New Roman"/>
          <w:sz w:val="28"/>
          <w:szCs w:val="28"/>
        </w:rPr>
        <w:t>;</w:t>
      </w:r>
    </w:p>
    <w:p w:rsidR="003B0AD4" w:rsidRDefault="00FC43C6" w:rsidP="0099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сведения о доходах всех совместно проживающих и зарегистрированных членов семьи:  </w:t>
      </w:r>
    </w:p>
    <w:p w:rsidR="003B0AD4" w:rsidRDefault="00FC43C6" w:rsidP="0099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справка о заработной</w:t>
      </w:r>
      <w:r w:rsidR="00307D3E" w:rsidRPr="000E42E5">
        <w:rPr>
          <w:rFonts w:ascii="Times New Roman" w:hAnsi="Times New Roman" w:cs="Times New Roman"/>
          <w:sz w:val="28"/>
          <w:szCs w:val="28"/>
        </w:rPr>
        <w:t xml:space="preserve"> плате; </w:t>
      </w:r>
    </w:p>
    <w:p w:rsidR="003B0AD4" w:rsidRDefault="00307D3E" w:rsidP="0099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справки о размере пенсии; </w:t>
      </w:r>
    </w:p>
    <w:p w:rsidR="003B0AD4" w:rsidRDefault="00307D3E" w:rsidP="0099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о социальных выплатах;</w:t>
      </w:r>
      <w:r w:rsidR="00FC43C6" w:rsidRPr="000E4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AD4" w:rsidRDefault="00FC43C6" w:rsidP="0099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справки из Центра занятости о постановке</w:t>
      </w:r>
      <w:r w:rsidR="00307D3E" w:rsidRPr="000E42E5">
        <w:rPr>
          <w:rFonts w:ascii="Times New Roman" w:hAnsi="Times New Roman" w:cs="Times New Roman"/>
          <w:sz w:val="28"/>
          <w:szCs w:val="28"/>
        </w:rPr>
        <w:t xml:space="preserve"> на учет;</w:t>
      </w:r>
      <w:r w:rsidRPr="000E4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AD4" w:rsidRDefault="00FC43C6" w:rsidP="0099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справка из налоговой службы</w:t>
      </w:r>
      <w:r w:rsidR="00307D3E" w:rsidRPr="000E42E5">
        <w:rPr>
          <w:rFonts w:ascii="Times New Roman" w:hAnsi="Times New Roman" w:cs="Times New Roman"/>
          <w:sz w:val="28"/>
          <w:szCs w:val="28"/>
        </w:rPr>
        <w:t>;</w:t>
      </w:r>
      <w:r w:rsidRPr="000E4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3C6" w:rsidRPr="000E42E5" w:rsidRDefault="00FC43C6" w:rsidP="0099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документы, подтверждающие выплату алиментов (решение суда, справка  службы судебных приставов о наличии задолженности по </w:t>
      </w:r>
      <w:r w:rsidR="00307D3E" w:rsidRPr="000E42E5">
        <w:rPr>
          <w:rFonts w:ascii="Times New Roman" w:hAnsi="Times New Roman" w:cs="Times New Roman"/>
          <w:sz w:val="28"/>
          <w:szCs w:val="28"/>
        </w:rPr>
        <w:t>алиментам в случае их неуплаты),</w:t>
      </w:r>
      <w:r w:rsidRPr="000E42E5">
        <w:rPr>
          <w:rFonts w:ascii="Times New Roman" w:hAnsi="Times New Roman" w:cs="Times New Roman"/>
          <w:sz w:val="28"/>
          <w:szCs w:val="28"/>
        </w:rPr>
        <w:t xml:space="preserve"> и иные документы – за последние три месяца, предшествующие подаче заявления;</w:t>
      </w:r>
    </w:p>
    <w:p w:rsidR="009912EB" w:rsidRPr="000E42E5" w:rsidRDefault="009912EB" w:rsidP="009912E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реквизиты счета Заявителя, открытого в российской кредитной организации.</w:t>
      </w:r>
    </w:p>
    <w:p w:rsidR="00D90CDC" w:rsidRPr="000E42E5" w:rsidRDefault="00B845A7" w:rsidP="00D90CD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0CDC" w:rsidRPr="000E42E5">
        <w:rPr>
          <w:rFonts w:ascii="Times New Roman" w:hAnsi="Times New Roman" w:cs="Times New Roman"/>
          <w:sz w:val="28"/>
          <w:szCs w:val="28"/>
        </w:rPr>
        <w:t xml:space="preserve">.2. В случае оказания адресной материальной помощи на лечение (оперативное лечение, приобретение лекарственных средств и иных средств реабилитации) в дополнение к </w:t>
      </w:r>
      <w:r w:rsidR="00EB7C05">
        <w:rPr>
          <w:rFonts w:ascii="Times New Roman" w:hAnsi="Times New Roman" w:cs="Times New Roman"/>
          <w:sz w:val="28"/>
          <w:szCs w:val="28"/>
        </w:rPr>
        <w:t>документам, указанным в пункте 5</w:t>
      </w:r>
      <w:r w:rsidR="00D90CDC" w:rsidRPr="000E42E5">
        <w:rPr>
          <w:rFonts w:ascii="Times New Roman" w:hAnsi="Times New Roman" w:cs="Times New Roman"/>
          <w:sz w:val="28"/>
          <w:szCs w:val="28"/>
        </w:rPr>
        <w:t xml:space="preserve">.1 настоящего Порядка, Заявителем </w:t>
      </w:r>
      <w:proofErr w:type="gramStart"/>
      <w:r w:rsidR="00D90CDC" w:rsidRPr="000E42E5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D90CDC" w:rsidRPr="000E42E5">
        <w:rPr>
          <w:rFonts w:ascii="Times New Roman" w:hAnsi="Times New Roman" w:cs="Times New Roman"/>
          <w:sz w:val="28"/>
          <w:szCs w:val="28"/>
        </w:rPr>
        <w:t>:</w:t>
      </w:r>
    </w:p>
    <w:p w:rsidR="00D90CDC" w:rsidRPr="000E42E5" w:rsidRDefault="00D90CDC" w:rsidP="00D90CD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справка о рекомендованных Заявителю видах обследования, лечения, лекарственной терапии, предметах медицинского назначения, не входящих в территориальную программу государственных гарантий оказания бесплатной медицинской помощи;</w:t>
      </w:r>
    </w:p>
    <w:p w:rsidR="00D90CDC" w:rsidRPr="000E42E5" w:rsidRDefault="00D90CDC" w:rsidP="00D90CD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документ, подтверждающий необходимость получения медицинской помощи сверх видов и объемов медицинской помощи, предусмотренных программой государственных гарантий оказания гражданам Российской Федерации, проживающим на территории муниципального образования Темрюкский район, бесплатной медицинской помощи.</w:t>
      </w:r>
    </w:p>
    <w:p w:rsidR="00D90CDC" w:rsidRPr="000E42E5" w:rsidRDefault="00B845A7" w:rsidP="00D90CD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0CDC" w:rsidRPr="000E42E5">
        <w:rPr>
          <w:rFonts w:ascii="Times New Roman" w:hAnsi="Times New Roman" w:cs="Times New Roman"/>
          <w:sz w:val="28"/>
          <w:szCs w:val="28"/>
        </w:rPr>
        <w:t>.2.1. В случае компенсации расходов на лечение (операции, приобретение лекарственных средств и иных средств реабилитации):</w:t>
      </w:r>
    </w:p>
    <w:p w:rsidR="00D90CDC" w:rsidRPr="000E42E5" w:rsidRDefault="00D90CDC" w:rsidP="00D90CD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кассовые и товарные чеки;</w:t>
      </w:r>
    </w:p>
    <w:p w:rsidR="00D90CDC" w:rsidRPr="000E42E5" w:rsidRDefault="00D90CDC" w:rsidP="00D90CD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договор на предоставление услуг Заявителю, подтверждающие расходы, понесенные Заявителем не более чем за 12 месяцев, предшествующих подаче Заявления, в случае подачи Заявления на возмещение денежных средств, копии финансовых документов, подтверждающие стоимость затрат на лечение, на проезд к месту лечения.</w:t>
      </w:r>
    </w:p>
    <w:p w:rsidR="003B0AD4" w:rsidRDefault="003B0AD4" w:rsidP="00D90CD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D8C">
        <w:rPr>
          <w:rFonts w:ascii="Times New Roman" w:hAnsi="Times New Roman" w:cs="Times New Roman"/>
          <w:sz w:val="28"/>
          <w:szCs w:val="28"/>
        </w:rPr>
        <w:t xml:space="preserve">5.2.2. </w:t>
      </w:r>
      <w:proofErr w:type="gramStart"/>
      <w:r w:rsidRPr="00C11D8C">
        <w:rPr>
          <w:rFonts w:ascii="Times New Roman" w:hAnsi="Times New Roman" w:cs="Times New Roman"/>
          <w:sz w:val="28"/>
          <w:szCs w:val="28"/>
        </w:rPr>
        <w:t xml:space="preserve">В </w:t>
      </w:r>
      <w:r w:rsidRPr="000E42E5">
        <w:rPr>
          <w:rFonts w:ascii="Times New Roman" w:hAnsi="Times New Roman" w:cs="Times New Roman"/>
          <w:sz w:val="28"/>
          <w:szCs w:val="28"/>
        </w:rPr>
        <w:t xml:space="preserve">случае компенсации расходов </w:t>
      </w:r>
      <w:r w:rsidR="00C11D8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проезд к месту лечения </w:t>
      </w:r>
      <w:r w:rsidRPr="000E42E5">
        <w:rPr>
          <w:rFonts w:ascii="Times New Roman" w:hAnsi="Times New Roman" w:cs="Times New Roman"/>
          <w:sz w:val="28"/>
          <w:szCs w:val="28"/>
        </w:rPr>
        <w:t xml:space="preserve">в дополнение к </w:t>
      </w:r>
      <w:r w:rsidR="00EB7C05">
        <w:rPr>
          <w:rFonts w:ascii="Times New Roman" w:hAnsi="Times New Roman" w:cs="Times New Roman"/>
          <w:sz w:val="28"/>
          <w:szCs w:val="28"/>
        </w:rPr>
        <w:t>документам</w:t>
      </w:r>
      <w:proofErr w:type="gramEnd"/>
      <w:r w:rsidR="00EB7C05">
        <w:rPr>
          <w:rFonts w:ascii="Times New Roman" w:hAnsi="Times New Roman" w:cs="Times New Roman"/>
          <w:sz w:val="28"/>
          <w:szCs w:val="28"/>
        </w:rPr>
        <w:t>, указанным в пункте 5</w:t>
      </w:r>
      <w:r w:rsidRPr="000E42E5">
        <w:rPr>
          <w:rFonts w:ascii="Times New Roman" w:hAnsi="Times New Roman" w:cs="Times New Roman"/>
          <w:sz w:val="28"/>
          <w:szCs w:val="28"/>
        </w:rPr>
        <w:t>.1 настоящего Порядка, Заявителем предоставляются следующие документы:</w:t>
      </w:r>
    </w:p>
    <w:p w:rsidR="003B0AD4" w:rsidRDefault="003B0AD4" w:rsidP="003B0AD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справка о рекомендованных Заявителю видах обследования, лечения, лекарственной терапии, предметах медицинского назначения, не входящих в территориальную программу государственных гарантий оказания бесплатной медицинской помощи;</w:t>
      </w:r>
    </w:p>
    <w:p w:rsidR="003B0AD4" w:rsidRDefault="003B0AD4" w:rsidP="003B0AD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9B3">
        <w:rPr>
          <w:rFonts w:ascii="Times New Roman" w:hAnsi="Times New Roman" w:cs="Times New Roman"/>
          <w:sz w:val="28"/>
          <w:szCs w:val="28"/>
        </w:rPr>
        <w:t>копии финансовых документов, подтверждающих стоимость затрат</w:t>
      </w:r>
      <w:r w:rsidR="00C11D8C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 проезд к месту лечения.</w:t>
      </w:r>
    </w:p>
    <w:p w:rsidR="00D90CDC" w:rsidRPr="000E42E5" w:rsidRDefault="00B845A7" w:rsidP="00D90CD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90CDC" w:rsidRPr="000E42E5">
        <w:rPr>
          <w:rFonts w:ascii="Times New Roman" w:hAnsi="Times New Roman" w:cs="Times New Roman"/>
          <w:sz w:val="28"/>
          <w:szCs w:val="28"/>
        </w:rPr>
        <w:t xml:space="preserve">.3. В случае оказания адресной материальной помощи на полный (частичный) ремонт </w:t>
      </w:r>
      <w:r w:rsidR="00892886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D90CDC" w:rsidRPr="000E42E5">
        <w:rPr>
          <w:rFonts w:ascii="Times New Roman" w:hAnsi="Times New Roman" w:cs="Times New Roman"/>
          <w:sz w:val="28"/>
          <w:szCs w:val="28"/>
        </w:rPr>
        <w:t xml:space="preserve"> (придомовой территории) в дополнение к </w:t>
      </w:r>
      <w:r w:rsidR="00EB7C05">
        <w:rPr>
          <w:rFonts w:ascii="Times New Roman" w:hAnsi="Times New Roman" w:cs="Times New Roman"/>
          <w:sz w:val="28"/>
          <w:szCs w:val="28"/>
        </w:rPr>
        <w:t>документам, указанным в пункте 5</w:t>
      </w:r>
      <w:r w:rsidR="00D90CDC" w:rsidRPr="000E42E5">
        <w:rPr>
          <w:rFonts w:ascii="Times New Roman" w:hAnsi="Times New Roman" w:cs="Times New Roman"/>
          <w:sz w:val="28"/>
          <w:szCs w:val="28"/>
        </w:rPr>
        <w:t xml:space="preserve">.1 настоящего Порядка, Заявителем </w:t>
      </w:r>
      <w:proofErr w:type="gramStart"/>
      <w:r w:rsidR="00D90CDC" w:rsidRPr="000E42E5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D90CDC" w:rsidRPr="000E42E5">
        <w:rPr>
          <w:rFonts w:ascii="Times New Roman" w:hAnsi="Times New Roman" w:cs="Times New Roman"/>
          <w:sz w:val="28"/>
          <w:szCs w:val="28"/>
        </w:rPr>
        <w:t>:</w:t>
      </w:r>
    </w:p>
    <w:p w:rsidR="00D90CDC" w:rsidRPr="000E42E5" w:rsidRDefault="00D90CDC" w:rsidP="00D90CD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правоустанавливающий документ на жилое помещение;</w:t>
      </w:r>
    </w:p>
    <w:p w:rsidR="00D90CDC" w:rsidRDefault="00D90CDC" w:rsidP="00D90CD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2E5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 w:rsidRPr="000E42E5">
        <w:rPr>
          <w:rFonts w:ascii="Times New Roman" w:hAnsi="Times New Roman" w:cs="Times New Roman"/>
          <w:sz w:val="28"/>
          <w:szCs w:val="28"/>
        </w:rPr>
        <w:t xml:space="preserve"> – сметная документация по необходимым видам работ, подготовленная муниципальным казенным учреждением «Единая служба заказчика».                 </w:t>
      </w:r>
    </w:p>
    <w:p w:rsidR="00AA5077" w:rsidRDefault="00AA5077" w:rsidP="00D90CD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5.3.1. В случае компенсации расходов на приобретение строительных материалов </w:t>
      </w:r>
      <w:r w:rsidRPr="000E42E5">
        <w:rPr>
          <w:rFonts w:ascii="Times New Roman" w:hAnsi="Times New Roman" w:cs="Times New Roman"/>
          <w:sz w:val="28"/>
          <w:szCs w:val="28"/>
        </w:rPr>
        <w:t xml:space="preserve">в дополнение к </w:t>
      </w:r>
      <w:r w:rsidR="00EB7C05">
        <w:rPr>
          <w:rFonts w:ascii="Times New Roman" w:hAnsi="Times New Roman" w:cs="Times New Roman"/>
          <w:sz w:val="28"/>
          <w:szCs w:val="28"/>
        </w:rPr>
        <w:t>документам, указанным в пункте 5</w:t>
      </w:r>
      <w:r w:rsidRPr="000E42E5">
        <w:rPr>
          <w:rFonts w:ascii="Times New Roman" w:hAnsi="Times New Roman" w:cs="Times New Roman"/>
          <w:sz w:val="28"/>
          <w:szCs w:val="28"/>
        </w:rPr>
        <w:t xml:space="preserve">.1 настоящего Порядка, Заявителем </w:t>
      </w:r>
      <w:proofErr w:type="gramStart"/>
      <w:r w:rsidRPr="000E42E5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Pr="000E42E5">
        <w:rPr>
          <w:rFonts w:ascii="Times New Roman" w:hAnsi="Times New Roman" w:cs="Times New Roman"/>
          <w:sz w:val="28"/>
          <w:szCs w:val="28"/>
        </w:rPr>
        <w:t>:</w:t>
      </w:r>
    </w:p>
    <w:p w:rsidR="00AA5077" w:rsidRPr="000E42E5" w:rsidRDefault="00AA5077" w:rsidP="00AA507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кассовые и товарные чеки, но не более чем за</w:t>
      </w:r>
      <w:r w:rsidRPr="000E42E5">
        <w:rPr>
          <w:rFonts w:ascii="Times New Roman" w:hAnsi="Times New Roman" w:cs="Times New Roman"/>
          <w:sz w:val="28"/>
          <w:szCs w:val="28"/>
        </w:rPr>
        <w:t xml:space="preserve"> 12 месяцев, предшествующих подаче Заявления, в случае подачи Заявления на возмещение денежных средств.</w:t>
      </w:r>
    </w:p>
    <w:p w:rsidR="00D90CDC" w:rsidRPr="000E42E5" w:rsidRDefault="00B845A7" w:rsidP="00D90CD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0CDC" w:rsidRPr="000E42E5">
        <w:rPr>
          <w:rFonts w:ascii="Times New Roman" w:hAnsi="Times New Roman" w:cs="Times New Roman"/>
          <w:sz w:val="28"/>
          <w:szCs w:val="28"/>
        </w:rPr>
        <w:t xml:space="preserve">.4. В случае оказания адресной материальной помощи на газификацию, водоснабжение, отопление, водоотведение, электроснабжение домовладения либо земельного участка, в дополнение к </w:t>
      </w:r>
      <w:r w:rsidR="00EB7C05">
        <w:rPr>
          <w:rFonts w:ascii="Times New Roman" w:hAnsi="Times New Roman" w:cs="Times New Roman"/>
          <w:sz w:val="28"/>
          <w:szCs w:val="28"/>
        </w:rPr>
        <w:t>документам, указанным в пункте 5</w:t>
      </w:r>
      <w:r w:rsidR="00D90CDC" w:rsidRPr="000E42E5">
        <w:rPr>
          <w:rFonts w:ascii="Times New Roman" w:hAnsi="Times New Roman" w:cs="Times New Roman"/>
          <w:sz w:val="28"/>
          <w:szCs w:val="28"/>
        </w:rPr>
        <w:t xml:space="preserve">.1 настоящего Порядка, Заявителем </w:t>
      </w:r>
      <w:proofErr w:type="gramStart"/>
      <w:r w:rsidR="00D90CDC" w:rsidRPr="000E42E5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D90CDC" w:rsidRPr="000E42E5">
        <w:rPr>
          <w:rFonts w:ascii="Times New Roman" w:hAnsi="Times New Roman" w:cs="Times New Roman"/>
          <w:sz w:val="28"/>
          <w:szCs w:val="28"/>
        </w:rPr>
        <w:t>:</w:t>
      </w:r>
    </w:p>
    <w:p w:rsidR="00D90CDC" w:rsidRPr="000E42E5" w:rsidRDefault="00D90CDC" w:rsidP="00D90CD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правоустанавливающий документ на </w:t>
      </w:r>
      <w:r w:rsidR="005C780E">
        <w:rPr>
          <w:rFonts w:ascii="Times New Roman" w:hAnsi="Times New Roman" w:cs="Times New Roman"/>
          <w:sz w:val="28"/>
          <w:szCs w:val="28"/>
        </w:rPr>
        <w:t>объект недвижимости, земельный участок</w:t>
      </w:r>
      <w:r w:rsidRPr="000E42E5">
        <w:rPr>
          <w:rFonts w:ascii="Times New Roman" w:hAnsi="Times New Roman" w:cs="Times New Roman"/>
          <w:sz w:val="28"/>
          <w:szCs w:val="28"/>
        </w:rPr>
        <w:t>;</w:t>
      </w:r>
    </w:p>
    <w:p w:rsidR="00D90CDC" w:rsidRPr="000E42E5" w:rsidRDefault="00D90CDC" w:rsidP="00D90CD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договор о подключении (технологическом присоединении). </w:t>
      </w:r>
    </w:p>
    <w:p w:rsidR="00D90CDC" w:rsidRPr="000E42E5" w:rsidRDefault="00B845A7" w:rsidP="00D90CD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0CDC" w:rsidRPr="000E42E5">
        <w:rPr>
          <w:rFonts w:ascii="Times New Roman" w:hAnsi="Times New Roman" w:cs="Times New Roman"/>
          <w:sz w:val="28"/>
          <w:szCs w:val="28"/>
        </w:rPr>
        <w:t xml:space="preserve">.4.1. В случае компенсации расходов на газификацию, водоснабжение, отопление, водоотведение, электроснабжение домовладения либо земельного участка в дополнение к </w:t>
      </w:r>
      <w:r w:rsidR="00EB7C05">
        <w:rPr>
          <w:rFonts w:ascii="Times New Roman" w:hAnsi="Times New Roman" w:cs="Times New Roman"/>
          <w:sz w:val="28"/>
          <w:szCs w:val="28"/>
        </w:rPr>
        <w:t>документам, указанным в пункте 5</w:t>
      </w:r>
      <w:r w:rsidR="00D90CDC" w:rsidRPr="000E42E5">
        <w:rPr>
          <w:rFonts w:ascii="Times New Roman" w:hAnsi="Times New Roman" w:cs="Times New Roman"/>
          <w:sz w:val="28"/>
          <w:szCs w:val="28"/>
        </w:rPr>
        <w:t xml:space="preserve">.1 настоящего Порядка, Заявителем </w:t>
      </w:r>
      <w:proofErr w:type="gramStart"/>
      <w:r w:rsidR="00D90CDC" w:rsidRPr="000E42E5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D90CDC" w:rsidRPr="000E42E5">
        <w:rPr>
          <w:rFonts w:ascii="Times New Roman" w:hAnsi="Times New Roman" w:cs="Times New Roman"/>
          <w:sz w:val="28"/>
          <w:szCs w:val="28"/>
        </w:rPr>
        <w:t>:</w:t>
      </w:r>
    </w:p>
    <w:p w:rsidR="005C780E" w:rsidRPr="000E42E5" w:rsidRDefault="005C780E" w:rsidP="005C780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правоустанавливающий документ на </w:t>
      </w:r>
      <w:r>
        <w:rPr>
          <w:rFonts w:ascii="Times New Roman" w:hAnsi="Times New Roman" w:cs="Times New Roman"/>
          <w:sz w:val="28"/>
          <w:szCs w:val="28"/>
        </w:rPr>
        <w:t>объект недвижимости, земельный участок</w:t>
      </w:r>
      <w:r w:rsidRPr="000E42E5">
        <w:rPr>
          <w:rFonts w:ascii="Times New Roman" w:hAnsi="Times New Roman" w:cs="Times New Roman"/>
          <w:sz w:val="28"/>
          <w:szCs w:val="28"/>
        </w:rPr>
        <w:t>;</w:t>
      </w:r>
    </w:p>
    <w:p w:rsidR="00D90CDC" w:rsidRPr="000E42E5" w:rsidRDefault="00D90CDC" w:rsidP="00D90CD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договор о подключении (технологическом присоединении);</w:t>
      </w:r>
    </w:p>
    <w:p w:rsidR="00D90CDC" w:rsidRPr="000E42E5" w:rsidRDefault="00D90CDC" w:rsidP="00D90CD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кассовые и товарные чеки.</w:t>
      </w:r>
    </w:p>
    <w:p w:rsidR="00D90CDC" w:rsidRPr="000E42E5" w:rsidRDefault="00B845A7" w:rsidP="00D90CDC">
      <w:pPr>
        <w:pStyle w:val="a9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0CDC" w:rsidRPr="000E42E5">
        <w:rPr>
          <w:rFonts w:ascii="Times New Roman" w:hAnsi="Times New Roman" w:cs="Times New Roman"/>
          <w:sz w:val="28"/>
          <w:szCs w:val="28"/>
        </w:rPr>
        <w:t xml:space="preserve">.5. </w:t>
      </w:r>
      <w:proofErr w:type="gramStart"/>
      <w:r w:rsidR="00D90CDC" w:rsidRPr="000E42E5">
        <w:rPr>
          <w:rFonts w:ascii="Times New Roman" w:hAnsi="Times New Roman" w:cs="Times New Roman"/>
          <w:sz w:val="28"/>
          <w:szCs w:val="28"/>
        </w:rPr>
        <w:t xml:space="preserve">В случае оказания материальной помощи на компенсацию расходов по погребению в дополнение к </w:t>
      </w:r>
      <w:r w:rsidR="00EB7C05">
        <w:rPr>
          <w:rFonts w:ascii="Times New Roman" w:hAnsi="Times New Roman" w:cs="Times New Roman"/>
          <w:sz w:val="28"/>
          <w:szCs w:val="28"/>
        </w:rPr>
        <w:t>документам</w:t>
      </w:r>
      <w:proofErr w:type="gramEnd"/>
      <w:r w:rsidR="00EB7C05">
        <w:rPr>
          <w:rFonts w:ascii="Times New Roman" w:hAnsi="Times New Roman" w:cs="Times New Roman"/>
          <w:sz w:val="28"/>
          <w:szCs w:val="28"/>
        </w:rPr>
        <w:t>, указанным в пункте 5</w:t>
      </w:r>
      <w:r w:rsidR="00D90CDC" w:rsidRPr="000E42E5">
        <w:rPr>
          <w:rFonts w:ascii="Times New Roman" w:hAnsi="Times New Roman" w:cs="Times New Roman"/>
          <w:sz w:val="28"/>
          <w:szCs w:val="28"/>
        </w:rPr>
        <w:t>.1 настоящего Порядка, Заявителем предоставляются следующие документы:</w:t>
      </w:r>
    </w:p>
    <w:p w:rsidR="00D90CDC" w:rsidRPr="000E42E5" w:rsidRDefault="00D90CDC" w:rsidP="00D90CDC">
      <w:pPr>
        <w:pStyle w:val="a9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свидетельство о смерти, справка из государственного казенного учреждения социальной защиты населения в Темрюкском районе, клиентской службы в Темрюкском районе отделения социального фонда по Краснодарскому краю о том, что выплата компенсации расходов на погребение не производилась;</w:t>
      </w:r>
    </w:p>
    <w:p w:rsidR="000E42E5" w:rsidRPr="000E42E5" w:rsidRDefault="000E42E5" w:rsidP="000E42E5">
      <w:pPr>
        <w:pStyle w:val="a9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при необходимости документ, подтверждающий родство с усопшим;</w:t>
      </w:r>
    </w:p>
    <w:p w:rsidR="00D90CDC" w:rsidRPr="000E42E5" w:rsidRDefault="00D90CDC" w:rsidP="00D90CD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кассовые и товарные чеки, договоры на предоставление услуг Заявителю, подтверждающие расходы, понесенные Заявителем на погребение не более чем за  12 месяцев, предшествующих подаче Заявления, в случае подачи Заявления на возмещ</w:t>
      </w:r>
      <w:r w:rsidR="000E42E5" w:rsidRPr="000E42E5">
        <w:rPr>
          <w:rFonts w:ascii="Times New Roman" w:hAnsi="Times New Roman" w:cs="Times New Roman"/>
          <w:sz w:val="28"/>
          <w:szCs w:val="28"/>
        </w:rPr>
        <w:t>ение денежных средств.</w:t>
      </w:r>
    </w:p>
    <w:p w:rsidR="000E42E5" w:rsidRPr="000E42E5" w:rsidRDefault="00B845A7" w:rsidP="000E42E5">
      <w:pPr>
        <w:pStyle w:val="a9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873BC">
        <w:rPr>
          <w:rFonts w:ascii="Times New Roman" w:hAnsi="Times New Roman" w:cs="Times New Roman"/>
          <w:sz w:val="28"/>
          <w:szCs w:val="28"/>
        </w:rPr>
        <w:t>.6</w:t>
      </w:r>
      <w:r w:rsidR="000E42E5" w:rsidRPr="000E42E5">
        <w:rPr>
          <w:rFonts w:ascii="Times New Roman" w:hAnsi="Times New Roman" w:cs="Times New Roman"/>
          <w:sz w:val="28"/>
          <w:szCs w:val="28"/>
        </w:rPr>
        <w:t xml:space="preserve">. В случае оказания материальной помощи на </w:t>
      </w:r>
      <w:proofErr w:type="spellStart"/>
      <w:r w:rsidR="000E42E5" w:rsidRPr="000E42E5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="000E42E5" w:rsidRPr="000E42E5">
        <w:rPr>
          <w:rFonts w:ascii="Times New Roman" w:hAnsi="Times New Roman" w:cs="Times New Roman"/>
          <w:sz w:val="28"/>
          <w:szCs w:val="28"/>
        </w:rPr>
        <w:t xml:space="preserve"> жилого помещения в дополнение к документам, указа</w:t>
      </w:r>
      <w:r w:rsidR="00EB7C05">
        <w:rPr>
          <w:rFonts w:ascii="Times New Roman" w:hAnsi="Times New Roman" w:cs="Times New Roman"/>
          <w:sz w:val="28"/>
          <w:szCs w:val="28"/>
        </w:rPr>
        <w:t>нным в пункте 5</w:t>
      </w:r>
      <w:r w:rsidR="000E42E5" w:rsidRPr="000E42E5">
        <w:rPr>
          <w:rFonts w:ascii="Times New Roman" w:hAnsi="Times New Roman" w:cs="Times New Roman"/>
          <w:sz w:val="28"/>
          <w:szCs w:val="28"/>
        </w:rPr>
        <w:t xml:space="preserve">.1 настоящего Порядка, Заявителем </w:t>
      </w:r>
      <w:proofErr w:type="gramStart"/>
      <w:r w:rsidR="000E42E5" w:rsidRPr="000E42E5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0E42E5" w:rsidRPr="000E42E5">
        <w:rPr>
          <w:rFonts w:ascii="Times New Roman" w:hAnsi="Times New Roman" w:cs="Times New Roman"/>
          <w:sz w:val="28"/>
          <w:szCs w:val="28"/>
        </w:rPr>
        <w:t>:</w:t>
      </w:r>
    </w:p>
    <w:p w:rsidR="000E42E5" w:rsidRPr="000E42E5" w:rsidRDefault="000E42E5" w:rsidP="000E42E5">
      <w:pPr>
        <w:pStyle w:val="a9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копия договора найма жилого помещения, заключенного между Заявителем (нанимателем) и арендодателем жилого помещения.</w:t>
      </w:r>
    </w:p>
    <w:p w:rsidR="000E42E5" w:rsidRDefault="00B845A7" w:rsidP="000E42E5">
      <w:pPr>
        <w:pStyle w:val="a9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73BC">
        <w:rPr>
          <w:rFonts w:ascii="Times New Roman" w:hAnsi="Times New Roman" w:cs="Times New Roman"/>
          <w:sz w:val="28"/>
          <w:szCs w:val="28"/>
        </w:rPr>
        <w:t>.7</w:t>
      </w:r>
      <w:r w:rsidR="000E42E5" w:rsidRPr="000E42E5">
        <w:rPr>
          <w:rFonts w:ascii="Times New Roman" w:hAnsi="Times New Roman" w:cs="Times New Roman"/>
          <w:sz w:val="28"/>
          <w:szCs w:val="28"/>
        </w:rPr>
        <w:t>. В случае оказания материальной помощи на приобретение имущества первой необходимости в дополнение к документам, указа</w:t>
      </w:r>
      <w:r w:rsidR="00EB7C05">
        <w:rPr>
          <w:rFonts w:ascii="Times New Roman" w:hAnsi="Times New Roman" w:cs="Times New Roman"/>
          <w:sz w:val="28"/>
          <w:szCs w:val="28"/>
        </w:rPr>
        <w:t>нным в пункте                  5</w:t>
      </w:r>
      <w:r w:rsidR="000E42E5" w:rsidRPr="000E42E5">
        <w:rPr>
          <w:rFonts w:ascii="Times New Roman" w:hAnsi="Times New Roman" w:cs="Times New Roman"/>
          <w:sz w:val="28"/>
          <w:szCs w:val="28"/>
        </w:rPr>
        <w:t>.1 настоящего Порядка, прилагается акт обследования (приложение 2 к настоящему Порядку), составленный членами Комиссии (не менее 3 человек).</w:t>
      </w:r>
    </w:p>
    <w:p w:rsidR="007E59B3" w:rsidRDefault="00B845A7" w:rsidP="000E42E5">
      <w:pPr>
        <w:pStyle w:val="a9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73BC">
        <w:rPr>
          <w:rFonts w:ascii="Times New Roman" w:hAnsi="Times New Roman" w:cs="Times New Roman"/>
          <w:sz w:val="28"/>
          <w:szCs w:val="28"/>
        </w:rPr>
        <w:t>.8</w:t>
      </w:r>
      <w:r w:rsidR="007E59B3">
        <w:rPr>
          <w:rFonts w:ascii="Times New Roman" w:hAnsi="Times New Roman" w:cs="Times New Roman"/>
          <w:sz w:val="28"/>
          <w:szCs w:val="28"/>
        </w:rPr>
        <w:t xml:space="preserve">. </w:t>
      </w:r>
      <w:r w:rsidR="007E59B3" w:rsidRPr="000E42E5">
        <w:rPr>
          <w:rFonts w:ascii="Times New Roman" w:hAnsi="Times New Roman" w:cs="Times New Roman"/>
          <w:sz w:val="28"/>
          <w:szCs w:val="28"/>
        </w:rPr>
        <w:t>В случае оказания материальной помощи</w:t>
      </w:r>
      <w:r w:rsidR="007E59B3">
        <w:rPr>
          <w:rFonts w:ascii="Times New Roman" w:hAnsi="Times New Roman" w:cs="Times New Roman"/>
          <w:sz w:val="28"/>
          <w:szCs w:val="28"/>
        </w:rPr>
        <w:t xml:space="preserve"> в результате последствий пожаров, затоплений </w:t>
      </w:r>
      <w:r w:rsidR="007E59B3" w:rsidRPr="000E42E5">
        <w:rPr>
          <w:rFonts w:ascii="Times New Roman" w:hAnsi="Times New Roman" w:cs="Times New Roman"/>
          <w:sz w:val="28"/>
          <w:szCs w:val="28"/>
        </w:rPr>
        <w:t>в дополнение к документам, указа</w:t>
      </w:r>
      <w:r w:rsidR="00EB7C05">
        <w:rPr>
          <w:rFonts w:ascii="Times New Roman" w:hAnsi="Times New Roman" w:cs="Times New Roman"/>
          <w:sz w:val="28"/>
          <w:szCs w:val="28"/>
        </w:rPr>
        <w:t>нным в пункте                  5</w:t>
      </w:r>
      <w:r w:rsidR="007E59B3" w:rsidRPr="000E42E5">
        <w:rPr>
          <w:rFonts w:ascii="Times New Roman" w:hAnsi="Times New Roman" w:cs="Times New Roman"/>
          <w:sz w:val="28"/>
          <w:szCs w:val="28"/>
        </w:rPr>
        <w:t xml:space="preserve">.1 настоящего Порядка, Заявителем </w:t>
      </w:r>
      <w:proofErr w:type="gramStart"/>
      <w:r w:rsidR="007E59B3" w:rsidRPr="000E42E5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7E59B3" w:rsidRPr="000E42E5">
        <w:rPr>
          <w:rFonts w:ascii="Times New Roman" w:hAnsi="Times New Roman" w:cs="Times New Roman"/>
          <w:sz w:val="28"/>
          <w:szCs w:val="28"/>
        </w:rPr>
        <w:t>:</w:t>
      </w:r>
    </w:p>
    <w:p w:rsidR="007E59B3" w:rsidRPr="007E59B3" w:rsidRDefault="007E59B3" w:rsidP="007E59B3">
      <w:pPr>
        <w:pStyle w:val="a9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9B3">
        <w:rPr>
          <w:rFonts w:ascii="Times New Roman" w:hAnsi="Times New Roman" w:cs="Times New Roman"/>
          <w:sz w:val="28"/>
          <w:szCs w:val="28"/>
        </w:rPr>
        <w:t xml:space="preserve">акт о пожаре, акт о признании </w:t>
      </w:r>
      <w:r w:rsidR="00892886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Pr="007E59B3">
        <w:rPr>
          <w:rFonts w:ascii="Times New Roman" w:hAnsi="Times New Roman" w:cs="Times New Roman"/>
          <w:sz w:val="28"/>
          <w:szCs w:val="28"/>
        </w:rPr>
        <w:t xml:space="preserve"> непригодным либо подлежащим капитальному ремонту в результате стихийных бедствий;</w:t>
      </w:r>
    </w:p>
    <w:p w:rsidR="007E59B3" w:rsidRPr="000E42E5" w:rsidRDefault="007E59B3" w:rsidP="007E59B3">
      <w:pPr>
        <w:pStyle w:val="a9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9B3">
        <w:rPr>
          <w:rFonts w:ascii="Times New Roman" w:hAnsi="Times New Roman" w:cs="Times New Roman"/>
          <w:sz w:val="28"/>
          <w:szCs w:val="28"/>
        </w:rPr>
        <w:t xml:space="preserve">копии финансовых документов, подтверждающих стоимость затрат на ремонт в </w:t>
      </w:r>
      <w:r w:rsidRPr="00892886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892886" w:rsidRPr="00892886">
        <w:rPr>
          <w:rFonts w:ascii="Times New Roman" w:hAnsi="Times New Roman" w:cs="Times New Roman"/>
          <w:sz w:val="28"/>
          <w:szCs w:val="28"/>
        </w:rPr>
        <w:t xml:space="preserve">последствиями  </w:t>
      </w:r>
      <w:r w:rsidR="00892886">
        <w:rPr>
          <w:rFonts w:ascii="Times New Roman" w:hAnsi="Times New Roman" w:cs="Times New Roman"/>
          <w:sz w:val="28"/>
          <w:szCs w:val="28"/>
        </w:rPr>
        <w:t xml:space="preserve">пожаров, затоплений и иных последствий природного и техногенного характера </w:t>
      </w:r>
      <w:r w:rsidRPr="007E59B3">
        <w:rPr>
          <w:rFonts w:ascii="Times New Roman" w:hAnsi="Times New Roman" w:cs="Times New Roman"/>
          <w:sz w:val="28"/>
          <w:szCs w:val="28"/>
        </w:rPr>
        <w:t>(в случае частичной порчи имущест</w:t>
      </w:r>
      <w:r>
        <w:rPr>
          <w:rFonts w:ascii="Times New Roman" w:hAnsi="Times New Roman" w:cs="Times New Roman"/>
          <w:sz w:val="28"/>
          <w:szCs w:val="28"/>
        </w:rPr>
        <w:t>ва).</w:t>
      </w:r>
    </w:p>
    <w:p w:rsidR="000E42E5" w:rsidRPr="000E42E5" w:rsidRDefault="00B845A7" w:rsidP="000E42E5">
      <w:pPr>
        <w:pStyle w:val="a9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E59B3">
        <w:rPr>
          <w:rFonts w:ascii="Times New Roman" w:hAnsi="Times New Roman" w:cs="Times New Roman"/>
          <w:sz w:val="28"/>
          <w:szCs w:val="28"/>
        </w:rPr>
        <w:t>.</w:t>
      </w:r>
      <w:r w:rsidR="005873BC">
        <w:rPr>
          <w:rFonts w:ascii="Times New Roman" w:hAnsi="Times New Roman" w:cs="Times New Roman"/>
          <w:sz w:val="28"/>
          <w:szCs w:val="28"/>
        </w:rPr>
        <w:t>9</w:t>
      </w:r>
      <w:r w:rsidR="000E42E5" w:rsidRPr="000E42E5">
        <w:rPr>
          <w:rFonts w:ascii="Times New Roman" w:hAnsi="Times New Roman" w:cs="Times New Roman"/>
          <w:sz w:val="28"/>
          <w:szCs w:val="28"/>
        </w:rPr>
        <w:t xml:space="preserve">. В случае компенсации расходов на оплату жилищно-коммунальных услуг в дополнение к </w:t>
      </w:r>
      <w:r w:rsidR="00EB7C05">
        <w:rPr>
          <w:rFonts w:ascii="Times New Roman" w:hAnsi="Times New Roman" w:cs="Times New Roman"/>
          <w:sz w:val="28"/>
          <w:szCs w:val="28"/>
        </w:rPr>
        <w:t>документам, указанным в пункте 5</w:t>
      </w:r>
      <w:r w:rsidR="000E42E5" w:rsidRPr="000E42E5">
        <w:rPr>
          <w:rFonts w:ascii="Times New Roman" w:hAnsi="Times New Roman" w:cs="Times New Roman"/>
          <w:sz w:val="28"/>
          <w:szCs w:val="28"/>
        </w:rPr>
        <w:t xml:space="preserve">.1 настоящего Порядка, Заявителем </w:t>
      </w:r>
      <w:proofErr w:type="gramStart"/>
      <w:r w:rsidR="000E42E5" w:rsidRPr="000E42E5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0E42E5" w:rsidRPr="000E42E5">
        <w:rPr>
          <w:rFonts w:ascii="Times New Roman" w:hAnsi="Times New Roman" w:cs="Times New Roman"/>
          <w:sz w:val="28"/>
          <w:szCs w:val="28"/>
        </w:rPr>
        <w:t>:</w:t>
      </w:r>
    </w:p>
    <w:p w:rsidR="000E42E5" w:rsidRPr="000E42E5" w:rsidRDefault="000E42E5" w:rsidP="000E42E5">
      <w:pPr>
        <w:pStyle w:val="a9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правоустанавливающий документ на жилое помещение;</w:t>
      </w:r>
    </w:p>
    <w:p w:rsidR="000E42E5" w:rsidRPr="000E42E5" w:rsidRDefault="000E42E5" w:rsidP="000E42E5">
      <w:pPr>
        <w:pStyle w:val="a9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документ, подтверждающий фактические расходы на оплату коммунальных услуг.</w:t>
      </w:r>
    </w:p>
    <w:p w:rsidR="000E42E5" w:rsidRPr="000E42E5" w:rsidRDefault="00B845A7" w:rsidP="000E42E5">
      <w:pPr>
        <w:pStyle w:val="a9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73BC">
        <w:rPr>
          <w:rFonts w:ascii="Times New Roman" w:hAnsi="Times New Roman" w:cs="Times New Roman"/>
          <w:sz w:val="28"/>
          <w:szCs w:val="28"/>
        </w:rPr>
        <w:t>.10</w:t>
      </w:r>
      <w:r w:rsidR="000E42E5" w:rsidRPr="000E42E5">
        <w:rPr>
          <w:rFonts w:ascii="Times New Roman" w:hAnsi="Times New Roman" w:cs="Times New Roman"/>
          <w:sz w:val="28"/>
          <w:szCs w:val="28"/>
        </w:rPr>
        <w:t xml:space="preserve">. В иных случаях (приобретение продовольственных и непродовольственных товаров) решение о целесообразности предоставления адресной материальной помощи принимается Комиссией. </w:t>
      </w:r>
    </w:p>
    <w:p w:rsidR="000E42E5" w:rsidRPr="000E42E5" w:rsidRDefault="00B845A7" w:rsidP="000E42E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42E5" w:rsidRPr="000E42E5">
        <w:rPr>
          <w:rFonts w:ascii="Times New Roman" w:hAnsi="Times New Roman" w:cs="Times New Roman"/>
          <w:sz w:val="28"/>
          <w:szCs w:val="28"/>
        </w:rPr>
        <w:t>.</w:t>
      </w:r>
      <w:r w:rsidR="007E59B3">
        <w:rPr>
          <w:rFonts w:ascii="Times New Roman" w:hAnsi="Times New Roman" w:cs="Times New Roman"/>
          <w:sz w:val="28"/>
          <w:szCs w:val="28"/>
        </w:rPr>
        <w:t>1</w:t>
      </w:r>
      <w:r w:rsidR="005873BC">
        <w:rPr>
          <w:rFonts w:ascii="Times New Roman" w:hAnsi="Times New Roman" w:cs="Times New Roman"/>
          <w:sz w:val="28"/>
          <w:szCs w:val="28"/>
        </w:rPr>
        <w:t>1</w:t>
      </w:r>
      <w:r w:rsidR="000E42E5" w:rsidRPr="000E42E5">
        <w:rPr>
          <w:rFonts w:ascii="Times New Roman" w:hAnsi="Times New Roman" w:cs="Times New Roman"/>
          <w:sz w:val="28"/>
          <w:szCs w:val="28"/>
        </w:rPr>
        <w:t>. Заявитель несет ответственность за неполноту и недостоверность сведений, указанных в Заявлении, в соответствии с законодательством Российской Федерации.</w:t>
      </w:r>
    </w:p>
    <w:p w:rsidR="000E42E5" w:rsidRPr="000E42E5" w:rsidRDefault="000E42E5" w:rsidP="00D90CD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12EB" w:rsidRPr="000E42E5" w:rsidRDefault="00B845A7" w:rsidP="000E42E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E42E5" w:rsidRPr="000E42E5">
        <w:rPr>
          <w:rFonts w:ascii="Times New Roman" w:hAnsi="Times New Roman" w:cs="Times New Roman"/>
          <w:b/>
          <w:sz w:val="28"/>
          <w:szCs w:val="28"/>
        </w:rPr>
        <w:t>. Размер материальной помощи</w:t>
      </w:r>
    </w:p>
    <w:p w:rsidR="000E42E5" w:rsidRPr="000E42E5" w:rsidRDefault="000E42E5" w:rsidP="000E42E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2E5" w:rsidRPr="000E42E5" w:rsidRDefault="00B845A7" w:rsidP="000E42E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42E5" w:rsidRPr="000E42E5">
        <w:rPr>
          <w:rFonts w:ascii="Times New Roman" w:hAnsi="Times New Roman" w:cs="Times New Roman"/>
          <w:sz w:val="28"/>
          <w:szCs w:val="28"/>
        </w:rPr>
        <w:t xml:space="preserve">.1. Размер материальной адресной помощи на цели, указанные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0E42E5" w:rsidRPr="000E42E5">
        <w:rPr>
          <w:rFonts w:ascii="Times New Roman" w:hAnsi="Times New Roman" w:cs="Times New Roman"/>
          <w:sz w:val="28"/>
          <w:szCs w:val="28"/>
        </w:rPr>
        <w:t>.2 настоящего Порядка (на лечение)</w:t>
      </w:r>
      <w:r w:rsidR="0068588D">
        <w:rPr>
          <w:rFonts w:ascii="Times New Roman" w:hAnsi="Times New Roman" w:cs="Times New Roman"/>
          <w:sz w:val="28"/>
          <w:szCs w:val="28"/>
        </w:rPr>
        <w:t>, 5.2.1</w:t>
      </w:r>
      <w:r w:rsidR="000E42E5" w:rsidRPr="000E42E5">
        <w:rPr>
          <w:rFonts w:ascii="Times New Roman" w:hAnsi="Times New Roman" w:cs="Times New Roman"/>
          <w:sz w:val="28"/>
          <w:szCs w:val="28"/>
        </w:rPr>
        <w:t xml:space="preserve"> назначается в размере  до 100000 (ста тысяч) рублей.</w:t>
      </w:r>
    </w:p>
    <w:p w:rsidR="000E42E5" w:rsidRPr="000E42E5" w:rsidRDefault="00B845A7" w:rsidP="000E42E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42E5" w:rsidRPr="000E42E5">
        <w:rPr>
          <w:rFonts w:ascii="Times New Roman" w:hAnsi="Times New Roman" w:cs="Times New Roman"/>
          <w:sz w:val="28"/>
          <w:szCs w:val="28"/>
        </w:rPr>
        <w:t xml:space="preserve">.2. Размер материальной адресной помощи на цели, указанные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0E42E5" w:rsidRPr="000E42E5">
        <w:rPr>
          <w:rFonts w:ascii="Times New Roman" w:hAnsi="Times New Roman" w:cs="Times New Roman"/>
          <w:sz w:val="28"/>
          <w:szCs w:val="28"/>
        </w:rPr>
        <w:t>.3 настоящего порядка (на полный (частичный) ремонт жилья либо придомовой территории)</w:t>
      </w:r>
      <w:r w:rsidR="00AA5077">
        <w:rPr>
          <w:rFonts w:ascii="Times New Roman" w:hAnsi="Times New Roman" w:cs="Times New Roman"/>
          <w:sz w:val="28"/>
          <w:szCs w:val="28"/>
        </w:rPr>
        <w:t>, 5.3.1</w:t>
      </w:r>
      <w:r w:rsidR="000E42E5" w:rsidRPr="000E42E5">
        <w:rPr>
          <w:rFonts w:ascii="Times New Roman" w:hAnsi="Times New Roman" w:cs="Times New Roman"/>
          <w:sz w:val="28"/>
          <w:szCs w:val="28"/>
        </w:rPr>
        <w:t xml:space="preserve"> назначается в размере до 300000 (трехсот тысяч) рублей.</w:t>
      </w:r>
    </w:p>
    <w:p w:rsidR="000E42E5" w:rsidRPr="000E42E5" w:rsidRDefault="00B845A7" w:rsidP="000E42E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42E5" w:rsidRPr="000E42E5">
        <w:rPr>
          <w:rFonts w:ascii="Times New Roman" w:hAnsi="Times New Roman" w:cs="Times New Roman"/>
          <w:sz w:val="28"/>
          <w:szCs w:val="28"/>
        </w:rPr>
        <w:t xml:space="preserve">.3. Размер материальной адресной помощи на цели, указанные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0E42E5" w:rsidRPr="000E42E5">
        <w:rPr>
          <w:rFonts w:ascii="Times New Roman" w:hAnsi="Times New Roman" w:cs="Times New Roman"/>
          <w:sz w:val="28"/>
          <w:szCs w:val="28"/>
        </w:rPr>
        <w:t>.4 настоящего порядка (на газификацию, водоснабжение, отопление, водоотведение, электроснабжение домовладения</w:t>
      </w:r>
      <w:r>
        <w:rPr>
          <w:rFonts w:ascii="Times New Roman" w:hAnsi="Times New Roman" w:cs="Times New Roman"/>
          <w:sz w:val="28"/>
          <w:szCs w:val="28"/>
        </w:rPr>
        <w:t xml:space="preserve"> либо земельного участка</w:t>
      </w:r>
      <w:r w:rsidR="000E42E5" w:rsidRPr="000E42E5">
        <w:rPr>
          <w:rFonts w:ascii="Times New Roman" w:hAnsi="Times New Roman" w:cs="Times New Roman"/>
          <w:sz w:val="28"/>
          <w:szCs w:val="28"/>
        </w:rPr>
        <w:t>)</w:t>
      </w:r>
      <w:r w:rsidR="0068588D">
        <w:rPr>
          <w:rFonts w:ascii="Times New Roman" w:hAnsi="Times New Roman" w:cs="Times New Roman"/>
          <w:sz w:val="28"/>
          <w:szCs w:val="28"/>
        </w:rPr>
        <w:t>, 5.4.1</w:t>
      </w:r>
      <w:r w:rsidR="000E42E5" w:rsidRPr="000E42E5">
        <w:rPr>
          <w:rFonts w:ascii="Times New Roman" w:hAnsi="Times New Roman" w:cs="Times New Roman"/>
          <w:sz w:val="28"/>
          <w:szCs w:val="28"/>
        </w:rPr>
        <w:t xml:space="preserve"> назначается в размере до 300000 (трехсот тысяч) рублей</w:t>
      </w:r>
    </w:p>
    <w:p w:rsidR="000E42E5" w:rsidRPr="000E42E5" w:rsidRDefault="00B845A7" w:rsidP="000E42E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E42E5" w:rsidRPr="000E42E5">
        <w:rPr>
          <w:rFonts w:ascii="Times New Roman" w:hAnsi="Times New Roman" w:cs="Times New Roman"/>
          <w:sz w:val="28"/>
          <w:szCs w:val="28"/>
        </w:rPr>
        <w:t xml:space="preserve">.4. Размер материальной адресной помощи на цели, указанные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8588D">
        <w:rPr>
          <w:rFonts w:ascii="Times New Roman" w:hAnsi="Times New Roman" w:cs="Times New Roman"/>
          <w:sz w:val="28"/>
          <w:szCs w:val="28"/>
        </w:rPr>
        <w:t>.5</w:t>
      </w:r>
      <w:r w:rsidR="000E42E5" w:rsidRPr="000E42E5">
        <w:rPr>
          <w:rFonts w:ascii="Times New Roman" w:hAnsi="Times New Roman" w:cs="Times New Roman"/>
          <w:sz w:val="28"/>
          <w:szCs w:val="28"/>
        </w:rPr>
        <w:t xml:space="preserve"> настоящего порядка (компенсация расходов на погребение) назначается в размере до 50000 (пятидесяти тысяч) рублей.</w:t>
      </w:r>
    </w:p>
    <w:p w:rsidR="000E42E5" w:rsidRPr="000E42E5" w:rsidRDefault="00B845A7" w:rsidP="000E42E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42E5" w:rsidRPr="000E42E5">
        <w:rPr>
          <w:rFonts w:ascii="Times New Roman" w:hAnsi="Times New Roman" w:cs="Times New Roman"/>
          <w:sz w:val="28"/>
          <w:szCs w:val="28"/>
        </w:rPr>
        <w:t xml:space="preserve">.5. Размер материальной адресной помощи на цели, указанные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8588D">
        <w:rPr>
          <w:rFonts w:ascii="Times New Roman" w:hAnsi="Times New Roman" w:cs="Times New Roman"/>
          <w:sz w:val="28"/>
          <w:szCs w:val="28"/>
        </w:rPr>
        <w:t>.6</w:t>
      </w:r>
      <w:r w:rsidR="000E42E5" w:rsidRPr="000E42E5">
        <w:rPr>
          <w:rFonts w:ascii="Times New Roman" w:hAnsi="Times New Roman" w:cs="Times New Roman"/>
          <w:sz w:val="28"/>
          <w:szCs w:val="28"/>
        </w:rPr>
        <w:t xml:space="preserve"> настоящего порядка (на </w:t>
      </w:r>
      <w:proofErr w:type="spellStart"/>
      <w:r w:rsidR="000E42E5" w:rsidRPr="000E42E5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="000E42E5" w:rsidRPr="000E42E5">
        <w:rPr>
          <w:rFonts w:ascii="Times New Roman" w:hAnsi="Times New Roman" w:cs="Times New Roman"/>
          <w:sz w:val="28"/>
          <w:szCs w:val="28"/>
        </w:rPr>
        <w:t xml:space="preserve"> жилого помещения) назначается в размере до 50000 (пятидесяти) тысяч рублей.</w:t>
      </w:r>
    </w:p>
    <w:p w:rsidR="000E42E5" w:rsidRPr="000E42E5" w:rsidRDefault="00B845A7" w:rsidP="000E42E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42E5" w:rsidRPr="000E42E5">
        <w:rPr>
          <w:rFonts w:ascii="Times New Roman" w:hAnsi="Times New Roman" w:cs="Times New Roman"/>
          <w:sz w:val="28"/>
          <w:szCs w:val="28"/>
        </w:rPr>
        <w:t xml:space="preserve">.6. Размер материальной адресной помощи на цели, указанные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8588D">
        <w:rPr>
          <w:rFonts w:ascii="Times New Roman" w:hAnsi="Times New Roman" w:cs="Times New Roman"/>
          <w:sz w:val="28"/>
          <w:szCs w:val="28"/>
        </w:rPr>
        <w:t>.7</w:t>
      </w:r>
      <w:r w:rsidR="000E42E5" w:rsidRPr="000E42E5">
        <w:rPr>
          <w:rFonts w:ascii="Times New Roman" w:hAnsi="Times New Roman" w:cs="Times New Roman"/>
          <w:sz w:val="28"/>
          <w:szCs w:val="28"/>
        </w:rPr>
        <w:t xml:space="preserve"> настоящего порядка (на имущественные предметы первой необходимости) назначается в размере до 50000 (пятидесяти тысяч) рублей.</w:t>
      </w:r>
    </w:p>
    <w:p w:rsidR="00B845A7" w:rsidRDefault="00B845A7" w:rsidP="000E42E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42E5" w:rsidRPr="000E42E5">
        <w:rPr>
          <w:rFonts w:ascii="Times New Roman" w:hAnsi="Times New Roman" w:cs="Times New Roman"/>
          <w:sz w:val="28"/>
          <w:szCs w:val="28"/>
        </w:rPr>
        <w:t xml:space="preserve">.7. Размер материальной адресной помощи на цели, указанные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1607D">
        <w:rPr>
          <w:rFonts w:ascii="Times New Roman" w:hAnsi="Times New Roman" w:cs="Times New Roman"/>
          <w:sz w:val="28"/>
          <w:szCs w:val="28"/>
        </w:rPr>
        <w:t>.8</w:t>
      </w:r>
      <w:r w:rsidR="000E42E5" w:rsidRPr="000E42E5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1607D">
        <w:rPr>
          <w:rFonts w:ascii="Times New Roman" w:hAnsi="Times New Roman" w:cs="Times New Roman"/>
          <w:sz w:val="28"/>
          <w:szCs w:val="28"/>
        </w:rPr>
        <w:t>попавшим</w:t>
      </w:r>
      <w:r w:rsidR="00B1607D" w:rsidRPr="00861415">
        <w:rPr>
          <w:rFonts w:ascii="Times New Roman" w:hAnsi="Times New Roman" w:cs="Times New Roman"/>
          <w:sz w:val="28"/>
          <w:szCs w:val="28"/>
        </w:rPr>
        <w:t xml:space="preserve"> в трудную жизненную ситуацию в результате последствий  пожаров, затоплений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845A7">
        <w:rPr>
          <w:rFonts w:ascii="Times New Roman" w:hAnsi="Times New Roman" w:cs="Times New Roman"/>
          <w:sz w:val="28"/>
          <w:szCs w:val="28"/>
        </w:rPr>
        <w:t xml:space="preserve"> </w:t>
      </w:r>
      <w:r w:rsidRPr="000E42E5">
        <w:rPr>
          <w:rFonts w:ascii="Times New Roman" w:hAnsi="Times New Roman" w:cs="Times New Roman"/>
          <w:sz w:val="28"/>
          <w:szCs w:val="28"/>
        </w:rPr>
        <w:t xml:space="preserve">назначается в размере до </w:t>
      </w:r>
      <w:r w:rsidR="00B1607D">
        <w:rPr>
          <w:rFonts w:ascii="Times New Roman" w:hAnsi="Times New Roman" w:cs="Times New Roman"/>
          <w:sz w:val="28"/>
          <w:szCs w:val="28"/>
        </w:rPr>
        <w:t>10</w:t>
      </w:r>
      <w:r w:rsidRPr="000E42E5">
        <w:rPr>
          <w:rFonts w:ascii="Times New Roman" w:hAnsi="Times New Roman" w:cs="Times New Roman"/>
          <w:sz w:val="28"/>
          <w:szCs w:val="28"/>
        </w:rPr>
        <w:t>0000 (</w:t>
      </w:r>
      <w:r w:rsidR="00B1607D">
        <w:rPr>
          <w:rFonts w:ascii="Times New Roman" w:hAnsi="Times New Roman" w:cs="Times New Roman"/>
          <w:sz w:val="28"/>
          <w:szCs w:val="28"/>
        </w:rPr>
        <w:t>ста</w:t>
      </w:r>
      <w:r w:rsidRPr="000E42E5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0E42E5" w:rsidRPr="000E42E5" w:rsidRDefault="00B1607D" w:rsidP="00B1607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</w:t>
      </w:r>
      <w:r w:rsidRPr="00B1607D">
        <w:rPr>
          <w:rFonts w:ascii="Times New Roman" w:hAnsi="Times New Roman" w:cs="Times New Roman"/>
          <w:sz w:val="28"/>
          <w:szCs w:val="28"/>
        </w:rPr>
        <w:t xml:space="preserve"> </w:t>
      </w:r>
      <w:r w:rsidRPr="000E42E5">
        <w:rPr>
          <w:rFonts w:ascii="Times New Roman" w:hAnsi="Times New Roman" w:cs="Times New Roman"/>
          <w:sz w:val="28"/>
          <w:szCs w:val="28"/>
        </w:rPr>
        <w:t>Размер материальной адресной помощи на цели, указанные в пункте</w:t>
      </w:r>
      <w:r>
        <w:rPr>
          <w:rFonts w:ascii="Times New Roman" w:hAnsi="Times New Roman" w:cs="Times New Roman"/>
          <w:sz w:val="28"/>
          <w:szCs w:val="28"/>
        </w:rPr>
        <w:t xml:space="preserve"> 5.9. </w:t>
      </w:r>
      <w:r w:rsidRPr="000E42E5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 w:rsidR="000E42E5" w:rsidRPr="000E42E5">
        <w:rPr>
          <w:rFonts w:ascii="Times New Roman" w:hAnsi="Times New Roman" w:cs="Times New Roman"/>
          <w:sz w:val="28"/>
          <w:szCs w:val="28"/>
        </w:rPr>
        <w:t xml:space="preserve">(компенсация </w:t>
      </w:r>
      <w:proofErr w:type="spellStart"/>
      <w:r w:rsidR="000E42E5" w:rsidRPr="000E42E5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0E42E5" w:rsidRPr="000E42E5">
        <w:rPr>
          <w:rFonts w:ascii="Times New Roman" w:hAnsi="Times New Roman" w:cs="Times New Roman"/>
          <w:sz w:val="28"/>
          <w:szCs w:val="28"/>
        </w:rPr>
        <w:t xml:space="preserve"> – коммунальных услуг) назначается в размере до 10000 (десяти тысяч) рублей.</w:t>
      </w:r>
    </w:p>
    <w:p w:rsidR="000E42E5" w:rsidRPr="000E42E5" w:rsidRDefault="00B845A7" w:rsidP="000E42E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42E5" w:rsidRPr="000E42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0E42E5" w:rsidRPr="000E42E5">
        <w:rPr>
          <w:rFonts w:ascii="Times New Roman" w:hAnsi="Times New Roman" w:cs="Times New Roman"/>
          <w:sz w:val="28"/>
          <w:szCs w:val="28"/>
        </w:rPr>
        <w:t>. Размер материальной адресной помощи на цели, указанные в пункте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0E42E5" w:rsidRPr="000E42E5">
        <w:rPr>
          <w:rFonts w:ascii="Times New Roman" w:hAnsi="Times New Roman" w:cs="Times New Roman"/>
          <w:sz w:val="28"/>
          <w:szCs w:val="28"/>
        </w:rPr>
        <w:t>.10 настоящего порядка (приобретение продовольственных и непродовольственных товаров) назначается в размере до 10000  (десяти тысяч) рублей.</w:t>
      </w:r>
    </w:p>
    <w:p w:rsidR="009912EB" w:rsidRPr="000E42E5" w:rsidRDefault="009912EB" w:rsidP="00FC43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42E5" w:rsidRPr="00C90C16" w:rsidRDefault="00444FE2" w:rsidP="000E42E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E42E5" w:rsidRPr="00C90C16">
        <w:rPr>
          <w:rFonts w:ascii="Times New Roman" w:hAnsi="Times New Roman" w:cs="Times New Roman"/>
          <w:b/>
          <w:sz w:val="28"/>
          <w:szCs w:val="28"/>
        </w:rPr>
        <w:t>. Основания для отказа в предоставлении материальной помощи</w:t>
      </w:r>
    </w:p>
    <w:p w:rsidR="000E42E5" w:rsidRPr="000E42E5" w:rsidRDefault="000E42E5" w:rsidP="000E42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4FE2" w:rsidRPr="000E42E5" w:rsidRDefault="00444FE2" w:rsidP="00444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E42E5">
        <w:rPr>
          <w:rFonts w:ascii="Times New Roman" w:hAnsi="Times New Roman" w:cs="Times New Roman"/>
          <w:sz w:val="28"/>
          <w:szCs w:val="28"/>
        </w:rPr>
        <w:t>.1. Основаниями для отказа в предоставлении материальной помощи Комиссией являются:</w:t>
      </w:r>
    </w:p>
    <w:p w:rsidR="00444FE2" w:rsidRDefault="00444FE2" w:rsidP="00444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наступление на момент заседания Комиссии обстоятельств, исключающих предоставление материальной помощи в соответствии с указанным Порядком (смерть заявителя, установление в ходе заседания Комиссии обстоятельств, свидетельствующих о предоставлении заявителем ложных сведений и др.);</w:t>
      </w:r>
    </w:p>
    <w:p w:rsidR="00670603" w:rsidRPr="000E42E5" w:rsidRDefault="00670603" w:rsidP="00444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603">
        <w:rPr>
          <w:rFonts w:ascii="Times New Roman" w:hAnsi="Times New Roman" w:cs="Times New Roman"/>
          <w:sz w:val="28"/>
          <w:szCs w:val="28"/>
        </w:rPr>
        <w:t>самостоятельное разрешение трудной жизненной ситуации заявителем (семьей заявителя);</w:t>
      </w:r>
    </w:p>
    <w:p w:rsidR="00444FE2" w:rsidRPr="000E42E5" w:rsidRDefault="00444FE2" w:rsidP="00670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превышение дохода заявителя (семьи), установленного Порядком;</w:t>
      </w:r>
    </w:p>
    <w:p w:rsidR="00444FE2" w:rsidRPr="000E42E5" w:rsidRDefault="00444FE2" w:rsidP="00444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предоставление документов, указанных в пункте 4.2 Порядка не в полном объеме;</w:t>
      </w:r>
    </w:p>
    <w:p w:rsidR="00444FE2" w:rsidRPr="000E42E5" w:rsidRDefault="00444FE2" w:rsidP="00444F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Заявитель не проживает на территории муниципального образования Темрюкский район или не имеет постоянную регистрацию на территории муниципального образования Темрюкский район;</w:t>
      </w:r>
    </w:p>
    <w:p w:rsidR="00444FE2" w:rsidRDefault="00444FE2" w:rsidP="00444F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документы Заявителя не соответствуют  требованиям настоящего Положения;</w:t>
      </w:r>
    </w:p>
    <w:p w:rsidR="00BA6597" w:rsidRPr="00CB4FA1" w:rsidRDefault="00BA6597" w:rsidP="00444F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4F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обследовании </w:t>
      </w:r>
      <w:r w:rsidR="00CB4FA1" w:rsidRPr="00CB4F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материально - </w:t>
      </w:r>
      <w:r w:rsidRPr="00CB4F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бытовых условий </w:t>
      </w:r>
      <w:r w:rsidR="00CB4FA1" w:rsidRPr="00CB4F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Pr="00CB4FA1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 выявлен высокий уровень его благосостояния (наличие второй квартиры, дома, машины и т.д.), а также возможность получения материальной помощи со стороны близких родственников;</w:t>
      </w:r>
    </w:p>
    <w:p w:rsidR="00444FE2" w:rsidRPr="00032EB1" w:rsidRDefault="00444FE2" w:rsidP="00444F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032EB1">
        <w:rPr>
          <w:rFonts w:ascii="Times New Roman" w:hAnsi="Times New Roman" w:cs="Times New Roman"/>
          <w:sz w:val="28"/>
          <w:szCs w:val="28"/>
        </w:rPr>
        <w:t xml:space="preserve">.2. Основанием для отказа в предоставлении адресной материальной помощи является отсутствие лимитов бюджетных обязательств, предусмотренных в бюджете муниципального образования Темрюкский район на данные цели. </w:t>
      </w:r>
    </w:p>
    <w:p w:rsidR="0097324F" w:rsidRPr="000E42E5" w:rsidRDefault="0097324F" w:rsidP="00F2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466" w:rsidRPr="000E42E5" w:rsidRDefault="00444FE2" w:rsidP="00741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25DB2" w:rsidRPr="000E42E5">
        <w:rPr>
          <w:rFonts w:ascii="Times New Roman" w:hAnsi="Times New Roman" w:cs="Times New Roman"/>
          <w:b/>
          <w:sz w:val="28"/>
          <w:szCs w:val="28"/>
        </w:rPr>
        <w:t>.</w:t>
      </w:r>
      <w:r w:rsidR="00032EB1" w:rsidRPr="000E42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628" w:rsidRPr="000E42E5">
        <w:rPr>
          <w:rFonts w:ascii="Times New Roman" w:hAnsi="Times New Roman" w:cs="Times New Roman"/>
          <w:b/>
          <w:sz w:val="28"/>
          <w:szCs w:val="28"/>
        </w:rPr>
        <w:t xml:space="preserve">Порядок выплаты адресной </w:t>
      </w:r>
      <w:r w:rsidR="00A25D1D" w:rsidRPr="000E42E5">
        <w:rPr>
          <w:rFonts w:ascii="Times New Roman" w:hAnsi="Times New Roman" w:cs="Times New Roman"/>
          <w:b/>
          <w:sz w:val="28"/>
          <w:szCs w:val="28"/>
        </w:rPr>
        <w:t xml:space="preserve">материальной </w:t>
      </w:r>
      <w:r w:rsidR="00D75628" w:rsidRPr="000E42E5">
        <w:rPr>
          <w:rFonts w:ascii="Times New Roman" w:hAnsi="Times New Roman" w:cs="Times New Roman"/>
          <w:b/>
          <w:sz w:val="28"/>
          <w:szCs w:val="28"/>
        </w:rPr>
        <w:t>помощи</w:t>
      </w:r>
    </w:p>
    <w:p w:rsidR="00B5430B" w:rsidRPr="000E42E5" w:rsidRDefault="00B5430B" w:rsidP="003D5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C89" w:rsidRPr="000E42E5" w:rsidRDefault="00B67DE0" w:rsidP="00CE3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ab/>
      </w:r>
      <w:r w:rsidR="00444FE2">
        <w:rPr>
          <w:rFonts w:ascii="Times New Roman" w:hAnsi="Times New Roman" w:cs="Times New Roman"/>
          <w:sz w:val="28"/>
          <w:szCs w:val="28"/>
        </w:rPr>
        <w:t>8</w:t>
      </w:r>
      <w:r w:rsidR="00953466" w:rsidRPr="000E42E5">
        <w:rPr>
          <w:rFonts w:ascii="Times New Roman" w:hAnsi="Times New Roman" w:cs="Times New Roman"/>
          <w:sz w:val="28"/>
          <w:szCs w:val="28"/>
        </w:rPr>
        <w:t>.1.</w:t>
      </w:r>
      <w:r w:rsidR="00630543" w:rsidRPr="000E42E5">
        <w:rPr>
          <w:rFonts w:ascii="Times New Roman" w:hAnsi="Times New Roman" w:cs="Times New Roman"/>
          <w:sz w:val="28"/>
          <w:szCs w:val="28"/>
        </w:rPr>
        <w:t xml:space="preserve"> </w:t>
      </w:r>
      <w:r w:rsidR="00870132" w:rsidRPr="000E42E5">
        <w:rPr>
          <w:rFonts w:ascii="Times New Roman" w:hAnsi="Times New Roman" w:cs="Times New Roman"/>
          <w:sz w:val="28"/>
          <w:szCs w:val="28"/>
        </w:rPr>
        <w:t>Перечисление денежных средств на счет заявителя</w:t>
      </w:r>
      <w:r w:rsidR="00865048" w:rsidRPr="000E42E5">
        <w:rPr>
          <w:rFonts w:ascii="Times New Roman" w:hAnsi="Times New Roman" w:cs="Times New Roman"/>
          <w:sz w:val="28"/>
          <w:szCs w:val="28"/>
        </w:rPr>
        <w:t>,</w:t>
      </w:r>
      <w:r w:rsidR="00870132" w:rsidRPr="000E42E5">
        <w:rPr>
          <w:rFonts w:ascii="Times New Roman" w:hAnsi="Times New Roman" w:cs="Times New Roman"/>
          <w:sz w:val="28"/>
          <w:szCs w:val="28"/>
        </w:rPr>
        <w:t xml:space="preserve"> открыты</w:t>
      </w:r>
      <w:r w:rsidR="00E551A9" w:rsidRPr="000E42E5">
        <w:rPr>
          <w:rFonts w:ascii="Times New Roman" w:hAnsi="Times New Roman" w:cs="Times New Roman"/>
          <w:sz w:val="28"/>
          <w:szCs w:val="28"/>
        </w:rPr>
        <w:t>х</w:t>
      </w:r>
      <w:r w:rsidR="00870132" w:rsidRPr="000E42E5">
        <w:rPr>
          <w:rFonts w:ascii="Times New Roman" w:hAnsi="Times New Roman" w:cs="Times New Roman"/>
          <w:sz w:val="28"/>
          <w:szCs w:val="28"/>
        </w:rPr>
        <w:t xml:space="preserve"> в </w:t>
      </w:r>
      <w:r w:rsidR="007A3C29" w:rsidRPr="000E42E5">
        <w:rPr>
          <w:rFonts w:ascii="Times New Roman" w:hAnsi="Times New Roman" w:cs="Times New Roman"/>
          <w:sz w:val="28"/>
          <w:szCs w:val="28"/>
        </w:rPr>
        <w:t>российских кредитных организациях</w:t>
      </w:r>
      <w:r w:rsidR="00865048" w:rsidRPr="000E42E5">
        <w:rPr>
          <w:rFonts w:ascii="Times New Roman" w:hAnsi="Times New Roman" w:cs="Times New Roman"/>
          <w:sz w:val="28"/>
          <w:szCs w:val="28"/>
        </w:rPr>
        <w:t>,</w:t>
      </w:r>
      <w:r w:rsidR="00870132" w:rsidRPr="000E42E5">
        <w:rPr>
          <w:rFonts w:ascii="Times New Roman" w:hAnsi="Times New Roman" w:cs="Times New Roman"/>
          <w:sz w:val="28"/>
          <w:szCs w:val="28"/>
        </w:rPr>
        <w:t xml:space="preserve"> осуществляется администрацией муниципального образо</w:t>
      </w:r>
      <w:r w:rsidR="007E14E3" w:rsidRPr="000E42E5">
        <w:rPr>
          <w:rFonts w:ascii="Times New Roman" w:hAnsi="Times New Roman" w:cs="Times New Roman"/>
          <w:sz w:val="28"/>
          <w:szCs w:val="28"/>
        </w:rPr>
        <w:t>вания Темрюкский район в течение</w:t>
      </w:r>
      <w:r w:rsidR="00870132" w:rsidRPr="000E42E5">
        <w:rPr>
          <w:rFonts w:ascii="Times New Roman" w:hAnsi="Times New Roman" w:cs="Times New Roman"/>
          <w:sz w:val="28"/>
          <w:szCs w:val="28"/>
        </w:rPr>
        <w:t xml:space="preserve"> 10 рабочих дней со дня принятия решения об оказании адресной материальной помощи</w:t>
      </w:r>
      <w:r w:rsidR="009F6327" w:rsidRPr="000E42E5">
        <w:rPr>
          <w:rFonts w:ascii="Times New Roman" w:hAnsi="Times New Roman" w:cs="Times New Roman"/>
          <w:sz w:val="28"/>
          <w:szCs w:val="28"/>
        </w:rPr>
        <w:t xml:space="preserve"> (</w:t>
      </w:r>
      <w:r w:rsidR="00DB46A1" w:rsidRPr="000E42E5">
        <w:rPr>
          <w:rFonts w:ascii="Times New Roman" w:hAnsi="Times New Roman" w:cs="Times New Roman"/>
          <w:sz w:val="28"/>
          <w:szCs w:val="28"/>
        </w:rPr>
        <w:t>распоряжение</w:t>
      </w:r>
      <w:r w:rsidR="007416C2" w:rsidRPr="000E42E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Темрюкский район</w:t>
      </w:r>
      <w:r w:rsidR="009F6327" w:rsidRPr="000E42E5">
        <w:rPr>
          <w:rFonts w:ascii="Times New Roman" w:hAnsi="Times New Roman" w:cs="Times New Roman"/>
          <w:sz w:val="28"/>
          <w:szCs w:val="28"/>
        </w:rPr>
        <w:t>).</w:t>
      </w:r>
    </w:p>
    <w:p w:rsidR="00980535" w:rsidRPr="000E42E5" w:rsidRDefault="00444FE2" w:rsidP="00ED4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32EB1" w:rsidRPr="000E42E5" w:rsidRDefault="00032EB1" w:rsidP="00032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B1" w:rsidRPr="000E42E5" w:rsidRDefault="00032EB1" w:rsidP="00032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B1" w:rsidRPr="000E42E5" w:rsidRDefault="00032EB1" w:rsidP="00032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032EB1" w:rsidRPr="000E42E5" w:rsidRDefault="00032EB1" w:rsidP="00032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32EB1" w:rsidRPr="000E42E5" w:rsidRDefault="00032EB1" w:rsidP="00032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>Темрюкский район                                                                                  М.М. Погиба</w:t>
      </w:r>
    </w:p>
    <w:p w:rsidR="000C67BC" w:rsidRPr="00032EB1" w:rsidRDefault="000C67BC" w:rsidP="004E6AD6">
      <w:pPr>
        <w:spacing w:after="0"/>
        <w:jc w:val="both"/>
      </w:pPr>
    </w:p>
    <w:sectPr w:rsidR="000C67BC" w:rsidRPr="00032EB1" w:rsidSect="00032EB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8FB" w:rsidRDefault="009528FB" w:rsidP="002A5C32">
      <w:pPr>
        <w:spacing w:after="0" w:line="240" w:lineRule="auto"/>
      </w:pPr>
      <w:r>
        <w:separator/>
      </w:r>
    </w:p>
  </w:endnote>
  <w:endnote w:type="continuationSeparator" w:id="0">
    <w:p w:rsidR="009528FB" w:rsidRDefault="009528FB" w:rsidP="002A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8FB" w:rsidRDefault="009528FB" w:rsidP="002A5C32">
      <w:pPr>
        <w:spacing w:after="0" w:line="240" w:lineRule="auto"/>
      </w:pPr>
      <w:r>
        <w:separator/>
      </w:r>
    </w:p>
  </w:footnote>
  <w:footnote w:type="continuationSeparator" w:id="0">
    <w:p w:rsidR="009528FB" w:rsidRDefault="009528FB" w:rsidP="002A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30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92C56" w:rsidRPr="00131ADC" w:rsidRDefault="0039495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31A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1AD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31A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4EA9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131ADC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B92C56" w:rsidRDefault="00B92C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43"/>
    <w:rsid w:val="000111C7"/>
    <w:rsid w:val="00032EB1"/>
    <w:rsid w:val="00036C74"/>
    <w:rsid w:val="000517A5"/>
    <w:rsid w:val="0005278A"/>
    <w:rsid w:val="00065CAA"/>
    <w:rsid w:val="0006761D"/>
    <w:rsid w:val="00076D89"/>
    <w:rsid w:val="00083424"/>
    <w:rsid w:val="000A43F6"/>
    <w:rsid w:val="000A7DA8"/>
    <w:rsid w:val="000B6525"/>
    <w:rsid w:val="000C146B"/>
    <w:rsid w:val="000C264D"/>
    <w:rsid w:val="000C5CD3"/>
    <w:rsid w:val="000C67BC"/>
    <w:rsid w:val="000D59FD"/>
    <w:rsid w:val="000D6B9A"/>
    <w:rsid w:val="000E42E5"/>
    <w:rsid w:val="000F72B5"/>
    <w:rsid w:val="000F791D"/>
    <w:rsid w:val="000F7A91"/>
    <w:rsid w:val="00102FFD"/>
    <w:rsid w:val="00104102"/>
    <w:rsid w:val="00104D0E"/>
    <w:rsid w:val="00112BDF"/>
    <w:rsid w:val="00114EA9"/>
    <w:rsid w:val="00117817"/>
    <w:rsid w:val="00131ADC"/>
    <w:rsid w:val="00146509"/>
    <w:rsid w:val="0015209A"/>
    <w:rsid w:val="00162559"/>
    <w:rsid w:val="0016301A"/>
    <w:rsid w:val="00174A17"/>
    <w:rsid w:val="00176E73"/>
    <w:rsid w:val="001A29FE"/>
    <w:rsid w:val="001B0F53"/>
    <w:rsid w:val="001B2FBD"/>
    <w:rsid w:val="001D30E4"/>
    <w:rsid w:val="001D319C"/>
    <w:rsid w:val="001E273B"/>
    <w:rsid w:val="00201164"/>
    <w:rsid w:val="00212865"/>
    <w:rsid w:val="00213941"/>
    <w:rsid w:val="002163C8"/>
    <w:rsid w:val="002343E9"/>
    <w:rsid w:val="002351FB"/>
    <w:rsid w:val="002433B1"/>
    <w:rsid w:val="00244911"/>
    <w:rsid w:val="00245EFB"/>
    <w:rsid w:val="00257012"/>
    <w:rsid w:val="002639BA"/>
    <w:rsid w:val="002659F6"/>
    <w:rsid w:val="002710FD"/>
    <w:rsid w:val="0027442C"/>
    <w:rsid w:val="00295A76"/>
    <w:rsid w:val="002A5C32"/>
    <w:rsid w:val="002B559A"/>
    <w:rsid w:val="002D154D"/>
    <w:rsid w:val="002D6135"/>
    <w:rsid w:val="002E3D70"/>
    <w:rsid w:val="002F2E3F"/>
    <w:rsid w:val="002F6229"/>
    <w:rsid w:val="002F6440"/>
    <w:rsid w:val="00307D3E"/>
    <w:rsid w:val="00311908"/>
    <w:rsid w:val="00314E90"/>
    <w:rsid w:val="00315AF8"/>
    <w:rsid w:val="00317176"/>
    <w:rsid w:val="00320205"/>
    <w:rsid w:val="003217E4"/>
    <w:rsid w:val="00322CE1"/>
    <w:rsid w:val="0033288A"/>
    <w:rsid w:val="00333ADF"/>
    <w:rsid w:val="0034447E"/>
    <w:rsid w:val="00344559"/>
    <w:rsid w:val="0034742E"/>
    <w:rsid w:val="0036393F"/>
    <w:rsid w:val="00365207"/>
    <w:rsid w:val="003731C7"/>
    <w:rsid w:val="00373288"/>
    <w:rsid w:val="00380C82"/>
    <w:rsid w:val="00387376"/>
    <w:rsid w:val="0039495B"/>
    <w:rsid w:val="0039590B"/>
    <w:rsid w:val="00396C6F"/>
    <w:rsid w:val="003A2ADD"/>
    <w:rsid w:val="003A3525"/>
    <w:rsid w:val="003A609F"/>
    <w:rsid w:val="003B0AD4"/>
    <w:rsid w:val="003B3AF6"/>
    <w:rsid w:val="003C3D25"/>
    <w:rsid w:val="003D5075"/>
    <w:rsid w:val="003D5462"/>
    <w:rsid w:val="003D63B9"/>
    <w:rsid w:val="003E13DD"/>
    <w:rsid w:val="003F1678"/>
    <w:rsid w:val="003F47BF"/>
    <w:rsid w:val="003F67B6"/>
    <w:rsid w:val="00413AE8"/>
    <w:rsid w:val="00421F9B"/>
    <w:rsid w:val="00423E41"/>
    <w:rsid w:val="004306C5"/>
    <w:rsid w:val="00432405"/>
    <w:rsid w:val="00433856"/>
    <w:rsid w:val="00437DF8"/>
    <w:rsid w:val="00443030"/>
    <w:rsid w:val="00444FE2"/>
    <w:rsid w:val="0045483E"/>
    <w:rsid w:val="00457CB8"/>
    <w:rsid w:val="00460E00"/>
    <w:rsid w:val="0046312A"/>
    <w:rsid w:val="00471B65"/>
    <w:rsid w:val="004731F3"/>
    <w:rsid w:val="00473543"/>
    <w:rsid w:val="004736C1"/>
    <w:rsid w:val="00475146"/>
    <w:rsid w:val="0048457E"/>
    <w:rsid w:val="00493B95"/>
    <w:rsid w:val="00495190"/>
    <w:rsid w:val="00496786"/>
    <w:rsid w:val="004A11B0"/>
    <w:rsid w:val="004A176B"/>
    <w:rsid w:val="004A4712"/>
    <w:rsid w:val="004D2056"/>
    <w:rsid w:val="004D248E"/>
    <w:rsid w:val="004D47FF"/>
    <w:rsid w:val="004D5897"/>
    <w:rsid w:val="004E392F"/>
    <w:rsid w:val="004E6AD6"/>
    <w:rsid w:val="004F01B4"/>
    <w:rsid w:val="004F0ABC"/>
    <w:rsid w:val="004F3BCD"/>
    <w:rsid w:val="005019D7"/>
    <w:rsid w:val="00504531"/>
    <w:rsid w:val="0051432E"/>
    <w:rsid w:val="0052135C"/>
    <w:rsid w:val="0052298F"/>
    <w:rsid w:val="00541851"/>
    <w:rsid w:val="00550D0C"/>
    <w:rsid w:val="00561119"/>
    <w:rsid w:val="005873BC"/>
    <w:rsid w:val="00590A34"/>
    <w:rsid w:val="00593E30"/>
    <w:rsid w:val="00595A7B"/>
    <w:rsid w:val="00597944"/>
    <w:rsid w:val="005A2453"/>
    <w:rsid w:val="005A26C2"/>
    <w:rsid w:val="005A4FE4"/>
    <w:rsid w:val="005B06E6"/>
    <w:rsid w:val="005C148F"/>
    <w:rsid w:val="005C264F"/>
    <w:rsid w:val="005C780E"/>
    <w:rsid w:val="005D1EFF"/>
    <w:rsid w:val="005D65F1"/>
    <w:rsid w:val="005E0618"/>
    <w:rsid w:val="005E65CB"/>
    <w:rsid w:val="005F39FC"/>
    <w:rsid w:val="005F5C0E"/>
    <w:rsid w:val="006043D7"/>
    <w:rsid w:val="006178B8"/>
    <w:rsid w:val="00623E46"/>
    <w:rsid w:val="00627F8D"/>
    <w:rsid w:val="00630543"/>
    <w:rsid w:val="0063349F"/>
    <w:rsid w:val="00640686"/>
    <w:rsid w:val="00641925"/>
    <w:rsid w:val="00651C9C"/>
    <w:rsid w:val="00663438"/>
    <w:rsid w:val="0066380D"/>
    <w:rsid w:val="00663DB2"/>
    <w:rsid w:val="0066641B"/>
    <w:rsid w:val="006701B4"/>
    <w:rsid w:val="00670603"/>
    <w:rsid w:val="00670F82"/>
    <w:rsid w:val="00671AF8"/>
    <w:rsid w:val="00676DBE"/>
    <w:rsid w:val="00681BD7"/>
    <w:rsid w:val="006827FE"/>
    <w:rsid w:val="00684989"/>
    <w:rsid w:val="0068588D"/>
    <w:rsid w:val="00696C24"/>
    <w:rsid w:val="00697450"/>
    <w:rsid w:val="006A4442"/>
    <w:rsid w:val="006B5872"/>
    <w:rsid w:val="006B59A8"/>
    <w:rsid w:val="006C48E1"/>
    <w:rsid w:val="006E0408"/>
    <w:rsid w:val="006E2017"/>
    <w:rsid w:val="006E4AA7"/>
    <w:rsid w:val="006F0241"/>
    <w:rsid w:val="006F07BB"/>
    <w:rsid w:val="006F09CE"/>
    <w:rsid w:val="00702754"/>
    <w:rsid w:val="0070383A"/>
    <w:rsid w:val="00704092"/>
    <w:rsid w:val="00704600"/>
    <w:rsid w:val="00710724"/>
    <w:rsid w:val="007312CB"/>
    <w:rsid w:val="007334EB"/>
    <w:rsid w:val="00733B02"/>
    <w:rsid w:val="00737C29"/>
    <w:rsid w:val="00741423"/>
    <w:rsid w:val="007416C2"/>
    <w:rsid w:val="00760782"/>
    <w:rsid w:val="00760C52"/>
    <w:rsid w:val="007813FE"/>
    <w:rsid w:val="00781D2D"/>
    <w:rsid w:val="00781D90"/>
    <w:rsid w:val="0078277A"/>
    <w:rsid w:val="007A3C29"/>
    <w:rsid w:val="007A5A97"/>
    <w:rsid w:val="007B2C25"/>
    <w:rsid w:val="007B7383"/>
    <w:rsid w:val="007D3172"/>
    <w:rsid w:val="007E14E3"/>
    <w:rsid w:val="007E59B3"/>
    <w:rsid w:val="007E6759"/>
    <w:rsid w:val="007E73D0"/>
    <w:rsid w:val="007F5AF7"/>
    <w:rsid w:val="008003BE"/>
    <w:rsid w:val="008129CA"/>
    <w:rsid w:val="00813C14"/>
    <w:rsid w:val="00816DAE"/>
    <w:rsid w:val="00817CEE"/>
    <w:rsid w:val="0082205C"/>
    <w:rsid w:val="00836DB1"/>
    <w:rsid w:val="00843E98"/>
    <w:rsid w:val="00860C94"/>
    <w:rsid w:val="00865048"/>
    <w:rsid w:val="00867035"/>
    <w:rsid w:val="00870132"/>
    <w:rsid w:val="008748B7"/>
    <w:rsid w:val="008778F7"/>
    <w:rsid w:val="0088340B"/>
    <w:rsid w:val="00887830"/>
    <w:rsid w:val="00892886"/>
    <w:rsid w:val="008A7723"/>
    <w:rsid w:val="008B08B3"/>
    <w:rsid w:val="008B7A4F"/>
    <w:rsid w:val="008C09F6"/>
    <w:rsid w:val="008D1225"/>
    <w:rsid w:val="008D29DC"/>
    <w:rsid w:val="008E0CAB"/>
    <w:rsid w:val="008E59CD"/>
    <w:rsid w:val="008E5D9F"/>
    <w:rsid w:val="008E754F"/>
    <w:rsid w:val="008F060D"/>
    <w:rsid w:val="008F06AD"/>
    <w:rsid w:val="008F0C9B"/>
    <w:rsid w:val="008F200B"/>
    <w:rsid w:val="008F2014"/>
    <w:rsid w:val="008F5257"/>
    <w:rsid w:val="00903764"/>
    <w:rsid w:val="009079B1"/>
    <w:rsid w:val="009167F7"/>
    <w:rsid w:val="00917796"/>
    <w:rsid w:val="00917DC0"/>
    <w:rsid w:val="00944DE7"/>
    <w:rsid w:val="009512EF"/>
    <w:rsid w:val="009528FB"/>
    <w:rsid w:val="00953466"/>
    <w:rsid w:val="009559A9"/>
    <w:rsid w:val="00960F35"/>
    <w:rsid w:val="0096337F"/>
    <w:rsid w:val="0097324F"/>
    <w:rsid w:val="00974579"/>
    <w:rsid w:val="00980535"/>
    <w:rsid w:val="009912EB"/>
    <w:rsid w:val="00995085"/>
    <w:rsid w:val="009962C2"/>
    <w:rsid w:val="009A29E5"/>
    <w:rsid w:val="009B01F4"/>
    <w:rsid w:val="009D37F0"/>
    <w:rsid w:val="009D3D43"/>
    <w:rsid w:val="009D4F98"/>
    <w:rsid w:val="009D6EF6"/>
    <w:rsid w:val="009E0C9A"/>
    <w:rsid w:val="009E126F"/>
    <w:rsid w:val="009F247A"/>
    <w:rsid w:val="009F4D8B"/>
    <w:rsid w:val="009F6327"/>
    <w:rsid w:val="00A012CA"/>
    <w:rsid w:val="00A1127B"/>
    <w:rsid w:val="00A25D1D"/>
    <w:rsid w:val="00A35AD7"/>
    <w:rsid w:val="00A542B1"/>
    <w:rsid w:val="00A563EC"/>
    <w:rsid w:val="00A60177"/>
    <w:rsid w:val="00A62AB5"/>
    <w:rsid w:val="00A7589E"/>
    <w:rsid w:val="00A8444D"/>
    <w:rsid w:val="00A872D8"/>
    <w:rsid w:val="00A960EB"/>
    <w:rsid w:val="00AA04D0"/>
    <w:rsid w:val="00AA09EF"/>
    <w:rsid w:val="00AA5077"/>
    <w:rsid w:val="00AA5F55"/>
    <w:rsid w:val="00AA7744"/>
    <w:rsid w:val="00AD4FE0"/>
    <w:rsid w:val="00AE5418"/>
    <w:rsid w:val="00AE5D91"/>
    <w:rsid w:val="00B00DDF"/>
    <w:rsid w:val="00B0338C"/>
    <w:rsid w:val="00B04C89"/>
    <w:rsid w:val="00B05FAF"/>
    <w:rsid w:val="00B07AF8"/>
    <w:rsid w:val="00B10815"/>
    <w:rsid w:val="00B11A82"/>
    <w:rsid w:val="00B1607D"/>
    <w:rsid w:val="00B20344"/>
    <w:rsid w:val="00B40B84"/>
    <w:rsid w:val="00B5164B"/>
    <w:rsid w:val="00B542C5"/>
    <w:rsid w:val="00B5430B"/>
    <w:rsid w:val="00B66B05"/>
    <w:rsid w:val="00B67DE0"/>
    <w:rsid w:val="00B77FEF"/>
    <w:rsid w:val="00B81302"/>
    <w:rsid w:val="00B8442B"/>
    <w:rsid w:val="00B845A7"/>
    <w:rsid w:val="00B86006"/>
    <w:rsid w:val="00B8628D"/>
    <w:rsid w:val="00B90133"/>
    <w:rsid w:val="00B92C56"/>
    <w:rsid w:val="00BA6597"/>
    <w:rsid w:val="00BB54F4"/>
    <w:rsid w:val="00BB64EC"/>
    <w:rsid w:val="00BC18C4"/>
    <w:rsid w:val="00BC77C0"/>
    <w:rsid w:val="00BD4396"/>
    <w:rsid w:val="00BD458E"/>
    <w:rsid w:val="00BE082F"/>
    <w:rsid w:val="00BE50B1"/>
    <w:rsid w:val="00BE7A6E"/>
    <w:rsid w:val="00BF12DC"/>
    <w:rsid w:val="00BF23B5"/>
    <w:rsid w:val="00BF3131"/>
    <w:rsid w:val="00C11D8C"/>
    <w:rsid w:val="00C12633"/>
    <w:rsid w:val="00C222C6"/>
    <w:rsid w:val="00C309E6"/>
    <w:rsid w:val="00C40EE5"/>
    <w:rsid w:val="00C41FF5"/>
    <w:rsid w:val="00C4650C"/>
    <w:rsid w:val="00C53E57"/>
    <w:rsid w:val="00C57AA7"/>
    <w:rsid w:val="00C6555C"/>
    <w:rsid w:val="00C708DD"/>
    <w:rsid w:val="00C7207A"/>
    <w:rsid w:val="00C90C16"/>
    <w:rsid w:val="00C926C9"/>
    <w:rsid w:val="00C926DF"/>
    <w:rsid w:val="00C9362A"/>
    <w:rsid w:val="00C94D43"/>
    <w:rsid w:val="00C96C02"/>
    <w:rsid w:val="00CB0C64"/>
    <w:rsid w:val="00CB4FA1"/>
    <w:rsid w:val="00CC09AF"/>
    <w:rsid w:val="00CC5356"/>
    <w:rsid w:val="00CE3684"/>
    <w:rsid w:val="00CE3A23"/>
    <w:rsid w:val="00CE3D74"/>
    <w:rsid w:val="00CE7554"/>
    <w:rsid w:val="00CF4DF3"/>
    <w:rsid w:val="00D10015"/>
    <w:rsid w:val="00D159C0"/>
    <w:rsid w:val="00D30C66"/>
    <w:rsid w:val="00D364F3"/>
    <w:rsid w:val="00D40AA8"/>
    <w:rsid w:val="00D43822"/>
    <w:rsid w:val="00D51B7B"/>
    <w:rsid w:val="00D53AAF"/>
    <w:rsid w:val="00D75628"/>
    <w:rsid w:val="00D81298"/>
    <w:rsid w:val="00D90CDC"/>
    <w:rsid w:val="00D91381"/>
    <w:rsid w:val="00D9724E"/>
    <w:rsid w:val="00DA50BA"/>
    <w:rsid w:val="00DA68E5"/>
    <w:rsid w:val="00DA7061"/>
    <w:rsid w:val="00DB2585"/>
    <w:rsid w:val="00DB46A1"/>
    <w:rsid w:val="00DB5178"/>
    <w:rsid w:val="00DC5DC2"/>
    <w:rsid w:val="00DD10B0"/>
    <w:rsid w:val="00DD3471"/>
    <w:rsid w:val="00DD6CC4"/>
    <w:rsid w:val="00DD7104"/>
    <w:rsid w:val="00DE6936"/>
    <w:rsid w:val="00DF440E"/>
    <w:rsid w:val="00DF71E2"/>
    <w:rsid w:val="00E03140"/>
    <w:rsid w:val="00E03CA1"/>
    <w:rsid w:val="00E04124"/>
    <w:rsid w:val="00E168DB"/>
    <w:rsid w:val="00E20CF2"/>
    <w:rsid w:val="00E26F2E"/>
    <w:rsid w:val="00E361F7"/>
    <w:rsid w:val="00E406B6"/>
    <w:rsid w:val="00E42764"/>
    <w:rsid w:val="00E551A9"/>
    <w:rsid w:val="00E557C4"/>
    <w:rsid w:val="00E600F2"/>
    <w:rsid w:val="00E607EB"/>
    <w:rsid w:val="00E639C8"/>
    <w:rsid w:val="00E70ED4"/>
    <w:rsid w:val="00E7659F"/>
    <w:rsid w:val="00E83F4B"/>
    <w:rsid w:val="00EA4FE0"/>
    <w:rsid w:val="00EA6A09"/>
    <w:rsid w:val="00EB71D9"/>
    <w:rsid w:val="00EB7C05"/>
    <w:rsid w:val="00EC62DC"/>
    <w:rsid w:val="00ED4EE3"/>
    <w:rsid w:val="00EE024E"/>
    <w:rsid w:val="00EE0B9F"/>
    <w:rsid w:val="00EF0A16"/>
    <w:rsid w:val="00F01998"/>
    <w:rsid w:val="00F116A5"/>
    <w:rsid w:val="00F143C6"/>
    <w:rsid w:val="00F1560C"/>
    <w:rsid w:val="00F24179"/>
    <w:rsid w:val="00F2517B"/>
    <w:rsid w:val="00F25DB2"/>
    <w:rsid w:val="00F36DB1"/>
    <w:rsid w:val="00F40E6E"/>
    <w:rsid w:val="00F45FD0"/>
    <w:rsid w:val="00F46ED5"/>
    <w:rsid w:val="00F502BE"/>
    <w:rsid w:val="00F50908"/>
    <w:rsid w:val="00F5224A"/>
    <w:rsid w:val="00F6031D"/>
    <w:rsid w:val="00F728F2"/>
    <w:rsid w:val="00F773DC"/>
    <w:rsid w:val="00F9020C"/>
    <w:rsid w:val="00F93D21"/>
    <w:rsid w:val="00FA12B1"/>
    <w:rsid w:val="00FA6F3F"/>
    <w:rsid w:val="00FB14F6"/>
    <w:rsid w:val="00FB2968"/>
    <w:rsid w:val="00FC43C6"/>
    <w:rsid w:val="00FC7847"/>
    <w:rsid w:val="00FD4160"/>
    <w:rsid w:val="00FD54DA"/>
    <w:rsid w:val="00FD6C5C"/>
    <w:rsid w:val="00FE3927"/>
    <w:rsid w:val="00FE4146"/>
    <w:rsid w:val="00FE4A21"/>
    <w:rsid w:val="00FE5713"/>
    <w:rsid w:val="00FF73B4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735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354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TML">
    <w:name w:val="HTML Preformatted"/>
    <w:basedOn w:val="a"/>
    <w:link w:val="HTML0"/>
    <w:rsid w:val="00473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73543"/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473543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7B2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1">
    <w:name w:val="HTML Cite"/>
    <w:basedOn w:val="a0"/>
    <w:uiPriority w:val="99"/>
    <w:semiHidden/>
    <w:unhideWhenUsed/>
    <w:rsid w:val="007F5AF7"/>
    <w:rPr>
      <w:i/>
      <w:iCs/>
    </w:rPr>
  </w:style>
  <w:style w:type="character" w:customStyle="1" w:styleId="apple-converted-space">
    <w:name w:val="apple-converted-space"/>
    <w:basedOn w:val="a0"/>
    <w:rsid w:val="007F5AF7"/>
  </w:style>
  <w:style w:type="paragraph" w:styleId="a4">
    <w:name w:val="header"/>
    <w:basedOn w:val="a"/>
    <w:link w:val="a5"/>
    <w:uiPriority w:val="99"/>
    <w:unhideWhenUsed/>
    <w:rsid w:val="002A5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5C32"/>
  </w:style>
  <w:style w:type="paragraph" w:styleId="a6">
    <w:name w:val="footer"/>
    <w:basedOn w:val="a"/>
    <w:link w:val="a7"/>
    <w:uiPriority w:val="99"/>
    <w:unhideWhenUsed/>
    <w:rsid w:val="002A5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5C32"/>
  </w:style>
  <w:style w:type="paragraph" w:styleId="a8">
    <w:name w:val="Normal (Web)"/>
    <w:basedOn w:val="a"/>
    <w:uiPriority w:val="99"/>
    <w:semiHidden/>
    <w:unhideWhenUsed/>
    <w:rsid w:val="00E8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E83F4B"/>
    <w:pPr>
      <w:spacing w:after="0" w:line="240" w:lineRule="auto"/>
    </w:pPr>
  </w:style>
  <w:style w:type="character" w:styleId="aa">
    <w:name w:val="Emphasis"/>
    <w:basedOn w:val="a0"/>
    <w:uiPriority w:val="20"/>
    <w:qFormat/>
    <w:rsid w:val="00B5164B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A54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42B1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E6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735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354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TML">
    <w:name w:val="HTML Preformatted"/>
    <w:basedOn w:val="a"/>
    <w:link w:val="HTML0"/>
    <w:rsid w:val="00473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73543"/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473543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7B2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1">
    <w:name w:val="HTML Cite"/>
    <w:basedOn w:val="a0"/>
    <w:uiPriority w:val="99"/>
    <w:semiHidden/>
    <w:unhideWhenUsed/>
    <w:rsid w:val="007F5AF7"/>
    <w:rPr>
      <w:i/>
      <w:iCs/>
    </w:rPr>
  </w:style>
  <w:style w:type="character" w:customStyle="1" w:styleId="apple-converted-space">
    <w:name w:val="apple-converted-space"/>
    <w:basedOn w:val="a0"/>
    <w:rsid w:val="007F5AF7"/>
  </w:style>
  <w:style w:type="paragraph" w:styleId="a4">
    <w:name w:val="header"/>
    <w:basedOn w:val="a"/>
    <w:link w:val="a5"/>
    <w:uiPriority w:val="99"/>
    <w:unhideWhenUsed/>
    <w:rsid w:val="002A5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5C32"/>
  </w:style>
  <w:style w:type="paragraph" w:styleId="a6">
    <w:name w:val="footer"/>
    <w:basedOn w:val="a"/>
    <w:link w:val="a7"/>
    <w:uiPriority w:val="99"/>
    <w:unhideWhenUsed/>
    <w:rsid w:val="002A5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5C32"/>
  </w:style>
  <w:style w:type="paragraph" w:styleId="a8">
    <w:name w:val="Normal (Web)"/>
    <w:basedOn w:val="a"/>
    <w:uiPriority w:val="99"/>
    <w:semiHidden/>
    <w:unhideWhenUsed/>
    <w:rsid w:val="00E8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E83F4B"/>
    <w:pPr>
      <w:spacing w:after="0" w:line="240" w:lineRule="auto"/>
    </w:pPr>
  </w:style>
  <w:style w:type="character" w:styleId="aa">
    <w:name w:val="Emphasis"/>
    <w:basedOn w:val="a0"/>
    <w:uiPriority w:val="20"/>
    <w:qFormat/>
    <w:rsid w:val="00B5164B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A54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42B1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E6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ADE8A-0D72-4A3C-97B3-BA69EBCE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11</Pages>
  <Words>3601</Words>
  <Characters>20527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Salivon Aleksandr Aleksandrovicj</cp:lastModifiedBy>
  <cp:revision>9</cp:revision>
  <cp:lastPrinted>2023-05-30T10:41:00Z</cp:lastPrinted>
  <dcterms:created xsi:type="dcterms:W3CDTF">2023-05-26T12:03:00Z</dcterms:created>
  <dcterms:modified xsi:type="dcterms:W3CDTF">2023-05-30T10:43:00Z</dcterms:modified>
</cp:coreProperties>
</file>