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EF531" w14:textId="541C6EDE" w:rsidR="00A764AA" w:rsidRPr="003629E2" w:rsidRDefault="00A764AA" w:rsidP="008636DD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ПРИЛОЖЕНИЕ № 1</w:t>
      </w:r>
    </w:p>
    <w:p w14:paraId="059131F8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к постановлению администрации</w:t>
      </w:r>
    </w:p>
    <w:p w14:paraId="2E36B06A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муниципального образования</w:t>
      </w:r>
    </w:p>
    <w:p w14:paraId="031AAAA1" w14:textId="77777777" w:rsidR="00A764AA" w:rsidRPr="003629E2" w:rsidRDefault="00A764AA" w:rsidP="00A764AA">
      <w:pPr>
        <w:tabs>
          <w:tab w:val="center" w:pos="4677"/>
          <w:tab w:val="right" w:pos="9355"/>
        </w:tabs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Темрюкский район</w:t>
      </w:r>
    </w:p>
    <w:p w14:paraId="311086FB" w14:textId="77777777" w:rsidR="00A764AA" w:rsidRPr="003629E2" w:rsidRDefault="00A764AA" w:rsidP="00A764AA">
      <w:pPr>
        <w:ind w:left="5529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  <w:r w:rsidRPr="003629E2"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  <w:t>от ___________№______</w:t>
      </w:r>
    </w:p>
    <w:p w14:paraId="62171045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29D803AE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5F11F12B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8"/>
          <w:szCs w:val="28"/>
          <w:lang w:val="ru-RU"/>
        </w:rPr>
      </w:pPr>
    </w:p>
    <w:p w14:paraId="4E5DD8FC" w14:textId="77777777" w:rsidR="00A764AA" w:rsidRPr="003629E2" w:rsidRDefault="00A764AA" w:rsidP="00A764AA">
      <w:pPr>
        <w:ind w:left="88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</w:pPr>
    </w:p>
    <w:p w14:paraId="015A17A3" w14:textId="77777777" w:rsidR="00A764AA" w:rsidRPr="003629E2" w:rsidRDefault="00A764AA" w:rsidP="00A764AA">
      <w:pPr>
        <w:ind w:left="880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/>
        </w:rPr>
        <w:t>«ОБЩЕСТВО С ОГРАНИЧЕННОЙ ОТВЕТСТВЕННОСТЬЮ</w:t>
      </w:r>
    </w:p>
    <w:p w14:paraId="784984C1" w14:textId="77777777" w:rsidR="00A764AA" w:rsidRPr="003629E2" w:rsidRDefault="00A764AA" w:rsidP="00A764AA">
      <w:pPr>
        <w:spacing w:line="122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14:paraId="3776D754" w14:textId="77777777" w:rsidR="00A764AA" w:rsidRPr="003629E2" w:rsidRDefault="00A764AA" w:rsidP="00A764AA">
      <w:pPr>
        <w:numPr>
          <w:ilvl w:val="0"/>
          <w:numId w:val="1"/>
        </w:numPr>
        <w:tabs>
          <w:tab w:val="left" w:pos="2360"/>
        </w:tabs>
        <w:ind w:left="2360" w:hanging="223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 xml:space="preserve">А Р Х З Е М И Н В Е С Т П Р О Е К </w:t>
      </w:r>
      <w:proofErr w:type="gramStart"/>
      <w:r w:rsidRPr="003629E2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  <w:t>Т »</w:t>
      </w:r>
      <w:proofErr w:type="gramEnd"/>
    </w:p>
    <w:p w14:paraId="652F703B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67F1628B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325E69E7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</w:p>
    <w:p w14:paraId="6B11A2F9" w14:textId="77777777" w:rsidR="00A764AA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ПРАВИЛА </w:t>
      </w:r>
    </w:p>
    <w:p w14:paraId="1EA6256B" w14:textId="39553D68" w:rsidR="00A764AA" w:rsidRDefault="00A764AA" w:rsidP="00A764AA">
      <w:pPr>
        <w:spacing w:line="278" w:lineRule="auto"/>
        <w:ind w:right="-179"/>
        <w:jc w:val="center"/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ЗЕМЛЕПОЛЬЗОВАНИЯ И ЗАСТРОЙКИ</w:t>
      </w:r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 </w:t>
      </w:r>
      <w:r w:rsidR="005830E4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КРАСНОСТРЕЛЬСКОГО</w:t>
      </w:r>
      <w:bookmarkStart w:id="0" w:name="_GoBack"/>
      <w:bookmarkEnd w:id="0"/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 xml:space="preserve"> СЕЛЬСКОГО </w:t>
      </w:r>
    </w:p>
    <w:p w14:paraId="66F63031" w14:textId="77777777" w:rsidR="00A764AA" w:rsidRPr="003629E2" w:rsidRDefault="00A764AA" w:rsidP="00A764AA">
      <w:pPr>
        <w:spacing w:line="278" w:lineRule="auto"/>
        <w:ind w:right="-179"/>
        <w:jc w:val="center"/>
        <w:rPr>
          <w:rFonts w:ascii="Times New Roman" w:eastAsiaTheme="minorEastAsia" w:hAnsi="Times New Roman" w:cs="Times New Roman"/>
          <w:color w:val="auto"/>
          <w:sz w:val="20"/>
          <w:szCs w:val="20"/>
          <w:lang w:val="ru-RU"/>
        </w:rPr>
      </w:pPr>
      <w:r w:rsidRPr="003629E2">
        <w:rPr>
          <w:rFonts w:ascii="Times New Roman" w:eastAsia="Times New Roman" w:hAnsi="Times New Roman" w:cs="Times New Roman"/>
          <w:b/>
          <w:bCs/>
          <w:color w:val="auto"/>
          <w:sz w:val="43"/>
          <w:szCs w:val="43"/>
          <w:lang w:val="ru-RU"/>
        </w:rPr>
        <w:t>ПОСЕЛЕНИЯ ТЕМРЮКСКОГО РАЙОНА КРАСНОДАРСКОГО КРАЯ</w:t>
      </w:r>
    </w:p>
    <w:p w14:paraId="0DA3BC18" w14:textId="77777777" w:rsidR="00A764AA" w:rsidRPr="003629E2" w:rsidRDefault="00A764AA" w:rsidP="00A764AA">
      <w:pPr>
        <w:spacing w:line="320" w:lineRule="exact"/>
        <w:rPr>
          <w:rFonts w:ascii="Times New Roman" w:eastAsiaTheme="minorEastAsia" w:hAnsi="Times New Roman" w:cs="Times New Roman"/>
          <w:color w:val="auto"/>
          <w:lang w:val="ru-RU"/>
        </w:rPr>
      </w:pPr>
    </w:p>
    <w:p w14:paraId="5D739499" w14:textId="77777777" w:rsidR="00A764AA" w:rsidRPr="003629E2" w:rsidRDefault="00A764AA" w:rsidP="00A764AA">
      <w:pPr>
        <w:ind w:left="4460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14:paraId="670E1B61" w14:textId="77777777" w:rsidR="00A764AA" w:rsidRPr="003629E2" w:rsidRDefault="00A764AA" w:rsidP="00A764AA">
      <w:pPr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/>
        </w:rPr>
      </w:pPr>
    </w:p>
    <w:p w14:paraId="642935CC" w14:textId="1C01C441" w:rsidR="00A764AA" w:rsidRDefault="00A764AA" w:rsidP="00A764AA">
      <w:pPr>
        <w:spacing w:after="240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en-US"/>
        </w:rPr>
        <w:t>I</w:t>
      </w: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>. Порядок применения правил землепользования и</w:t>
      </w:r>
    </w:p>
    <w:p w14:paraId="233D3AD9" w14:textId="65AACA8B" w:rsidR="00A764AA" w:rsidRPr="00A764AA" w:rsidRDefault="00A764AA" w:rsidP="00A764AA">
      <w:pPr>
        <w:spacing w:after="240"/>
        <w:jc w:val="center"/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>застройки и внесения изменений в указанные правила.</w:t>
      </w:r>
    </w:p>
    <w:p w14:paraId="7F074BCE" w14:textId="77777777" w:rsidR="00A764AA" w:rsidRPr="00A764AA" w:rsidRDefault="00A764AA" w:rsidP="00A764AA">
      <w:pPr>
        <w:spacing w:after="240"/>
        <w:jc w:val="center"/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="Times New Roman" w:hAnsi="Times New Roman" w:cs="Times New Roman"/>
          <w:b/>
          <w:bCs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en-US"/>
        </w:rPr>
        <w:t>II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>. Карта градостроительного зонирования.</w:t>
      </w:r>
    </w:p>
    <w:p w14:paraId="55F407C9" w14:textId="77777777" w:rsidR="00A764AA" w:rsidRPr="00A764AA" w:rsidRDefault="00A764AA" w:rsidP="00A764AA">
      <w:pPr>
        <w:spacing w:after="240"/>
        <w:jc w:val="center"/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</w:pP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 xml:space="preserve">Часть 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en-US"/>
        </w:rPr>
        <w:t>III</w:t>
      </w:r>
      <w:r w:rsidRPr="00A764AA">
        <w:rPr>
          <w:rFonts w:ascii="Times New Roman" w:eastAsiaTheme="minorEastAsia" w:hAnsi="Times New Roman" w:cs="Times New Roman"/>
          <w:b/>
          <w:i/>
          <w:color w:val="auto"/>
          <w:sz w:val="36"/>
          <w:szCs w:val="36"/>
          <w:lang w:val="ru-RU"/>
        </w:rPr>
        <w:t>. Градостроительные регламенты.</w:t>
      </w:r>
    </w:p>
    <w:p w14:paraId="0DDB7DDE" w14:textId="77777777" w:rsidR="00A764AA" w:rsidRDefault="00A764AA" w:rsidP="00A764AA">
      <w:pPr>
        <w:spacing w:after="240"/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38786AF1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7EAB695A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10F59EAE" w14:textId="4FAC62AA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3A50CDE0" w14:textId="77777777" w:rsidR="00A764AA" w:rsidRDefault="00A764AA" w:rsidP="00A764AA">
      <w:pPr>
        <w:rPr>
          <w:rFonts w:ascii="Times New Roman" w:eastAsiaTheme="minorEastAsia" w:hAnsi="Times New Roman" w:cs="Times New Roman"/>
          <w:color w:val="auto"/>
          <w:sz w:val="22"/>
          <w:szCs w:val="22"/>
          <w:lang w:val="ru-RU"/>
        </w:rPr>
      </w:pPr>
    </w:p>
    <w:p w14:paraId="4E875E71" w14:textId="0AD2AFBB" w:rsidR="00B33A31" w:rsidRPr="00A764AA" w:rsidRDefault="00A764AA" w:rsidP="00A764AA">
      <w:pPr>
        <w:jc w:val="center"/>
        <w:rPr>
          <w:rFonts w:ascii="Times New Roman" w:eastAsiaTheme="minorEastAsia" w:hAnsi="Times New Roman" w:cs="Times New Roman"/>
          <w:color w:val="auto"/>
          <w:sz w:val="32"/>
          <w:szCs w:val="22"/>
          <w:lang w:val="ru-RU"/>
        </w:rPr>
      </w:pPr>
      <w:r w:rsidRPr="00A764AA">
        <w:rPr>
          <w:rFonts w:ascii="Times New Roman" w:eastAsiaTheme="minorEastAsia" w:hAnsi="Times New Roman" w:cs="Times New Roman"/>
          <w:color w:val="auto"/>
          <w:sz w:val="32"/>
          <w:szCs w:val="22"/>
          <w:lang w:val="ru-RU"/>
        </w:rPr>
        <w:t>Краснодар, 2017 г.</w:t>
      </w:r>
    </w:p>
    <w:sectPr w:rsidR="00B33A31" w:rsidRPr="00A764AA" w:rsidSect="00A764A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902"/>
    <w:multiLevelType w:val="hybridMultilevel"/>
    <w:tmpl w:val="D1E4C062"/>
    <w:lvl w:ilvl="0" w:tplc="E82202C8">
      <w:start w:val="1"/>
      <w:numFmt w:val="bullet"/>
      <w:lvlText w:val="«"/>
      <w:lvlJc w:val="left"/>
      <w:pPr>
        <w:ind w:left="0" w:firstLine="0"/>
      </w:pPr>
    </w:lvl>
    <w:lvl w:ilvl="1" w:tplc="FED4A7EE">
      <w:numFmt w:val="decimal"/>
      <w:lvlText w:val=""/>
      <w:lvlJc w:val="left"/>
      <w:pPr>
        <w:ind w:left="0" w:firstLine="0"/>
      </w:pPr>
    </w:lvl>
    <w:lvl w:ilvl="2" w:tplc="F4227F02">
      <w:numFmt w:val="decimal"/>
      <w:lvlText w:val=""/>
      <w:lvlJc w:val="left"/>
      <w:pPr>
        <w:ind w:left="0" w:firstLine="0"/>
      </w:pPr>
    </w:lvl>
    <w:lvl w:ilvl="3" w:tplc="CC767316">
      <w:numFmt w:val="decimal"/>
      <w:lvlText w:val=""/>
      <w:lvlJc w:val="left"/>
      <w:pPr>
        <w:ind w:left="0" w:firstLine="0"/>
      </w:pPr>
    </w:lvl>
    <w:lvl w:ilvl="4" w:tplc="95B82F08">
      <w:numFmt w:val="decimal"/>
      <w:lvlText w:val=""/>
      <w:lvlJc w:val="left"/>
      <w:pPr>
        <w:ind w:left="0" w:firstLine="0"/>
      </w:pPr>
    </w:lvl>
    <w:lvl w:ilvl="5" w:tplc="8EEEA37C">
      <w:numFmt w:val="decimal"/>
      <w:lvlText w:val=""/>
      <w:lvlJc w:val="left"/>
      <w:pPr>
        <w:ind w:left="0" w:firstLine="0"/>
      </w:pPr>
    </w:lvl>
    <w:lvl w:ilvl="6" w:tplc="3B0A704C">
      <w:numFmt w:val="decimal"/>
      <w:lvlText w:val=""/>
      <w:lvlJc w:val="left"/>
      <w:pPr>
        <w:ind w:left="0" w:firstLine="0"/>
      </w:pPr>
    </w:lvl>
    <w:lvl w:ilvl="7" w:tplc="6D640D4A">
      <w:numFmt w:val="decimal"/>
      <w:lvlText w:val=""/>
      <w:lvlJc w:val="left"/>
      <w:pPr>
        <w:ind w:left="0" w:firstLine="0"/>
      </w:pPr>
    </w:lvl>
    <w:lvl w:ilvl="8" w:tplc="2D2AEAEC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DB2"/>
    <w:rsid w:val="000E062F"/>
    <w:rsid w:val="00370F6C"/>
    <w:rsid w:val="003E1DB2"/>
    <w:rsid w:val="005830E4"/>
    <w:rsid w:val="008636DD"/>
    <w:rsid w:val="00A764AA"/>
    <w:rsid w:val="00C30A76"/>
    <w:rsid w:val="00C8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CE8C6"/>
  <w15:chartTrackingRefBased/>
  <w15:docId w15:val="{BAB0BA8F-7969-4AF3-B92D-A470BE120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A764A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Софья Бокарева</dc:creator>
  <cp:keywords/>
  <dc:description/>
  <cp:lastModifiedBy>Софья Бокарева</cp:lastModifiedBy>
  <cp:revision>6</cp:revision>
  <cp:lastPrinted>2018-08-08T06:33:00Z</cp:lastPrinted>
  <dcterms:created xsi:type="dcterms:W3CDTF">2018-08-01T05:42:00Z</dcterms:created>
  <dcterms:modified xsi:type="dcterms:W3CDTF">2018-08-08T06:33:00Z</dcterms:modified>
</cp:coreProperties>
</file>