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D" w:rsidRPr="007D38B8" w:rsidRDefault="00BD69BD" w:rsidP="00BD69BD">
      <w:pPr>
        <w:keepNext/>
        <w:tabs>
          <w:tab w:val="left" w:pos="4253"/>
        </w:tabs>
        <w:spacing w:after="0" w:line="360" w:lineRule="auto"/>
        <w:ind w:right="-697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D38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Pr="007D38B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902D8EE" wp14:editId="1D48D231">
            <wp:extent cx="495300" cy="619125"/>
            <wp:effectExtent l="0" t="0" r="0" b="952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BD" w:rsidRPr="007D38B8" w:rsidRDefault="00BD69BD" w:rsidP="00BD69BD">
      <w:pPr>
        <w:shd w:val="clear" w:color="auto" w:fill="FFFFFF"/>
        <w:tabs>
          <w:tab w:val="left" w:pos="4536"/>
        </w:tabs>
        <w:spacing w:after="0" w:line="240" w:lineRule="auto"/>
        <w:ind w:firstLine="394"/>
        <w:jc w:val="center"/>
        <w:rPr>
          <w:rFonts w:ascii="Times New Roman" w:eastAsia="Times New Roman" w:hAnsi="Times New Roman" w:cs="Times New Roman"/>
          <w:b/>
          <w:color w:val="000000"/>
          <w:spacing w:val="-11"/>
          <w:w w:val="101"/>
          <w:sz w:val="28"/>
          <w:szCs w:val="28"/>
          <w:lang w:eastAsia="ru-RU"/>
        </w:rPr>
      </w:pPr>
      <w:r w:rsidRPr="007D38B8">
        <w:rPr>
          <w:rFonts w:ascii="Times New Roman" w:eastAsia="Times New Roman" w:hAnsi="Times New Roman" w:cs="Times New Roman"/>
          <w:b/>
          <w:color w:val="000000"/>
          <w:spacing w:val="-11"/>
          <w:w w:val="101"/>
          <w:sz w:val="28"/>
          <w:szCs w:val="28"/>
          <w:lang w:eastAsia="ru-RU"/>
        </w:rPr>
        <w:t>СОВЕТ МУНИЦИПАЛЬНОГО ОБРАЗОВАНИЯ</w:t>
      </w:r>
    </w:p>
    <w:p w:rsidR="00BD69BD" w:rsidRPr="007D38B8" w:rsidRDefault="00BD69BD" w:rsidP="00BD69BD">
      <w:pPr>
        <w:shd w:val="clear" w:color="auto" w:fill="FFFFFF"/>
        <w:tabs>
          <w:tab w:val="left" w:pos="4536"/>
        </w:tabs>
        <w:spacing w:after="0" w:line="240" w:lineRule="auto"/>
        <w:ind w:firstLine="3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8">
        <w:rPr>
          <w:rFonts w:ascii="Times New Roman" w:eastAsia="Times New Roman" w:hAnsi="Times New Roman" w:cs="Times New Roman"/>
          <w:b/>
          <w:color w:val="000000"/>
          <w:spacing w:val="-11"/>
          <w:w w:val="101"/>
          <w:sz w:val="28"/>
          <w:szCs w:val="28"/>
          <w:lang w:eastAsia="ru-RU"/>
        </w:rPr>
        <w:t>ТЕМРЮКСКИЙ РАЙОН</w:t>
      </w:r>
    </w:p>
    <w:p w:rsidR="00BD69BD" w:rsidRPr="007D38B8" w:rsidRDefault="00BD69BD" w:rsidP="00BD69BD">
      <w:pPr>
        <w:keepNext/>
        <w:tabs>
          <w:tab w:val="left" w:pos="4536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7D38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РЕШЕНИЕ №  </w:t>
      </w:r>
    </w:p>
    <w:p w:rsidR="00BD69BD" w:rsidRPr="007D38B8" w:rsidRDefault="00BD69BD" w:rsidP="00BD69BD">
      <w:pPr>
        <w:tabs>
          <w:tab w:val="num" w:pos="567"/>
          <w:tab w:val="left" w:pos="3830"/>
          <w:tab w:val="left" w:pos="4536"/>
        </w:tabs>
        <w:spacing w:after="0" w:line="360" w:lineRule="auto"/>
        <w:ind w:right="-766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D69BD" w:rsidRPr="00AA436D" w:rsidRDefault="00BD69BD" w:rsidP="00BD69BD">
      <w:pPr>
        <w:tabs>
          <w:tab w:val="num" w:pos="567"/>
          <w:tab w:val="left" w:pos="709"/>
          <w:tab w:val="left" w:pos="3830"/>
          <w:tab w:val="left" w:pos="4536"/>
        </w:tabs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D38B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 сессия              </w:t>
      </w:r>
      <w:r w:rsidRPr="00C60E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270517">
        <w:rPr>
          <w:rFonts w:ascii="Times New Roman" w:eastAsia="Times New Roman" w:hAnsi="Times New Roman" w:cs="Times New Roman"/>
          <w:sz w:val="26"/>
          <w:szCs w:val="20"/>
          <w:lang w:eastAsia="ru-RU"/>
        </w:rPr>
        <w:t>VI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созыва</w:t>
      </w:r>
    </w:p>
    <w:p w:rsidR="00BD69BD" w:rsidRPr="00AA436D" w:rsidRDefault="00BD69BD" w:rsidP="00BD69B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     » __________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3A612A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                                                                       </w:t>
      </w:r>
      <w:r w:rsidRPr="00AA4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г. Темрюк</w:t>
      </w:r>
    </w:p>
    <w:p w:rsidR="00BD69BD" w:rsidRPr="00D55416" w:rsidRDefault="00BD69BD" w:rsidP="00BD6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9BD" w:rsidRPr="00D55416" w:rsidRDefault="00BD69BD" w:rsidP="00BD6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16" w:rsidRPr="003B4088" w:rsidRDefault="00D55416" w:rsidP="00D5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71">
        <w:rPr>
          <w:rFonts w:ascii="Times New Roman" w:hAnsi="Times New Roman"/>
          <w:b/>
          <w:sz w:val="28"/>
          <w:szCs w:val="28"/>
        </w:rPr>
        <w:t>Об утверждении медали «</w:t>
      </w:r>
      <w:r w:rsidR="001B30FF">
        <w:rPr>
          <w:rFonts w:ascii="Times New Roman" w:hAnsi="Times New Roman"/>
          <w:b/>
          <w:sz w:val="28"/>
          <w:szCs w:val="28"/>
        </w:rPr>
        <w:t>Сердце матери</w:t>
      </w:r>
      <w:r w:rsidRPr="00C60E71">
        <w:rPr>
          <w:rFonts w:ascii="Times New Roman" w:hAnsi="Times New Roman"/>
          <w:b/>
          <w:sz w:val="28"/>
          <w:szCs w:val="28"/>
        </w:rPr>
        <w:t>» и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0E71">
        <w:rPr>
          <w:rFonts w:ascii="Times New Roman" w:hAnsi="Times New Roman"/>
          <w:b/>
          <w:sz w:val="28"/>
          <w:szCs w:val="28"/>
        </w:rPr>
        <w:t>Положения о медали «</w:t>
      </w:r>
      <w:r w:rsidR="001B30FF">
        <w:rPr>
          <w:rFonts w:ascii="Times New Roman" w:hAnsi="Times New Roman"/>
          <w:b/>
          <w:sz w:val="28"/>
          <w:szCs w:val="28"/>
        </w:rPr>
        <w:t>Сердце матери</w:t>
      </w:r>
      <w:r w:rsidRPr="00C60E71">
        <w:rPr>
          <w:rFonts w:ascii="Times New Roman" w:hAnsi="Times New Roman"/>
          <w:b/>
          <w:sz w:val="28"/>
          <w:szCs w:val="28"/>
        </w:rPr>
        <w:t>»</w:t>
      </w:r>
    </w:p>
    <w:p w:rsidR="00D55416" w:rsidRPr="00D55416" w:rsidRDefault="00D55416" w:rsidP="00D55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416" w:rsidRPr="00D55416" w:rsidRDefault="00D55416" w:rsidP="00D55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416" w:rsidRPr="007D38B8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частью 2</w:t>
      </w:r>
      <w:r w:rsidRPr="007D38B8">
        <w:rPr>
          <w:rFonts w:ascii="Times New Roman" w:hAnsi="Times New Roman"/>
          <w:sz w:val="28"/>
          <w:szCs w:val="28"/>
          <w:lang w:eastAsia="ru-RU"/>
        </w:rPr>
        <w:t xml:space="preserve"> статьи 25  Устава муниципального образования Темрюкский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, Совет муниципального образования Темрюкский район  </w:t>
      </w:r>
      <w:proofErr w:type="gramStart"/>
      <w:r w:rsidRPr="007D38B8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D38B8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</w:t>
      </w:r>
      <w:r>
        <w:rPr>
          <w:rFonts w:ascii="Times New Roman" w:hAnsi="Times New Roman"/>
          <w:sz w:val="28"/>
          <w:szCs w:val="28"/>
        </w:rPr>
        <w:t>твердить медаль «</w:t>
      </w:r>
      <w:r w:rsidR="001B30FF">
        <w:rPr>
          <w:rFonts w:ascii="Times New Roman" w:hAnsi="Times New Roman"/>
          <w:sz w:val="28"/>
          <w:szCs w:val="28"/>
        </w:rPr>
        <w:t>Сердце матери</w:t>
      </w:r>
      <w:r>
        <w:rPr>
          <w:rFonts w:ascii="Times New Roman" w:hAnsi="Times New Roman"/>
          <w:sz w:val="28"/>
          <w:szCs w:val="28"/>
        </w:rPr>
        <w:t>» и Положение</w:t>
      </w:r>
      <w:r w:rsidRPr="0026228D">
        <w:rPr>
          <w:rFonts w:ascii="Times New Roman" w:hAnsi="Times New Roman"/>
          <w:sz w:val="28"/>
          <w:szCs w:val="28"/>
        </w:rPr>
        <w:t xml:space="preserve"> о медали </w:t>
      </w:r>
      <w:r>
        <w:rPr>
          <w:rFonts w:ascii="Times New Roman" w:hAnsi="Times New Roman"/>
          <w:sz w:val="28"/>
          <w:szCs w:val="28"/>
        </w:rPr>
        <w:t>«</w:t>
      </w:r>
      <w:r w:rsidR="001B30FF">
        <w:rPr>
          <w:rFonts w:ascii="Times New Roman" w:hAnsi="Times New Roman"/>
          <w:sz w:val="28"/>
          <w:szCs w:val="28"/>
        </w:rPr>
        <w:t>Сердце матери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D55416" w:rsidRPr="007D38B8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 на </w:t>
      </w:r>
      <w:r w:rsidRPr="007D38B8">
        <w:rPr>
          <w:rFonts w:ascii="Times New Roman" w:hAnsi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</w:t>
      </w:r>
      <w:r w:rsidRPr="007D38B8">
        <w:rPr>
          <w:rFonts w:ascii="Times New Roman" w:hAnsi="Times New Roman"/>
          <w:sz w:val="28"/>
          <w:szCs w:val="28"/>
          <w:lang w:eastAsia="ru-RU"/>
        </w:rPr>
        <w:t xml:space="preserve">Темрюкский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О.В. </w:t>
      </w:r>
      <w:proofErr w:type="spellStart"/>
      <w:r w:rsidRPr="007D38B8">
        <w:rPr>
          <w:rFonts w:ascii="Times New Roman" w:hAnsi="Times New Roman"/>
          <w:sz w:val="28"/>
          <w:szCs w:val="28"/>
          <w:lang w:eastAsia="ru-RU"/>
        </w:rPr>
        <w:t>Дяденко</w:t>
      </w:r>
      <w:proofErr w:type="spellEnd"/>
      <w:r w:rsidRPr="007D38B8">
        <w:rPr>
          <w:rFonts w:ascii="Times New Roman" w:hAnsi="Times New Roman"/>
          <w:sz w:val="28"/>
          <w:szCs w:val="28"/>
          <w:lang w:eastAsia="ru-RU"/>
        </w:rPr>
        <w:t xml:space="preserve"> и постоянную комиссию Совета муниципального образования Темрюкский район по вопросам социальной защиты населения, здравоохранени</w:t>
      </w:r>
      <w:r>
        <w:rPr>
          <w:rFonts w:ascii="Times New Roman" w:hAnsi="Times New Roman"/>
          <w:sz w:val="28"/>
          <w:szCs w:val="28"/>
          <w:lang w:eastAsia="ru-RU"/>
        </w:rPr>
        <w:t>я, образования, культуры, спорта</w:t>
      </w:r>
      <w:r w:rsidRPr="007D38B8">
        <w:rPr>
          <w:rFonts w:ascii="Times New Roman" w:hAnsi="Times New Roman"/>
          <w:sz w:val="28"/>
          <w:szCs w:val="28"/>
          <w:lang w:eastAsia="ru-RU"/>
        </w:rPr>
        <w:t xml:space="preserve"> и делам молодежи (</w:t>
      </w:r>
      <w:proofErr w:type="spellStart"/>
      <w:r w:rsidRPr="007D38B8">
        <w:rPr>
          <w:rFonts w:ascii="Times New Roman" w:hAnsi="Times New Roman"/>
          <w:sz w:val="28"/>
          <w:szCs w:val="28"/>
          <w:lang w:eastAsia="ru-RU"/>
        </w:rPr>
        <w:t>Чмулева</w:t>
      </w:r>
      <w:proofErr w:type="spellEnd"/>
      <w:r w:rsidRPr="007D38B8">
        <w:rPr>
          <w:rFonts w:ascii="Times New Roman" w:hAnsi="Times New Roman"/>
          <w:sz w:val="28"/>
          <w:szCs w:val="28"/>
          <w:lang w:eastAsia="ru-RU"/>
        </w:rPr>
        <w:t>).</w:t>
      </w:r>
    </w:p>
    <w:p w:rsid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Разместить (опубликовать) настоящее решение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8B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05119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805119">
        <w:rPr>
          <w:rFonts w:ascii="Times New Roman" w:hAnsi="Times New Roman"/>
          <w:sz w:val="28"/>
          <w:szCs w:val="28"/>
        </w:rPr>
        <w:t xml:space="preserve"> «Об утверждении медали </w:t>
      </w:r>
      <w:r>
        <w:rPr>
          <w:rFonts w:ascii="Times New Roman" w:hAnsi="Times New Roman"/>
          <w:sz w:val="28"/>
          <w:szCs w:val="28"/>
        </w:rPr>
        <w:t>«</w:t>
      </w:r>
      <w:r w:rsidR="001B30FF">
        <w:rPr>
          <w:rFonts w:ascii="Times New Roman" w:hAnsi="Times New Roman"/>
          <w:sz w:val="28"/>
          <w:szCs w:val="28"/>
        </w:rPr>
        <w:t>Сердце матери</w:t>
      </w:r>
      <w:r>
        <w:rPr>
          <w:rFonts w:ascii="Times New Roman" w:hAnsi="Times New Roman"/>
          <w:sz w:val="28"/>
          <w:szCs w:val="28"/>
        </w:rPr>
        <w:t>»</w:t>
      </w:r>
      <w:r w:rsidRPr="00805119">
        <w:rPr>
          <w:rFonts w:ascii="Times New Roman" w:hAnsi="Times New Roman"/>
          <w:sz w:val="28"/>
          <w:szCs w:val="28"/>
        </w:rPr>
        <w:t xml:space="preserve"> и утверждении Положения о медали </w:t>
      </w:r>
      <w:r>
        <w:rPr>
          <w:rFonts w:ascii="Times New Roman" w:hAnsi="Times New Roman"/>
          <w:sz w:val="28"/>
          <w:szCs w:val="28"/>
        </w:rPr>
        <w:t>«</w:t>
      </w:r>
      <w:r w:rsidR="001B30FF">
        <w:rPr>
          <w:rFonts w:ascii="Times New Roman" w:hAnsi="Times New Roman"/>
          <w:sz w:val="28"/>
          <w:szCs w:val="28"/>
        </w:rPr>
        <w:t>Сердце матери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05119">
        <w:rPr>
          <w:rFonts w:ascii="Times New Roman" w:hAnsi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D55416" w:rsidRP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416" w:rsidRP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55416" w:rsidRPr="00A40BF9" w:rsidTr="008E4FD5">
        <w:tc>
          <w:tcPr>
            <w:tcW w:w="4785" w:type="dxa"/>
          </w:tcPr>
          <w:p w:rsidR="00D55416" w:rsidRPr="00A40BF9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55416" w:rsidRPr="00A40BF9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Темрюкский район      </w:t>
            </w:r>
          </w:p>
          <w:p w:rsidR="00D55416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416" w:rsidRPr="00A40BF9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416" w:rsidRPr="00A40BF9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Ф.В.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Бабенков</w:t>
            </w:r>
            <w:proofErr w:type="spellEnd"/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район</w:t>
            </w:r>
          </w:p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_________________А.И. </w:t>
            </w:r>
            <w:proofErr w:type="spellStart"/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Шерстнев</w:t>
            </w:r>
            <w:proofErr w:type="spellEnd"/>
          </w:p>
        </w:tc>
      </w:tr>
    </w:tbl>
    <w:p w:rsidR="00D55416" w:rsidRDefault="00D55416" w:rsidP="00D55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9728A0" w:rsidRDefault="009728A0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BD69BD" w:rsidRDefault="00BD69BD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69BD" w:rsidRDefault="00BD69BD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94A3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_____ сессии </w:t>
      </w:r>
    </w:p>
    <w:p w:rsidR="00BD69BD" w:rsidRDefault="00BD69BD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D69BD" w:rsidRPr="00A30406" w:rsidRDefault="00BD69BD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5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</w:p>
    <w:p w:rsidR="00BD69BD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» _________ 2017</w:t>
      </w:r>
      <w:r w:rsidR="00BD69BD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BD69BD" w:rsidRDefault="00BD69BD" w:rsidP="00BD6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9BD" w:rsidRDefault="00BD69BD" w:rsidP="00BD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0FF" w:rsidRPr="00603A4D" w:rsidRDefault="001B30FF" w:rsidP="001B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30FF" w:rsidRPr="00603A4D" w:rsidRDefault="001B30FF" w:rsidP="001B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4D">
        <w:rPr>
          <w:rFonts w:ascii="Times New Roman" w:hAnsi="Times New Roman" w:cs="Times New Roman"/>
          <w:b/>
          <w:sz w:val="28"/>
          <w:szCs w:val="28"/>
        </w:rPr>
        <w:t>о медали «</w:t>
      </w:r>
      <w:r>
        <w:rPr>
          <w:rFonts w:ascii="Times New Roman" w:hAnsi="Times New Roman" w:cs="Times New Roman"/>
          <w:b/>
          <w:sz w:val="28"/>
          <w:szCs w:val="28"/>
        </w:rPr>
        <w:t>Сердце матери</w:t>
      </w:r>
      <w:r w:rsidRPr="00603A4D">
        <w:rPr>
          <w:rFonts w:ascii="Times New Roman" w:hAnsi="Times New Roman" w:cs="Times New Roman"/>
          <w:b/>
          <w:sz w:val="28"/>
          <w:szCs w:val="28"/>
        </w:rPr>
        <w:t>»</w:t>
      </w:r>
    </w:p>
    <w:p w:rsidR="001B30FF" w:rsidRDefault="001B30FF" w:rsidP="001B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0FF" w:rsidRPr="00C91143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«Сердце матери»</w:t>
      </w:r>
      <w:r w:rsidRPr="00892AD8">
        <w:rPr>
          <w:rFonts w:ascii="Times New Roman" w:hAnsi="Times New Roman" w:cs="Times New Roman"/>
          <w:sz w:val="28"/>
          <w:szCs w:val="28"/>
        </w:rPr>
        <w:t xml:space="preserve"> (далее - медаль) является формой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главы муниципального образования Темрюкск</w:t>
      </w:r>
      <w:r>
        <w:rPr>
          <w:rFonts w:ascii="Times New Roman" w:hAnsi="Times New Roman" w:cs="Times New Roman"/>
          <w:sz w:val="28"/>
          <w:szCs w:val="28"/>
        </w:rPr>
        <w:t xml:space="preserve">ий район  матерей за </w:t>
      </w:r>
      <w:r w:rsidRPr="00892AD8">
        <w:rPr>
          <w:rFonts w:ascii="Times New Roman" w:hAnsi="Times New Roman" w:cs="Times New Roman"/>
          <w:sz w:val="28"/>
          <w:szCs w:val="28"/>
        </w:rPr>
        <w:t>заслуги в достойном воспитании детей, за в</w:t>
      </w:r>
      <w:r>
        <w:rPr>
          <w:rFonts w:ascii="Times New Roman" w:hAnsi="Times New Roman" w:cs="Times New Roman"/>
          <w:sz w:val="28"/>
          <w:szCs w:val="28"/>
        </w:rPr>
        <w:t xml:space="preserve">клад в возрождение и укрепление </w:t>
      </w:r>
      <w:r w:rsidRPr="00892AD8">
        <w:rPr>
          <w:rFonts w:ascii="Times New Roman" w:hAnsi="Times New Roman" w:cs="Times New Roman"/>
          <w:sz w:val="28"/>
          <w:szCs w:val="28"/>
        </w:rPr>
        <w:t>семейных традиций в муниципальном образовании Темрюкский район.</w:t>
      </w:r>
    </w:p>
    <w:p w:rsidR="001B30FF" w:rsidRPr="00C91143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FF" w:rsidRPr="00813741" w:rsidRDefault="001B30FF" w:rsidP="001B30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30FF" w:rsidRPr="00BB185D" w:rsidRDefault="001B30FF" w:rsidP="001B30FF">
      <w:pPr>
        <w:pStyle w:val="a6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1. К наг</w:t>
      </w:r>
      <w:r>
        <w:rPr>
          <w:rFonts w:ascii="Times New Roman" w:hAnsi="Times New Roman" w:cs="Times New Roman"/>
          <w:sz w:val="28"/>
          <w:szCs w:val="28"/>
        </w:rPr>
        <w:t>раждению медалью «Сердце матери», представляются</w:t>
      </w:r>
      <w:r w:rsidRPr="00892AD8">
        <w:rPr>
          <w:rFonts w:ascii="Times New Roman" w:hAnsi="Times New Roman" w:cs="Times New Roman"/>
          <w:sz w:val="28"/>
          <w:szCs w:val="28"/>
        </w:rPr>
        <w:t xml:space="preserve"> матери, проживающие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территории Тем</w:t>
      </w:r>
      <w:r>
        <w:rPr>
          <w:rFonts w:ascii="Times New Roman" w:hAnsi="Times New Roman" w:cs="Times New Roman"/>
          <w:sz w:val="28"/>
          <w:szCs w:val="28"/>
        </w:rPr>
        <w:t xml:space="preserve">рюкского района не менее десяти лет и достойно </w:t>
      </w:r>
      <w:r w:rsidRPr="00892AD8">
        <w:rPr>
          <w:rFonts w:ascii="Times New Roman" w:hAnsi="Times New Roman" w:cs="Times New Roman"/>
          <w:sz w:val="28"/>
          <w:szCs w:val="28"/>
        </w:rPr>
        <w:t>воспитавшие</w:t>
      </w:r>
      <w:r>
        <w:rPr>
          <w:rFonts w:ascii="Times New Roman" w:hAnsi="Times New Roman" w:cs="Times New Roman"/>
          <w:sz w:val="28"/>
          <w:szCs w:val="28"/>
        </w:rPr>
        <w:t xml:space="preserve"> (воспитывающие) одного </w:t>
      </w:r>
      <w:r w:rsidRPr="00892AD8">
        <w:rPr>
          <w:rFonts w:ascii="Times New Roman" w:hAnsi="Times New Roman" w:cs="Times New Roman"/>
          <w:sz w:val="28"/>
          <w:szCs w:val="28"/>
        </w:rPr>
        <w:t>и более детей, в том числе матери, усыновившие детей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порядке, приемные матери, дети которых прославили Темрюкский район в различных сферах профессиональной деятельности, за героизм и отвагу.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Лицам, награжденным медалью «Сердце матери», </w:t>
      </w:r>
      <w:r w:rsidRPr="00892AD8">
        <w:rPr>
          <w:rFonts w:ascii="Times New Roman" w:hAnsi="Times New Roman" w:cs="Times New Roman"/>
          <w:sz w:val="28"/>
          <w:szCs w:val="28"/>
        </w:rPr>
        <w:t>вручается ценный</w:t>
      </w:r>
      <w:r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3. Ежегодно вручает</w:t>
      </w:r>
      <w:r>
        <w:rPr>
          <w:rFonts w:ascii="Times New Roman" w:hAnsi="Times New Roman" w:cs="Times New Roman"/>
          <w:sz w:val="28"/>
          <w:szCs w:val="28"/>
        </w:rPr>
        <w:t xml:space="preserve">ся,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 до 4 медалей по решению оргкомитета. 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4. Повторное награждение медалью не производится.</w:t>
      </w:r>
    </w:p>
    <w:p w:rsidR="001B30FF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FF" w:rsidRPr="00603A4D" w:rsidRDefault="001B30FF" w:rsidP="001B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E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I. Порядок награждения медалью </w:t>
      </w:r>
      <w:r w:rsidRPr="00603A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Сердце матери</w:t>
      </w:r>
      <w:r w:rsidRPr="00603A4D">
        <w:rPr>
          <w:rFonts w:ascii="Times New Roman" w:hAnsi="Times New Roman" w:cs="Times New Roman"/>
          <w:b/>
          <w:sz w:val="28"/>
          <w:szCs w:val="28"/>
        </w:rPr>
        <w:t>»</w:t>
      </w:r>
    </w:p>
    <w:p w:rsidR="001B30FF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2AD8">
        <w:rPr>
          <w:rFonts w:ascii="Times New Roman" w:hAnsi="Times New Roman" w:cs="Times New Roman"/>
          <w:sz w:val="28"/>
          <w:szCs w:val="28"/>
        </w:rPr>
        <w:t>Награждение медалью производится по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представлению органов местного самоуправления муниципального образования Темрюкский район, городского и сельских</w:t>
      </w:r>
      <w:r w:rsidRPr="00892AD8">
        <w:rPr>
          <w:rFonts w:ascii="Times New Roman" w:hAnsi="Times New Roman" w:cs="Times New Roman"/>
          <w:sz w:val="28"/>
          <w:szCs w:val="28"/>
        </w:rPr>
        <w:t xml:space="preserve"> поселений, инициативных групп граждан и </w:t>
      </w:r>
      <w:r>
        <w:rPr>
          <w:rFonts w:ascii="Times New Roman" w:hAnsi="Times New Roman" w:cs="Times New Roman"/>
          <w:sz w:val="28"/>
          <w:szCs w:val="28"/>
        </w:rPr>
        <w:t>иных организаций, учреждений и ведомств</w:t>
      </w:r>
      <w:r w:rsidRPr="00892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которые ежегодно до 1 ноября представляют на рассмотрение 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2AD8">
        <w:rPr>
          <w:rFonts w:ascii="Times New Roman" w:hAnsi="Times New Roman" w:cs="Times New Roman"/>
          <w:sz w:val="28"/>
          <w:szCs w:val="28"/>
        </w:rPr>
        <w:t xml:space="preserve"> 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 xml:space="preserve">комиссия) документы и материалы </w:t>
      </w:r>
      <w:r>
        <w:rPr>
          <w:rFonts w:ascii="Times New Roman" w:hAnsi="Times New Roman" w:cs="Times New Roman"/>
          <w:sz w:val="28"/>
          <w:szCs w:val="28"/>
        </w:rPr>
        <w:t xml:space="preserve">на кандидата, представляемого к </w:t>
      </w:r>
      <w:r w:rsidRPr="00892AD8">
        <w:rPr>
          <w:rFonts w:ascii="Times New Roman" w:hAnsi="Times New Roman" w:cs="Times New Roman"/>
          <w:sz w:val="28"/>
          <w:szCs w:val="28"/>
        </w:rPr>
        <w:t>награждению.</w:t>
      </w:r>
      <w:proofErr w:type="gramEnd"/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2. Основа</w:t>
      </w:r>
      <w:r>
        <w:rPr>
          <w:rFonts w:ascii="Times New Roman" w:hAnsi="Times New Roman" w:cs="Times New Roman"/>
          <w:sz w:val="28"/>
          <w:szCs w:val="28"/>
        </w:rPr>
        <w:t xml:space="preserve">нием для вынесения решения о награждении медалью служат следующие </w:t>
      </w:r>
      <w:r w:rsidRPr="00892AD8">
        <w:rPr>
          <w:rFonts w:ascii="Times New Roman" w:hAnsi="Times New Roman" w:cs="Times New Roman"/>
          <w:sz w:val="28"/>
          <w:szCs w:val="28"/>
        </w:rPr>
        <w:t>документы: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D8">
        <w:rPr>
          <w:rFonts w:ascii="Times New Roman" w:hAnsi="Times New Roman" w:cs="Times New Roman"/>
          <w:sz w:val="28"/>
          <w:szCs w:val="28"/>
        </w:rPr>
        <w:t>ходатайство органов местного самоуправления сельских (городского)</w:t>
      </w:r>
      <w:proofErr w:type="gramEnd"/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 xml:space="preserve">поселений, инициативных групп граждан и </w:t>
      </w:r>
      <w:r>
        <w:rPr>
          <w:rFonts w:ascii="Times New Roman" w:hAnsi="Times New Roman" w:cs="Times New Roman"/>
          <w:sz w:val="28"/>
          <w:szCs w:val="28"/>
        </w:rPr>
        <w:t>иных организаций, учреждений и ведомств</w:t>
      </w:r>
      <w:r w:rsidRPr="00892AD8">
        <w:rPr>
          <w:rFonts w:ascii="Times New Roman" w:hAnsi="Times New Roman" w:cs="Times New Roman"/>
          <w:sz w:val="28"/>
          <w:szCs w:val="28"/>
        </w:rPr>
        <w:t>;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характеристика кандидата;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ксерокопия паспорта;</w:t>
      </w:r>
    </w:p>
    <w:p w:rsidR="009728A0" w:rsidRDefault="009728A0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копии свидетельств о рождении детей (ребенка);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материалы о детях (ребенке), получивших 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общественное признание.</w:t>
      </w:r>
    </w:p>
    <w:p w:rsidR="001B30FF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Организационно-техническое сопровождение работы комиссии по приему документов на отбор кандидатур  и организацию награждения возложено на управление по вопросам семьи и детства администрации муниципального образования Темрюкский район.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2AD8">
        <w:rPr>
          <w:rFonts w:ascii="Times New Roman" w:hAnsi="Times New Roman" w:cs="Times New Roman"/>
          <w:sz w:val="28"/>
          <w:szCs w:val="28"/>
        </w:rPr>
        <w:t>. Решение рабочей комиссии п</w:t>
      </w:r>
      <w:r>
        <w:rPr>
          <w:rFonts w:ascii="Times New Roman" w:hAnsi="Times New Roman" w:cs="Times New Roman"/>
          <w:sz w:val="28"/>
          <w:szCs w:val="28"/>
        </w:rPr>
        <w:t xml:space="preserve">ринимается большинством голосов </w:t>
      </w:r>
      <w:r w:rsidRPr="00892AD8">
        <w:rPr>
          <w:rFonts w:ascii="Times New Roman" w:hAnsi="Times New Roman" w:cs="Times New Roman"/>
          <w:sz w:val="28"/>
          <w:szCs w:val="28"/>
        </w:rPr>
        <w:t>присутствующих и оформляется соответствующим протоколом. Состав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 xml:space="preserve">комиссии утверждается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по социальным вопросам</w:t>
      </w:r>
      <w:r w:rsidRPr="00892AD8">
        <w:rPr>
          <w:rFonts w:ascii="Times New Roman" w:hAnsi="Times New Roman" w:cs="Times New Roman"/>
          <w:sz w:val="28"/>
          <w:szCs w:val="28"/>
        </w:rPr>
        <w:t>.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2AD8">
        <w:rPr>
          <w:rFonts w:ascii="Times New Roman" w:hAnsi="Times New Roman" w:cs="Times New Roman"/>
          <w:sz w:val="28"/>
          <w:szCs w:val="28"/>
        </w:rPr>
        <w:t>. Протокол рабочей комиссии с документам</w:t>
      </w:r>
      <w:r>
        <w:rPr>
          <w:rFonts w:ascii="Times New Roman" w:hAnsi="Times New Roman" w:cs="Times New Roman"/>
          <w:sz w:val="28"/>
          <w:szCs w:val="28"/>
        </w:rPr>
        <w:t xml:space="preserve">и на кандидата для последующего </w:t>
      </w:r>
      <w:r w:rsidRPr="00892AD8">
        <w:rPr>
          <w:rFonts w:ascii="Times New Roman" w:hAnsi="Times New Roman" w:cs="Times New Roman"/>
          <w:sz w:val="28"/>
          <w:szCs w:val="28"/>
        </w:rPr>
        <w:t>оформления документов о награждении, учета и регистрации награжденных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 xml:space="preserve">представляются в отдел муниципальной службы и кадровой политики не </w:t>
      </w:r>
      <w:proofErr w:type="gramStart"/>
      <w:r w:rsidRPr="00892AD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чем за 14 рабочих дней до Дня матери (ежегодно - последнее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ноября).</w:t>
      </w: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Вручение медали (приложение № 1 к Положению о медали «Сердце матери») производится вместе с  удостоверением (приложение № 2 к Положению о медали «Сердце матери»)</w:t>
      </w:r>
      <w:r w:rsidRPr="00892AD8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или по его поручению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заместителем главы в канун Дня матери (ежегодно - последнее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ноября).</w:t>
      </w:r>
    </w:p>
    <w:p w:rsidR="001B30FF" w:rsidRDefault="001B30FF" w:rsidP="001B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FF" w:rsidRPr="00892AD8" w:rsidRDefault="001B30FF" w:rsidP="001B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0E" w:rsidRDefault="0083650E" w:rsidP="001B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30FF" w:rsidRDefault="0083650E" w:rsidP="001B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30FF" w:rsidRPr="00892AD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30FF" w:rsidRPr="00892AD8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1B30FF" w:rsidRDefault="001B30FF" w:rsidP="001B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8D3" w:rsidRDefault="001B30FF" w:rsidP="001B30FF">
      <w:r w:rsidRPr="00892AD8"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365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0E">
        <w:rPr>
          <w:rFonts w:ascii="Times New Roman" w:hAnsi="Times New Roman" w:cs="Times New Roman"/>
          <w:sz w:val="28"/>
          <w:szCs w:val="28"/>
        </w:rPr>
        <w:t>С.Н. Кондратьева</w:t>
      </w: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83650E" w:rsidRDefault="0083650E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3650E" w:rsidTr="00182052">
        <w:tc>
          <w:tcPr>
            <w:tcW w:w="4927" w:type="dxa"/>
          </w:tcPr>
          <w:p w:rsidR="0083650E" w:rsidRDefault="0083650E" w:rsidP="001820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650E" w:rsidRDefault="0083650E" w:rsidP="00182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ПРИЛОЖЕНИЕ № 1 </w:t>
            </w:r>
          </w:p>
          <w:p w:rsidR="0083650E" w:rsidRDefault="0083650E" w:rsidP="00182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к  Положению о медали</w:t>
            </w:r>
          </w:p>
          <w:p w:rsidR="0083650E" w:rsidRDefault="0083650E" w:rsidP="00182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«Сердце матери»</w:t>
            </w:r>
          </w:p>
          <w:p w:rsidR="0083650E" w:rsidRDefault="0083650E" w:rsidP="001820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50E" w:rsidRDefault="0083650E" w:rsidP="00836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83650E" w:rsidRPr="00A01181" w:rsidRDefault="0083650E" w:rsidP="0083650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83650E" w:rsidRPr="00A01181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ОПИСАНИЕ</w:t>
      </w:r>
    </w:p>
    <w:p w:rsidR="0083650E" w:rsidRPr="00A01181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медали «</w:t>
      </w:r>
      <w:r>
        <w:rPr>
          <w:rFonts w:ascii="Times New Roman" w:hAnsi="Times New Roman"/>
          <w:sz w:val="28"/>
          <w:szCs w:val="28"/>
        </w:rPr>
        <w:t>Сердце матери»</w:t>
      </w:r>
    </w:p>
    <w:p w:rsidR="0083650E" w:rsidRPr="00A01181" w:rsidRDefault="0083650E" w:rsidP="0083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 xml:space="preserve">Медаль выполнена из </w:t>
      </w:r>
      <w:r>
        <w:rPr>
          <w:rFonts w:ascii="Times New Roman" w:hAnsi="Times New Roman"/>
          <w:sz w:val="28"/>
          <w:szCs w:val="28"/>
        </w:rPr>
        <w:t xml:space="preserve">сплава золотистого цвета </w:t>
      </w:r>
      <w:r w:rsidRPr="00A01181">
        <w:rPr>
          <w:rFonts w:ascii="Times New Roman" w:hAnsi="Times New Roman"/>
          <w:sz w:val="28"/>
          <w:szCs w:val="28"/>
        </w:rPr>
        <w:t xml:space="preserve"> d 32</w:t>
      </w:r>
      <w:r>
        <w:rPr>
          <w:rFonts w:ascii="Times New Roman" w:hAnsi="Times New Roman"/>
          <w:sz w:val="28"/>
          <w:szCs w:val="28"/>
        </w:rPr>
        <w:t>-34</w:t>
      </w:r>
      <w:r w:rsidRPr="00A01181">
        <w:rPr>
          <w:rFonts w:ascii="Times New Roman" w:hAnsi="Times New Roman"/>
          <w:sz w:val="28"/>
          <w:szCs w:val="28"/>
        </w:rPr>
        <w:t xml:space="preserve"> мм. </w:t>
      </w: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В центре ли</w:t>
      </w:r>
      <w:r>
        <w:rPr>
          <w:rFonts w:ascii="Times New Roman" w:hAnsi="Times New Roman"/>
          <w:sz w:val="28"/>
          <w:szCs w:val="28"/>
        </w:rPr>
        <w:t>цевой стороны медали расположен</w:t>
      </w:r>
      <w:r w:rsidRPr="00A011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глобус</w:t>
      </w:r>
      <w:r w:rsidRPr="00A01181">
        <w:rPr>
          <w:rFonts w:ascii="Times New Roman" w:hAnsi="Times New Roman"/>
          <w:sz w:val="28"/>
          <w:szCs w:val="28"/>
        </w:rPr>
        <w:t>, покрыт</w:t>
      </w:r>
      <w:r>
        <w:rPr>
          <w:rFonts w:ascii="Times New Roman" w:hAnsi="Times New Roman"/>
          <w:sz w:val="28"/>
          <w:szCs w:val="28"/>
        </w:rPr>
        <w:t>ый</w:t>
      </w:r>
      <w:r w:rsidRPr="00A01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эмалью синего цвета. В центре глобуса расположено сердце,  покрытое красной эмалью. По бокам сердца расположены лавровые ветви золотистого цвета. Край глобуса окаймлен </w:t>
      </w:r>
      <w:r w:rsidRPr="00A01181">
        <w:rPr>
          <w:rFonts w:ascii="Times New Roman" w:hAnsi="Times New Roman"/>
          <w:sz w:val="28"/>
          <w:szCs w:val="28"/>
        </w:rPr>
        <w:t xml:space="preserve">бортиком, </w:t>
      </w:r>
      <w:r>
        <w:rPr>
          <w:rFonts w:ascii="Times New Roman" w:hAnsi="Times New Roman"/>
          <w:sz w:val="28"/>
          <w:szCs w:val="28"/>
        </w:rPr>
        <w:t>покрытым эмалью красного цвета с надписью: «Сердце матери».</w:t>
      </w:r>
    </w:p>
    <w:p w:rsidR="0083650E" w:rsidRPr="00A01181" w:rsidRDefault="0083650E" w:rsidP="0083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медали окаймлен рельефным бортиком, золотистого цвета.</w:t>
      </w: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Медаль при помощи ушка и кольца соединяется с прямоугольной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181">
        <w:rPr>
          <w:rFonts w:ascii="Times New Roman" w:hAnsi="Times New Roman"/>
          <w:sz w:val="28"/>
          <w:szCs w:val="28"/>
        </w:rPr>
        <w:t>колодкой</w:t>
      </w:r>
      <w:r>
        <w:rPr>
          <w:rFonts w:ascii="Times New Roman" w:hAnsi="Times New Roman"/>
          <w:sz w:val="28"/>
          <w:szCs w:val="28"/>
        </w:rPr>
        <w:t>, обтянутой  муаровой лентой.</w:t>
      </w:r>
      <w:r w:rsidRPr="00A01181">
        <w:rPr>
          <w:rFonts w:ascii="Times New Roman" w:hAnsi="Times New Roman"/>
          <w:sz w:val="28"/>
          <w:szCs w:val="28"/>
        </w:rPr>
        <w:t xml:space="preserve"> </w:t>
      </w:r>
    </w:p>
    <w:p w:rsidR="0083650E" w:rsidRPr="00A01181" w:rsidRDefault="0083650E" w:rsidP="0083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01181">
        <w:rPr>
          <w:rFonts w:ascii="Times New Roman" w:hAnsi="Times New Roman"/>
          <w:sz w:val="28"/>
          <w:szCs w:val="28"/>
        </w:rPr>
        <w:t>оборотной стороне прямоугольной колодки 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181">
        <w:rPr>
          <w:rFonts w:ascii="Times New Roman" w:hAnsi="Times New Roman"/>
          <w:sz w:val="28"/>
          <w:szCs w:val="28"/>
        </w:rPr>
        <w:t>приспособление для крепления медали к одежде.</w:t>
      </w: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3650E" w:rsidRPr="00A01181" w:rsidRDefault="0083650E" w:rsidP="0083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118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A01181">
        <w:rPr>
          <w:rFonts w:ascii="Times New Roman" w:hAnsi="Times New Roman"/>
          <w:sz w:val="28"/>
          <w:szCs w:val="28"/>
        </w:rPr>
        <w:t xml:space="preserve"> главы муниципального</w:t>
      </w: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 Темрюкский район                                                    С.Н. Кондратьева</w:t>
      </w: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50E" w:rsidRDefault="0083650E" w:rsidP="008365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3650E" w:rsidRDefault="0083650E" w:rsidP="008365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65586" w:rsidRDefault="0083650E" w:rsidP="003655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365586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365586" w:rsidRDefault="00365586" w:rsidP="003655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к Положению о медали</w:t>
      </w:r>
    </w:p>
    <w:p w:rsidR="00365586" w:rsidRDefault="00365586" w:rsidP="003655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«Сердце матери»</w:t>
      </w:r>
    </w:p>
    <w:p w:rsidR="00365586" w:rsidRDefault="00365586" w:rsidP="00365586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365586" w:rsidRPr="000A5E98" w:rsidRDefault="00365586" w:rsidP="0036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5586" w:rsidRPr="00FA4C69" w:rsidRDefault="00365586" w:rsidP="0036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586" w:rsidRPr="00A01181" w:rsidRDefault="00365586" w:rsidP="0036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ОБРАЗЕЦ</w:t>
      </w:r>
    </w:p>
    <w:p w:rsidR="00365586" w:rsidRDefault="00365586" w:rsidP="00365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 xml:space="preserve">удостоверения к медали </w:t>
      </w:r>
      <w:r>
        <w:rPr>
          <w:rFonts w:ascii="Times New Roman" w:hAnsi="Times New Roman"/>
          <w:sz w:val="28"/>
          <w:szCs w:val="28"/>
        </w:rPr>
        <w:t>««Сердце матери»</w:t>
      </w:r>
    </w:p>
    <w:p w:rsidR="00365586" w:rsidRPr="000A5E98" w:rsidRDefault="00365586" w:rsidP="003655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5586" w:rsidRPr="000A5E98" w:rsidRDefault="00365586" w:rsidP="0036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5586" w:rsidRPr="00A01181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Лицевая сторона:</w:t>
      </w:r>
    </w:p>
    <w:tbl>
      <w:tblPr>
        <w:tblW w:w="7831" w:type="dxa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</w:tblGrid>
      <w:tr w:rsidR="00365586" w:rsidTr="00A50955">
        <w:trPr>
          <w:trHeight w:val="2122"/>
          <w:jc w:val="center"/>
        </w:trPr>
        <w:tc>
          <w:tcPr>
            <w:tcW w:w="7831" w:type="dxa"/>
          </w:tcPr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</w:t>
            </w:r>
          </w:p>
          <w:p w:rsidR="00365586" w:rsidRPr="00A01181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A01181">
              <w:rPr>
                <w:rFonts w:ascii="Times New Roman" w:hAnsi="Times New Roman"/>
                <w:b/>
                <w:bCs/>
                <w:sz w:val="28"/>
                <w:szCs w:val="28"/>
              </w:rPr>
              <w:t>УДОСТОВЕРЕНИЕ</w:t>
            </w: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65586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586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внутренний разворот</w:t>
      </w:r>
      <w:r w:rsidRPr="00A01181">
        <w:rPr>
          <w:rFonts w:ascii="Times New Roman" w:hAnsi="Times New Roman"/>
          <w:sz w:val="28"/>
          <w:szCs w:val="28"/>
        </w:rPr>
        <w:t>:</w:t>
      </w:r>
    </w:p>
    <w:p w:rsidR="00365586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850"/>
        <w:gridCol w:w="3475"/>
      </w:tblGrid>
      <w:tr w:rsidR="00365586" w:rsidTr="00A50955">
        <w:trPr>
          <w:trHeight w:val="1885"/>
          <w:jc w:val="center"/>
        </w:trPr>
        <w:tc>
          <w:tcPr>
            <w:tcW w:w="3478" w:type="dxa"/>
          </w:tcPr>
          <w:p w:rsidR="00365586" w:rsidRPr="00A77B1D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1D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365586" w:rsidRPr="00A77B1D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1D">
              <w:rPr>
                <w:rFonts w:ascii="Times New Roman" w:hAnsi="Times New Roman"/>
                <w:sz w:val="24"/>
                <w:szCs w:val="24"/>
              </w:rPr>
              <w:t>МЕДАЛЬ</w:t>
            </w: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EDCE72" wp14:editId="1815B599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135890</wp:posOffset>
                  </wp:positionV>
                  <wp:extent cx="857250" cy="1104900"/>
                  <wp:effectExtent l="0" t="0" r="0" b="0"/>
                  <wp:wrapNone/>
                  <wp:docPr id="2" name="Рисунок 2" descr="C:\Users\Safarova\Downloads\Письмо_8_март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farova\Downloads\Письмо_8_марта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0091FE"/>
                              </a:clrFrom>
                              <a:clrTo>
                                <a:srgbClr val="0091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9" t="49843" r="64835" b="26986"/>
                          <a:stretch/>
                        </pic:blipFill>
                        <pic:spPr bwMode="auto">
                          <a:xfrm>
                            <a:off x="0" y="0"/>
                            <a:ext cx="854503" cy="110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Pr="00A77B1D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СЕРДЦЕ МАТЕРИ</w:t>
            </w:r>
          </w:p>
          <w:p w:rsidR="00365586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586" w:rsidRPr="00A77B1D" w:rsidRDefault="00365586" w:rsidP="00A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65586" w:rsidRDefault="00365586" w:rsidP="00A509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365586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B1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НАГРАЖДАЕТСЯ</w:t>
            </w:r>
          </w:p>
          <w:p w:rsidR="00365586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Pr="00A77B1D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B1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65586" w:rsidRPr="00A77B1D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65586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586" w:rsidRPr="0049466D" w:rsidRDefault="00365586" w:rsidP="00A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365586" w:rsidRPr="007C4D52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65586" w:rsidRPr="00A01181" w:rsidRDefault="00365586" w:rsidP="003655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Удостоверение к медал</w:t>
      </w:r>
      <w:r>
        <w:rPr>
          <w:rFonts w:ascii="Times New Roman" w:hAnsi="Times New Roman"/>
          <w:sz w:val="28"/>
          <w:szCs w:val="28"/>
        </w:rPr>
        <w:t>и «Сердце матери» изготовлено на твердой основе, красного цвета размером 160 х 110 мм (</w:t>
      </w:r>
      <w:r w:rsidRPr="00A01181">
        <w:rPr>
          <w:rFonts w:ascii="Times New Roman" w:hAnsi="Times New Roman"/>
          <w:sz w:val="28"/>
          <w:szCs w:val="28"/>
        </w:rPr>
        <w:t>в развернутом состоянии).</w:t>
      </w:r>
    </w:p>
    <w:p w:rsidR="00365586" w:rsidRPr="00A01181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На л</w:t>
      </w:r>
      <w:r>
        <w:rPr>
          <w:rFonts w:ascii="Times New Roman" w:hAnsi="Times New Roman"/>
          <w:sz w:val="28"/>
          <w:szCs w:val="28"/>
        </w:rPr>
        <w:t xml:space="preserve">ицевой стороне обложки в центре </w:t>
      </w:r>
      <w:r w:rsidRPr="00A01181">
        <w:rPr>
          <w:rFonts w:ascii="Times New Roman" w:hAnsi="Times New Roman"/>
          <w:sz w:val="28"/>
          <w:szCs w:val="28"/>
        </w:rPr>
        <w:t>располагается теснен</w:t>
      </w:r>
      <w:r>
        <w:rPr>
          <w:rFonts w:ascii="Times New Roman" w:hAnsi="Times New Roman"/>
          <w:sz w:val="28"/>
          <w:szCs w:val="28"/>
        </w:rPr>
        <w:t xml:space="preserve">ная надпись золотистого цвета – </w:t>
      </w:r>
      <w:r w:rsidRPr="00A011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УДОСТОВЕРЕНИЕ</w:t>
      </w:r>
      <w:r w:rsidRPr="00A01181">
        <w:rPr>
          <w:rFonts w:ascii="Times New Roman" w:hAnsi="Times New Roman"/>
          <w:sz w:val="28"/>
          <w:szCs w:val="28"/>
        </w:rPr>
        <w:t>».</w:t>
      </w:r>
    </w:p>
    <w:p w:rsidR="00365586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На левой стороне внутреннего разворота (вклейки), вверху справа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181">
        <w:rPr>
          <w:rFonts w:ascii="Times New Roman" w:hAnsi="Times New Roman"/>
          <w:sz w:val="28"/>
          <w:szCs w:val="28"/>
        </w:rPr>
        <w:t xml:space="preserve">располагается надпись </w:t>
      </w:r>
      <w:r>
        <w:rPr>
          <w:rFonts w:ascii="Times New Roman" w:hAnsi="Times New Roman"/>
          <w:sz w:val="28"/>
          <w:szCs w:val="28"/>
        </w:rPr>
        <w:t>–</w:t>
      </w:r>
      <w:r w:rsidRPr="00A0118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УДОСТОВЕРЕНИЕ</w:t>
      </w:r>
      <w:r w:rsidRPr="00A011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ниже под надписью слова «МЕДАЛЬ».</w:t>
      </w:r>
    </w:p>
    <w:p w:rsidR="00365586" w:rsidRDefault="00365586" w:rsidP="003655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 xml:space="preserve">С левой стороны на весь разворот </w:t>
      </w:r>
      <w:r>
        <w:rPr>
          <w:rFonts w:ascii="Times New Roman" w:hAnsi="Times New Roman"/>
          <w:sz w:val="28"/>
          <w:szCs w:val="28"/>
        </w:rPr>
        <w:t>изображение</w:t>
      </w:r>
      <w:r w:rsidRPr="00A01181">
        <w:rPr>
          <w:rFonts w:ascii="Times New Roman" w:hAnsi="Times New Roman"/>
          <w:sz w:val="28"/>
          <w:szCs w:val="28"/>
        </w:rPr>
        <w:t xml:space="preserve"> медали </w:t>
      </w:r>
      <w:r>
        <w:rPr>
          <w:rFonts w:ascii="Times New Roman" w:hAnsi="Times New Roman"/>
          <w:sz w:val="28"/>
          <w:szCs w:val="28"/>
        </w:rPr>
        <w:t xml:space="preserve">«Сердце матери», ниже </w:t>
      </w:r>
      <w:r w:rsidRPr="00A01181">
        <w:rPr>
          <w:rFonts w:ascii="Times New Roman" w:hAnsi="Times New Roman"/>
          <w:sz w:val="28"/>
          <w:szCs w:val="28"/>
        </w:rPr>
        <w:t xml:space="preserve">располагается надпись </w:t>
      </w:r>
      <w:r>
        <w:rPr>
          <w:rFonts w:ascii="Times New Roman" w:hAnsi="Times New Roman"/>
          <w:sz w:val="28"/>
          <w:szCs w:val="28"/>
        </w:rPr>
        <w:t>– «СЕРДЦЕ МАТЕРИ».</w:t>
      </w:r>
    </w:p>
    <w:p w:rsidR="00365586" w:rsidRPr="00A01181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На правой стороне внутреннего разворота, вверху, по центру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181">
        <w:rPr>
          <w:rFonts w:ascii="Times New Roman" w:hAnsi="Times New Roman"/>
          <w:sz w:val="28"/>
          <w:szCs w:val="28"/>
        </w:rPr>
        <w:t>размещена надпись - «НАГРАЖД</w:t>
      </w:r>
      <w:r>
        <w:rPr>
          <w:rFonts w:ascii="Times New Roman" w:hAnsi="Times New Roman"/>
          <w:sz w:val="28"/>
          <w:szCs w:val="28"/>
        </w:rPr>
        <w:t>АЕТСЯ</w:t>
      </w:r>
      <w:r w:rsidRPr="00A011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65586" w:rsidRPr="00A01181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 xml:space="preserve">Ниже - на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A01181">
        <w:rPr>
          <w:rFonts w:ascii="Times New Roman" w:hAnsi="Times New Roman"/>
          <w:sz w:val="28"/>
          <w:szCs w:val="28"/>
        </w:rPr>
        <w:t>строках указывается фамилия, имя, отчество.</w:t>
      </w:r>
    </w:p>
    <w:p w:rsidR="00365586" w:rsidRPr="00A01181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В нижнем левом углу правой вклейки прописывается: «Глава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18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0118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01181">
        <w:rPr>
          <w:rFonts w:ascii="Times New Roman" w:hAnsi="Times New Roman"/>
          <w:sz w:val="28"/>
          <w:szCs w:val="28"/>
        </w:rPr>
        <w:t xml:space="preserve"> Темрю</w:t>
      </w:r>
      <w:r>
        <w:rPr>
          <w:rFonts w:ascii="Times New Roman" w:hAnsi="Times New Roman"/>
          <w:sz w:val="28"/>
          <w:szCs w:val="28"/>
        </w:rPr>
        <w:t>кский   район   Краснодарского   края</w:t>
      </w:r>
      <w:r w:rsidRPr="00A01181">
        <w:rPr>
          <w:rFonts w:ascii="Times New Roman" w:hAnsi="Times New Roman"/>
          <w:sz w:val="28"/>
          <w:szCs w:val="28"/>
        </w:rPr>
        <w:t>», правее - подпись главы муниципального образования.</w:t>
      </w:r>
    </w:p>
    <w:p w:rsidR="00365586" w:rsidRPr="00A01181" w:rsidRDefault="00365586" w:rsidP="0036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Гербовая печать на правой вклейке ставится с захватом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181">
        <w:rPr>
          <w:rFonts w:ascii="Times New Roman" w:hAnsi="Times New Roman"/>
          <w:sz w:val="28"/>
          <w:szCs w:val="28"/>
        </w:rPr>
        <w:t>наименования должности и самой подписи главы муниципального образования.</w:t>
      </w:r>
    </w:p>
    <w:p w:rsidR="00365586" w:rsidRDefault="00365586" w:rsidP="003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5586" w:rsidRDefault="00365586" w:rsidP="003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5586" w:rsidRDefault="00365586" w:rsidP="003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65586" w:rsidRPr="00A01181" w:rsidRDefault="00365586" w:rsidP="003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</w:t>
      </w:r>
      <w:r w:rsidRPr="00A01181">
        <w:rPr>
          <w:rFonts w:ascii="Times New Roman" w:hAnsi="Times New Roman"/>
          <w:sz w:val="28"/>
          <w:szCs w:val="28"/>
        </w:rPr>
        <w:t xml:space="preserve"> главы муниципального</w:t>
      </w:r>
    </w:p>
    <w:p w:rsidR="00365586" w:rsidRPr="00A01181" w:rsidRDefault="00365586" w:rsidP="00365586">
      <w:pPr>
        <w:jc w:val="both"/>
        <w:rPr>
          <w:rFonts w:ascii="Times New Roman" w:hAnsi="Times New Roman"/>
          <w:sz w:val="28"/>
          <w:szCs w:val="28"/>
        </w:rPr>
      </w:pPr>
      <w:r w:rsidRPr="00A01181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азования Темрюкский район                                                    С.Н. Кондратьева</w:t>
      </w:r>
    </w:p>
    <w:p w:rsidR="007F58D3" w:rsidRPr="00D16477" w:rsidRDefault="007F58D3" w:rsidP="003655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58D3" w:rsidRPr="00D16477" w:rsidSect="009728A0">
      <w:headerReference w:type="default" r:id="rId11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C7" w:rsidRDefault="00F903C7" w:rsidP="0023267C">
      <w:pPr>
        <w:spacing w:after="0" w:line="240" w:lineRule="auto"/>
      </w:pPr>
      <w:r>
        <w:separator/>
      </w:r>
    </w:p>
  </w:endnote>
  <w:endnote w:type="continuationSeparator" w:id="0">
    <w:p w:rsidR="00F903C7" w:rsidRDefault="00F903C7" w:rsidP="0023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C7" w:rsidRDefault="00F903C7" w:rsidP="0023267C">
      <w:pPr>
        <w:spacing w:after="0" w:line="240" w:lineRule="auto"/>
      </w:pPr>
      <w:r>
        <w:separator/>
      </w:r>
    </w:p>
  </w:footnote>
  <w:footnote w:type="continuationSeparator" w:id="0">
    <w:p w:rsidR="00F903C7" w:rsidRDefault="00F903C7" w:rsidP="0023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90382"/>
      <w:docPartObj>
        <w:docPartGallery w:val="Page Numbers (Top of Page)"/>
        <w:docPartUnique/>
      </w:docPartObj>
    </w:sdtPr>
    <w:sdtEndPr/>
    <w:sdtContent>
      <w:p w:rsidR="0023267C" w:rsidRDefault="002326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86">
          <w:rPr>
            <w:noProof/>
          </w:rPr>
          <w:t>6</w:t>
        </w:r>
        <w:r>
          <w:fldChar w:fldCharType="end"/>
        </w:r>
      </w:p>
    </w:sdtContent>
  </w:sdt>
  <w:p w:rsidR="0023267C" w:rsidRDefault="002326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30AC"/>
    <w:multiLevelType w:val="hybridMultilevel"/>
    <w:tmpl w:val="2F9CBD26"/>
    <w:lvl w:ilvl="0" w:tplc="E19A5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A"/>
    <w:rsid w:val="001B30FF"/>
    <w:rsid w:val="0023267C"/>
    <w:rsid w:val="002D18C9"/>
    <w:rsid w:val="003603AA"/>
    <w:rsid w:val="00365586"/>
    <w:rsid w:val="00385129"/>
    <w:rsid w:val="003A612A"/>
    <w:rsid w:val="003C6B2D"/>
    <w:rsid w:val="004C61E3"/>
    <w:rsid w:val="00612200"/>
    <w:rsid w:val="007F58D3"/>
    <w:rsid w:val="0083650E"/>
    <w:rsid w:val="00862DFE"/>
    <w:rsid w:val="00864F8A"/>
    <w:rsid w:val="00930795"/>
    <w:rsid w:val="009728A0"/>
    <w:rsid w:val="00BD69BD"/>
    <w:rsid w:val="00C61310"/>
    <w:rsid w:val="00D16477"/>
    <w:rsid w:val="00D55416"/>
    <w:rsid w:val="00E13631"/>
    <w:rsid w:val="00F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9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67C"/>
  </w:style>
  <w:style w:type="paragraph" w:styleId="a9">
    <w:name w:val="footer"/>
    <w:basedOn w:val="a"/>
    <w:link w:val="aa"/>
    <w:uiPriority w:val="99"/>
    <w:unhideWhenUsed/>
    <w:rsid w:val="002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9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67C"/>
  </w:style>
  <w:style w:type="paragraph" w:styleId="a9">
    <w:name w:val="footer"/>
    <w:basedOn w:val="a"/>
    <w:link w:val="aa"/>
    <w:uiPriority w:val="99"/>
    <w:unhideWhenUsed/>
    <w:rsid w:val="002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A909-5384-47E0-99B4-8DE989ED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РЕШЕНИЕ №  </vt:lpstr>
    </vt:vector>
  </TitlesOfParts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opeka</cp:lastModifiedBy>
  <cp:revision>12</cp:revision>
  <cp:lastPrinted>2017-08-24T11:55:00Z</cp:lastPrinted>
  <dcterms:created xsi:type="dcterms:W3CDTF">2016-09-20T11:57:00Z</dcterms:created>
  <dcterms:modified xsi:type="dcterms:W3CDTF">2017-08-24T11:56:00Z</dcterms:modified>
</cp:coreProperties>
</file>