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4AFB09AA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0006C0" w:rsidRPr="000006C0">
        <w:rPr>
          <w:rFonts w:ascii="Times New Roman" w:hAnsi="Times New Roman" w:cs="Times New Roman"/>
          <w:b/>
          <w:bCs/>
          <w:sz w:val="28"/>
          <w:szCs w:val="28"/>
        </w:rPr>
        <w:t>Курчанского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0C8E403F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в целях внесения изменений в </w:t>
      </w:r>
      <w:r w:rsidR="009719C7">
        <w:rPr>
          <w:rFonts w:ascii="Times New Roman" w:hAnsi="Times New Roman"/>
          <w:sz w:val="28"/>
          <w:szCs w:val="28"/>
        </w:rPr>
        <w:t>порядок применения,</w:t>
      </w:r>
      <w:r w:rsidR="009719C7" w:rsidRPr="009719C7">
        <w:rPr>
          <w:rFonts w:ascii="Times New Roman" w:hAnsi="Times New Roman"/>
          <w:sz w:val="28"/>
          <w:szCs w:val="28"/>
        </w:rPr>
        <w:t xml:space="preserve"> внесения изменений </w:t>
      </w:r>
      <w:r w:rsidR="009719C7">
        <w:rPr>
          <w:rFonts w:ascii="Times New Roman" w:hAnsi="Times New Roman"/>
          <w:sz w:val="28"/>
          <w:szCs w:val="28"/>
        </w:rPr>
        <w:t xml:space="preserve">и </w:t>
      </w:r>
      <w:r w:rsidR="00CC6A9F">
        <w:rPr>
          <w:rFonts w:ascii="Times New Roman" w:hAnsi="Times New Roman"/>
          <w:sz w:val="28"/>
          <w:szCs w:val="28"/>
        </w:rPr>
        <w:t>градостроительные регламенты 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533B48" w:rsidRPr="00533B48">
        <w:rPr>
          <w:rFonts w:ascii="Times New Roman" w:hAnsi="Times New Roman"/>
          <w:sz w:val="28"/>
          <w:szCs w:val="28"/>
        </w:rPr>
        <w:t>Курчанского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9719C7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п о с т а н о в л я ю:</w:t>
      </w:r>
    </w:p>
    <w:p w14:paraId="3AA5696B" w14:textId="45DB2FE7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0006C0" w:rsidRPr="00F94095">
        <w:rPr>
          <w:rFonts w:ascii="Times New Roman" w:hAnsi="Times New Roman"/>
          <w:sz w:val="28"/>
          <w:szCs w:val="28"/>
        </w:rPr>
        <w:t xml:space="preserve">утвержденные решением </w:t>
      </w:r>
      <w:r w:rsidR="000006C0" w:rsidRPr="00F94095">
        <w:rPr>
          <w:rFonts w:ascii="Times New Roman" w:hAnsi="Times New Roman"/>
          <w:sz w:val="28"/>
          <w:szCs w:val="28"/>
          <w:lang w:val="en-US"/>
        </w:rPr>
        <w:t>LXIV</w:t>
      </w:r>
      <w:r w:rsidR="000006C0" w:rsidRPr="00F94095">
        <w:rPr>
          <w:rFonts w:ascii="Times New Roman" w:hAnsi="Times New Roman"/>
          <w:sz w:val="28"/>
          <w:szCs w:val="28"/>
        </w:rPr>
        <w:t xml:space="preserve"> сессии Совета Курчанского сельского поселения Темрюкского района </w:t>
      </w:r>
      <w:r w:rsidR="000006C0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3A5B0E">
        <w:rPr>
          <w:rFonts w:ascii="Times New Roman" w:hAnsi="Times New Roman"/>
          <w:sz w:val="28"/>
          <w:szCs w:val="28"/>
        </w:rPr>
        <w:t xml:space="preserve"> созыва</w:t>
      </w:r>
      <w:r w:rsidR="003A5B0E">
        <w:rPr>
          <w:rFonts w:ascii="Times New Roman" w:hAnsi="Times New Roman"/>
          <w:sz w:val="28"/>
          <w:szCs w:val="28"/>
        </w:rPr>
        <w:br/>
        <w:t>от 20 декабря 2012 г.</w:t>
      </w:r>
      <w:r w:rsidR="000006C0" w:rsidRPr="00F94095">
        <w:rPr>
          <w:rFonts w:ascii="Times New Roman" w:hAnsi="Times New Roman"/>
          <w:sz w:val="28"/>
          <w:szCs w:val="28"/>
        </w:rPr>
        <w:t xml:space="preserve"> № 249 «Об утверждении Правил землепользования и застройки Курчанского сельско</w:t>
      </w:r>
      <w:r w:rsidR="000006C0">
        <w:rPr>
          <w:rFonts w:ascii="Times New Roman" w:hAnsi="Times New Roman"/>
          <w:sz w:val="28"/>
          <w:szCs w:val="28"/>
        </w:rPr>
        <w:t xml:space="preserve">го поселения Темрюкского района </w:t>
      </w:r>
      <w:r w:rsidR="009719C7">
        <w:rPr>
          <w:rFonts w:ascii="Times New Roman" w:hAnsi="Times New Roman"/>
          <w:sz w:val="28"/>
          <w:szCs w:val="28"/>
        </w:rPr>
        <w:t>Краснодарского края».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5CE365D1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3695DBA4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65AC2F8A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3C085EDF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заинтересованных лиц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73AABD0" w:rsidR="000866A8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0866A8"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="000006C0" w:rsidRPr="00F94095">
        <w:rPr>
          <w:rFonts w:ascii="Times New Roman" w:hAnsi="Times New Roman"/>
          <w:sz w:val="28"/>
          <w:szCs w:val="28"/>
        </w:rPr>
        <w:t>Курчанского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bookmarkStart w:id="0" w:name="_GoBack"/>
      <w:bookmarkEnd w:id="0"/>
      <w:r w:rsidR="00A67D9A">
        <w:rPr>
          <w:rFonts w:ascii="Times New Roman" w:hAnsi="Times New Roman" w:cs="Times New Roman"/>
          <w:sz w:val="28"/>
          <w:szCs w:val="28"/>
        </w:rPr>
        <w:t>емрюкский район в информационно-телекоммуникационной сети «Интернет».</w:t>
      </w:r>
    </w:p>
    <w:p w14:paraId="69EA56A6" w14:textId="78EBCEA3" w:rsidR="00A67D9A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 xml:space="preserve">. Контроль за выполнением настоящего постановления возложить на заместителя главы муниципального образования Темрюкский район </w:t>
      </w:r>
      <w:proofErr w:type="spellStart"/>
      <w:r w:rsidR="00A67D9A">
        <w:rPr>
          <w:rFonts w:ascii="Times New Roman" w:hAnsi="Times New Roman" w:cs="Times New Roman"/>
          <w:sz w:val="28"/>
          <w:szCs w:val="28"/>
        </w:rPr>
        <w:t>Лулудова</w:t>
      </w:r>
      <w:proofErr w:type="spellEnd"/>
      <w:r w:rsidR="00A67D9A">
        <w:rPr>
          <w:rFonts w:ascii="Times New Roman" w:hAnsi="Times New Roman" w:cs="Times New Roman"/>
          <w:sz w:val="28"/>
          <w:szCs w:val="28"/>
        </w:rPr>
        <w:t> С.И.</w:t>
      </w:r>
    </w:p>
    <w:p w14:paraId="7581BAFF" w14:textId="4EF22ECB" w:rsidR="00A67D9A" w:rsidRDefault="007531EF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426AD696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7531EF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866A8"/>
    <w:rsid w:val="000F55D0"/>
    <w:rsid w:val="00140EBE"/>
    <w:rsid w:val="00282199"/>
    <w:rsid w:val="002840BC"/>
    <w:rsid w:val="003A5B0E"/>
    <w:rsid w:val="003B1258"/>
    <w:rsid w:val="00465B1F"/>
    <w:rsid w:val="00533B48"/>
    <w:rsid w:val="00647663"/>
    <w:rsid w:val="006A21E3"/>
    <w:rsid w:val="0071559E"/>
    <w:rsid w:val="007531EF"/>
    <w:rsid w:val="00781560"/>
    <w:rsid w:val="007C38B8"/>
    <w:rsid w:val="008C2DA4"/>
    <w:rsid w:val="009719C7"/>
    <w:rsid w:val="00A67D9A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16</cp:revision>
  <cp:lastPrinted>2023-08-09T06:29:00Z</cp:lastPrinted>
  <dcterms:created xsi:type="dcterms:W3CDTF">2022-12-05T12:35:00Z</dcterms:created>
  <dcterms:modified xsi:type="dcterms:W3CDTF">2023-08-09T06:29:00Z</dcterms:modified>
</cp:coreProperties>
</file>