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Pr="00BA1947" w:rsidRDefault="00FD2AB3" w:rsidP="00F4268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Pr="00BA1947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Pr="00BA1947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Pr="00BA1947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Pr="00BA1947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BA1947" w:rsidRDefault="006942BD" w:rsidP="002E7AE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BA1947" w:rsidRDefault="006942BD" w:rsidP="002E7AE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D7641" w:rsidRPr="00BA1947" w:rsidRDefault="00ED7641" w:rsidP="002E7AE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D7641" w:rsidRPr="00BA1947" w:rsidRDefault="00ED7641" w:rsidP="002E7AE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Default="00FD2AB3" w:rsidP="00961CD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Default="00FD2AB3" w:rsidP="00961CD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  <w:r w:rsidR="00256DB8">
        <w:rPr>
          <w:b/>
          <w:bCs/>
          <w:sz w:val="28"/>
          <w:szCs w:val="28"/>
        </w:rPr>
        <w:t xml:space="preserve"> </w:t>
      </w:r>
    </w:p>
    <w:p w:rsidR="00FD2AB3" w:rsidRDefault="00FD2AB3" w:rsidP="00BA1947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</w:p>
    <w:p w:rsidR="009D5E61" w:rsidRPr="00BA1947" w:rsidRDefault="009D5E61" w:rsidP="00BA194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Fonts w:ascii="Calibri" w:hAnsi="Calibri" w:cs="Calibri"/>
        </w:rPr>
      </w:pPr>
    </w:p>
    <w:p w:rsidR="006942BD" w:rsidRPr="00BA1947" w:rsidRDefault="006942BD" w:rsidP="00BA194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Fonts w:ascii="Calibri" w:hAnsi="Calibri" w:cs="Calibri"/>
        </w:rPr>
      </w:pPr>
    </w:p>
    <w:p w:rsidR="00FD2AB3" w:rsidRPr="002E7AE3" w:rsidRDefault="00961CD7" w:rsidP="00BA194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Pr="002E7AE3">
        <w:rPr>
          <w:sz w:val="28"/>
          <w:szCs w:val="28"/>
        </w:rPr>
        <w:t>ст</w:t>
      </w:r>
      <w:r>
        <w:rPr>
          <w:sz w:val="28"/>
          <w:szCs w:val="28"/>
        </w:rPr>
        <w:t xml:space="preserve">атьи </w:t>
      </w:r>
      <w:r w:rsidRPr="002E7AE3">
        <w:rPr>
          <w:sz w:val="28"/>
          <w:szCs w:val="28"/>
        </w:rPr>
        <w:t xml:space="preserve">179 Бюджетного </w:t>
      </w:r>
      <w:hyperlink r:id="rId9" w:history="1">
        <w:r w:rsidRPr="002E7AE3">
          <w:rPr>
            <w:sz w:val="28"/>
            <w:szCs w:val="28"/>
          </w:rPr>
          <w:t>кодекс</w:t>
        </w:r>
      </w:hyperlink>
      <w:r w:rsidRPr="002E7AE3">
        <w:rPr>
          <w:sz w:val="28"/>
          <w:szCs w:val="28"/>
        </w:rPr>
        <w:t>а Российской Федерации</w:t>
      </w:r>
      <w:r>
        <w:rPr>
          <w:sz w:val="28"/>
          <w:szCs w:val="28"/>
        </w:rPr>
        <w:t>, в соотве</w:t>
      </w:r>
      <w:bookmarkStart w:id="0" w:name="_GoBack"/>
      <w:bookmarkEnd w:id="0"/>
      <w:r>
        <w:rPr>
          <w:sz w:val="28"/>
          <w:szCs w:val="28"/>
        </w:rPr>
        <w:t xml:space="preserve">тствии с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</w:t>
      </w:r>
      <w:r w:rsidR="003D012D">
        <w:rPr>
          <w:sz w:val="28"/>
          <w:szCs w:val="28"/>
        </w:rPr>
        <w:t xml:space="preserve">увеличением объема финансирования </w:t>
      </w:r>
      <w:r>
        <w:rPr>
          <w:sz w:val="28"/>
          <w:szCs w:val="28"/>
        </w:rPr>
        <w:t xml:space="preserve">муниципальной программы «Эффективное муниципальное управление»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</w:t>
      </w:r>
      <w:r w:rsidRPr="002E7AE3">
        <w:rPr>
          <w:sz w:val="28"/>
          <w:szCs w:val="28"/>
        </w:rPr>
        <w:t>:</w:t>
      </w:r>
    </w:p>
    <w:p w:rsidR="00BC0E67" w:rsidRDefault="00BA1947" w:rsidP="00961CD7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2AB3"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>
        <w:rPr>
          <w:sz w:val="28"/>
          <w:szCs w:val="28"/>
        </w:rPr>
        <w:t xml:space="preserve">Темрюкский район от 24 декабря </w:t>
      </w:r>
      <w:r w:rsidR="00540E01">
        <w:rPr>
          <w:sz w:val="28"/>
          <w:szCs w:val="28"/>
        </w:rPr>
        <w:t xml:space="preserve">2015 года </w:t>
      </w:r>
      <w:r w:rsidR="00FD2AB3">
        <w:rPr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>
        <w:rPr>
          <w:sz w:val="28"/>
          <w:szCs w:val="28"/>
        </w:rPr>
        <w:t>»</w:t>
      </w:r>
      <w:r w:rsidR="00FD2AB3">
        <w:rPr>
          <w:sz w:val="28"/>
          <w:szCs w:val="28"/>
        </w:rPr>
        <w:t xml:space="preserve"> согласно приложению к настоящему постановлению.</w:t>
      </w:r>
    </w:p>
    <w:p w:rsidR="005D4B15" w:rsidRDefault="00244D57" w:rsidP="00BA1947">
      <w:pPr>
        <w:pStyle w:val="a6"/>
        <w:numPr>
          <w:ilvl w:val="0"/>
          <w:numId w:val="32"/>
        </w:numPr>
        <w:tabs>
          <w:tab w:val="left" w:pos="851"/>
        </w:tabs>
        <w:ind w:left="0" w:firstLine="765"/>
        <w:jc w:val="both"/>
      </w:pPr>
      <w:r>
        <w:t xml:space="preserve">Признать утратившим силу </w:t>
      </w:r>
      <w:r w:rsidR="00AD48AE">
        <w:t>п</w:t>
      </w:r>
      <w:r w:rsidR="00BA1947">
        <w:t xml:space="preserve">остановление администрации </w:t>
      </w:r>
      <w:r w:rsidR="00BC0E67">
        <w:t xml:space="preserve">муниципального образования Темрюкский район от </w:t>
      </w:r>
      <w:r w:rsidR="002C0C91">
        <w:t>19</w:t>
      </w:r>
      <w:r w:rsidR="00DD3730">
        <w:t xml:space="preserve"> </w:t>
      </w:r>
      <w:r w:rsidR="002C0C91">
        <w:t xml:space="preserve">апреля </w:t>
      </w:r>
      <w:r w:rsidR="00DD3730">
        <w:t>201</w:t>
      </w:r>
      <w:r w:rsidR="002C0C91">
        <w:t>8</w:t>
      </w:r>
      <w:r w:rsidR="00DD3730">
        <w:t xml:space="preserve"> года </w:t>
      </w:r>
      <w:r w:rsidR="002D396A">
        <w:t xml:space="preserve">                 </w:t>
      </w:r>
      <w:r w:rsidR="00DD3730">
        <w:t xml:space="preserve">№ </w:t>
      </w:r>
      <w:r w:rsidR="002C0C91">
        <w:t>417</w:t>
      </w:r>
      <w:r w:rsidR="00BC0E67">
        <w:t xml:space="preserve"> «О внесении изменений в постановление администрации муниципального образования Темрюкский район от </w:t>
      </w:r>
      <w:r w:rsidR="002C0C91">
        <w:t>24</w:t>
      </w:r>
      <w:r w:rsidR="00BC0E67">
        <w:t xml:space="preserve"> декабря 2015 года </w:t>
      </w:r>
      <w:r w:rsidR="002D396A">
        <w:t xml:space="preserve">                 </w:t>
      </w:r>
      <w:r w:rsidR="00BC0E67">
        <w:t>№ 921 «Об утверждении муниципальной программы «Эффек</w:t>
      </w:r>
      <w:r w:rsidR="00113B4D">
        <w:t>тивное муниципальное управление»</w:t>
      </w:r>
      <w:r w:rsidR="0019017C">
        <w:t>.</w:t>
      </w:r>
    </w:p>
    <w:p w:rsidR="00BA1947" w:rsidRDefault="00BA1947" w:rsidP="00BA1947">
      <w:pPr>
        <w:pStyle w:val="a6"/>
        <w:numPr>
          <w:ilvl w:val="0"/>
          <w:numId w:val="32"/>
        </w:numPr>
        <w:tabs>
          <w:tab w:val="left" w:pos="851"/>
        </w:tabs>
        <w:ind w:left="0" w:firstLine="765"/>
        <w:jc w:val="both"/>
      </w:pPr>
      <w:r>
        <w:t>Пункт 4 Постановления изложить в следующей редакции: «4. Контроль за выполнением настоящего постановления возложить на заместителя главы муниципального образования Темрюкский район Т.Н. Никиташ.».</w:t>
      </w:r>
    </w:p>
    <w:p w:rsidR="00FD2AB3" w:rsidRDefault="00BA1947" w:rsidP="00961CD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70FC6">
        <w:rPr>
          <w:sz w:val="28"/>
          <w:szCs w:val="28"/>
        </w:rPr>
        <w:t xml:space="preserve">. </w:t>
      </w:r>
      <w:r w:rsidR="000D530F">
        <w:rPr>
          <w:sz w:val="28"/>
          <w:szCs w:val="28"/>
        </w:rPr>
        <w:t>Отделу по взаимодействию со СМИ (Кистанова) официально 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</w:t>
      </w:r>
      <w:r w:rsidR="000D530F" w:rsidRPr="00381AFE">
        <w:rPr>
          <w:sz w:val="28"/>
          <w:szCs w:val="28"/>
        </w:rPr>
        <w:t>.</w:t>
      </w:r>
    </w:p>
    <w:p w:rsidR="00FD2AB3" w:rsidRDefault="00BA1947" w:rsidP="00961CD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D2AB3">
        <w:rPr>
          <w:sz w:val="28"/>
          <w:szCs w:val="28"/>
        </w:rPr>
        <w:t xml:space="preserve">. </w:t>
      </w:r>
      <w:r w:rsidR="000D530F">
        <w:rPr>
          <w:sz w:val="28"/>
          <w:szCs w:val="28"/>
        </w:rPr>
        <w:t>П</w:t>
      </w:r>
      <w:r w:rsidR="00700905">
        <w:rPr>
          <w:sz w:val="28"/>
          <w:szCs w:val="28"/>
        </w:rPr>
        <w:t xml:space="preserve">остановление </w:t>
      </w:r>
      <w:r w:rsidR="00FD2AB3" w:rsidRPr="00A34D56">
        <w:rPr>
          <w:sz w:val="28"/>
          <w:szCs w:val="28"/>
        </w:rPr>
        <w:t>вступает в силу</w:t>
      </w:r>
      <w:r w:rsidR="00FD2AB3">
        <w:rPr>
          <w:sz w:val="28"/>
          <w:szCs w:val="28"/>
        </w:rPr>
        <w:t xml:space="preserve"> на следующий день после </w:t>
      </w:r>
      <w:r w:rsidR="00FD2AB3" w:rsidRPr="00A34D56">
        <w:rPr>
          <w:sz w:val="28"/>
          <w:szCs w:val="28"/>
        </w:rPr>
        <w:t>его официального опубликования.</w:t>
      </w:r>
    </w:p>
    <w:p w:rsidR="00BA1947" w:rsidRPr="00BA1947" w:rsidRDefault="00BA1947" w:rsidP="00961CD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BA1947" w:rsidRPr="00BA1947" w:rsidRDefault="00BA1947" w:rsidP="00961CD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0D530F" w:rsidRPr="00A34D56" w:rsidRDefault="002D396A" w:rsidP="000D53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D530F">
        <w:rPr>
          <w:sz w:val="28"/>
          <w:szCs w:val="28"/>
        </w:rPr>
        <w:t xml:space="preserve"> </w:t>
      </w:r>
      <w:r w:rsidR="000D530F" w:rsidRPr="00A34D56">
        <w:rPr>
          <w:sz w:val="28"/>
          <w:szCs w:val="28"/>
        </w:rPr>
        <w:t xml:space="preserve">муниципального образования </w:t>
      </w:r>
    </w:p>
    <w:p w:rsidR="000D530F" w:rsidRPr="000D530F" w:rsidRDefault="000D530F" w:rsidP="000D53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</w:t>
      </w:r>
      <w:r w:rsidR="002D396A">
        <w:rPr>
          <w:sz w:val="28"/>
          <w:szCs w:val="28"/>
        </w:rPr>
        <w:t xml:space="preserve">Ф.В. </w:t>
      </w:r>
      <w:proofErr w:type="spellStart"/>
      <w:r w:rsidR="002D396A">
        <w:rPr>
          <w:sz w:val="28"/>
          <w:szCs w:val="28"/>
        </w:rPr>
        <w:t>Бабенков</w:t>
      </w:r>
      <w:proofErr w:type="spellEnd"/>
    </w:p>
    <w:sectPr w:rsidR="000D530F" w:rsidRPr="000D530F" w:rsidSect="00ED764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81D" w:rsidRDefault="00D1581D" w:rsidP="00E1044C">
      <w:r>
        <w:separator/>
      </w:r>
    </w:p>
  </w:endnote>
  <w:endnote w:type="continuationSeparator" w:id="0">
    <w:p w:rsidR="00D1581D" w:rsidRDefault="00D1581D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81D" w:rsidRDefault="00D1581D" w:rsidP="00E1044C">
      <w:r>
        <w:separator/>
      </w:r>
    </w:p>
  </w:footnote>
  <w:footnote w:type="continuationSeparator" w:id="0">
    <w:p w:rsidR="00D1581D" w:rsidRDefault="00D1581D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D22" w:rsidRDefault="002F1D22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BA1947">
      <w:rPr>
        <w:noProof/>
      </w:rPr>
      <w:t>2</w:t>
    </w:r>
    <w:r>
      <w:rPr>
        <w:noProof/>
      </w:rPr>
      <w:fldChar w:fldCharType="end"/>
    </w:r>
  </w:p>
  <w:p w:rsidR="002F1D22" w:rsidRDefault="002F1D22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4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8"/>
  </w:num>
  <w:num w:numId="2">
    <w:abstractNumId w:val="20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11"/>
  </w:num>
  <w:num w:numId="8">
    <w:abstractNumId w:val="7"/>
  </w:num>
  <w:num w:numId="9">
    <w:abstractNumId w:val="18"/>
  </w:num>
  <w:num w:numId="10">
    <w:abstractNumId w:val="0"/>
  </w:num>
  <w:num w:numId="11">
    <w:abstractNumId w:val="30"/>
  </w:num>
  <w:num w:numId="12">
    <w:abstractNumId w:val="25"/>
  </w:num>
  <w:num w:numId="13">
    <w:abstractNumId w:val="10"/>
  </w:num>
  <w:num w:numId="14">
    <w:abstractNumId w:val="22"/>
  </w:num>
  <w:num w:numId="15">
    <w:abstractNumId w:val="9"/>
  </w:num>
  <w:num w:numId="16">
    <w:abstractNumId w:val="16"/>
  </w:num>
  <w:num w:numId="17">
    <w:abstractNumId w:val="15"/>
  </w:num>
  <w:num w:numId="18">
    <w:abstractNumId w:val="13"/>
  </w:num>
  <w:num w:numId="19">
    <w:abstractNumId w:val="6"/>
  </w:num>
  <w:num w:numId="20">
    <w:abstractNumId w:val="29"/>
  </w:num>
  <w:num w:numId="21">
    <w:abstractNumId w:val="31"/>
  </w:num>
  <w:num w:numId="22">
    <w:abstractNumId w:val="4"/>
  </w:num>
  <w:num w:numId="23">
    <w:abstractNumId w:val="1"/>
  </w:num>
  <w:num w:numId="24">
    <w:abstractNumId w:val="5"/>
  </w:num>
  <w:num w:numId="25">
    <w:abstractNumId w:val="14"/>
  </w:num>
  <w:num w:numId="26">
    <w:abstractNumId w:val="24"/>
  </w:num>
  <w:num w:numId="27">
    <w:abstractNumId w:val="21"/>
  </w:num>
  <w:num w:numId="28">
    <w:abstractNumId w:val="2"/>
  </w:num>
  <w:num w:numId="29">
    <w:abstractNumId w:val="8"/>
  </w:num>
  <w:num w:numId="30">
    <w:abstractNumId w:val="19"/>
  </w:num>
  <w:num w:numId="31">
    <w:abstractNumId w:val="27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C6"/>
    <w:rsid w:val="0001183A"/>
    <w:rsid w:val="000B1EFB"/>
    <w:rsid w:val="000B28F5"/>
    <w:rsid w:val="000B344C"/>
    <w:rsid w:val="000C4C28"/>
    <w:rsid w:val="000D530F"/>
    <w:rsid w:val="000E3BC9"/>
    <w:rsid w:val="000E5450"/>
    <w:rsid w:val="000F2947"/>
    <w:rsid w:val="000F79F0"/>
    <w:rsid w:val="001050E7"/>
    <w:rsid w:val="00106CC2"/>
    <w:rsid w:val="00107AB8"/>
    <w:rsid w:val="00113B4D"/>
    <w:rsid w:val="001306AA"/>
    <w:rsid w:val="0014066F"/>
    <w:rsid w:val="0014702E"/>
    <w:rsid w:val="00151115"/>
    <w:rsid w:val="00185063"/>
    <w:rsid w:val="0019017C"/>
    <w:rsid w:val="001A3D6E"/>
    <w:rsid w:val="001D3800"/>
    <w:rsid w:val="001D56CB"/>
    <w:rsid w:val="001D5919"/>
    <w:rsid w:val="001E3B0D"/>
    <w:rsid w:val="001E6FE3"/>
    <w:rsid w:val="0020415D"/>
    <w:rsid w:val="00207A70"/>
    <w:rsid w:val="00227A77"/>
    <w:rsid w:val="002354BB"/>
    <w:rsid w:val="00241B34"/>
    <w:rsid w:val="00244D57"/>
    <w:rsid w:val="00256DB8"/>
    <w:rsid w:val="0027204F"/>
    <w:rsid w:val="00276912"/>
    <w:rsid w:val="0028154D"/>
    <w:rsid w:val="002A0529"/>
    <w:rsid w:val="002B0DD4"/>
    <w:rsid w:val="002C0C91"/>
    <w:rsid w:val="002C2134"/>
    <w:rsid w:val="002D396A"/>
    <w:rsid w:val="002E7AE3"/>
    <w:rsid w:val="002F1D22"/>
    <w:rsid w:val="00304468"/>
    <w:rsid w:val="00323FC4"/>
    <w:rsid w:val="00332D3F"/>
    <w:rsid w:val="00342D3B"/>
    <w:rsid w:val="0036074A"/>
    <w:rsid w:val="003732ED"/>
    <w:rsid w:val="00380195"/>
    <w:rsid w:val="00381AFE"/>
    <w:rsid w:val="003B129E"/>
    <w:rsid w:val="003B358C"/>
    <w:rsid w:val="003D012D"/>
    <w:rsid w:val="003D3806"/>
    <w:rsid w:val="004024B3"/>
    <w:rsid w:val="0041074D"/>
    <w:rsid w:val="004244E6"/>
    <w:rsid w:val="0042706F"/>
    <w:rsid w:val="00436515"/>
    <w:rsid w:val="00442A36"/>
    <w:rsid w:val="00473A63"/>
    <w:rsid w:val="004761C8"/>
    <w:rsid w:val="00496101"/>
    <w:rsid w:val="004A6095"/>
    <w:rsid w:val="004A7671"/>
    <w:rsid w:val="004B05C1"/>
    <w:rsid w:val="004B4282"/>
    <w:rsid w:val="004B4F4A"/>
    <w:rsid w:val="004C0A09"/>
    <w:rsid w:val="004E6BE6"/>
    <w:rsid w:val="004F6581"/>
    <w:rsid w:val="00510EB9"/>
    <w:rsid w:val="00516B9D"/>
    <w:rsid w:val="0053059D"/>
    <w:rsid w:val="005348A2"/>
    <w:rsid w:val="00540E01"/>
    <w:rsid w:val="00573F0D"/>
    <w:rsid w:val="00575DD6"/>
    <w:rsid w:val="00577F94"/>
    <w:rsid w:val="00584B26"/>
    <w:rsid w:val="00590907"/>
    <w:rsid w:val="005B3E33"/>
    <w:rsid w:val="005D4B15"/>
    <w:rsid w:val="005E5C3D"/>
    <w:rsid w:val="00631392"/>
    <w:rsid w:val="00632453"/>
    <w:rsid w:val="006341D5"/>
    <w:rsid w:val="006542E6"/>
    <w:rsid w:val="00660303"/>
    <w:rsid w:val="0066039E"/>
    <w:rsid w:val="00663EB6"/>
    <w:rsid w:val="006942BD"/>
    <w:rsid w:val="0069662E"/>
    <w:rsid w:val="006B0854"/>
    <w:rsid w:val="006C26A4"/>
    <w:rsid w:val="006D4D4E"/>
    <w:rsid w:val="006D6298"/>
    <w:rsid w:val="006F7919"/>
    <w:rsid w:val="006F7AEF"/>
    <w:rsid w:val="00700905"/>
    <w:rsid w:val="00706F43"/>
    <w:rsid w:val="00741659"/>
    <w:rsid w:val="0075618C"/>
    <w:rsid w:val="0076466A"/>
    <w:rsid w:val="00770FC6"/>
    <w:rsid w:val="00774C2B"/>
    <w:rsid w:val="007A1BEF"/>
    <w:rsid w:val="007A7A1C"/>
    <w:rsid w:val="007C3A7B"/>
    <w:rsid w:val="007C46C6"/>
    <w:rsid w:val="007E44FE"/>
    <w:rsid w:val="007F2485"/>
    <w:rsid w:val="007F3622"/>
    <w:rsid w:val="008051E3"/>
    <w:rsid w:val="00841DF4"/>
    <w:rsid w:val="00850085"/>
    <w:rsid w:val="00850A3C"/>
    <w:rsid w:val="00852AEE"/>
    <w:rsid w:val="00857C0D"/>
    <w:rsid w:val="008704E9"/>
    <w:rsid w:val="00885670"/>
    <w:rsid w:val="008A4228"/>
    <w:rsid w:val="008A6E1C"/>
    <w:rsid w:val="008A7417"/>
    <w:rsid w:val="008B76B5"/>
    <w:rsid w:val="008D3AB1"/>
    <w:rsid w:val="008D61C1"/>
    <w:rsid w:val="008F4642"/>
    <w:rsid w:val="008F5747"/>
    <w:rsid w:val="00912C49"/>
    <w:rsid w:val="009207FC"/>
    <w:rsid w:val="00927CDE"/>
    <w:rsid w:val="00954CEC"/>
    <w:rsid w:val="00961CD7"/>
    <w:rsid w:val="009A67E2"/>
    <w:rsid w:val="009C5F38"/>
    <w:rsid w:val="009D5E61"/>
    <w:rsid w:val="009D6B7E"/>
    <w:rsid w:val="009D6D3F"/>
    <w:rsid w:val="00A061C6"/>
    <w:rsid w:val="00A2306F"/>
    <w:rsid w:val="00A34D56"/>
    <w:rsid w:val="00A47B06"/>
    <w:rsid w:val="00A61A92"/>
    <w:rsid w:val="00A62E67"/>
    <w:rsid w:val="00A85A55"/>
    <w:rsid w:val="00A871ED"/>
    <w:rsid w:val="00AD48AE"/>
    <w:rsid w:val="00B00812"/>
    <w:rsid w:val="00B0366E"/>
    <w:rsid w:val="00B24258"/>
    <w:rsid w:val="00B27283"/>
    <w:rsid w:val="00B27F23"/>
    <w:rsid w:val="00B336C2"/>
    <w:rsid w:val="00B46605"/>
    <w:rsid w:val="00B90843"/>
    <w:rsid w:val="00B97199"/>
    <w:rsid w:val="00BA1947"/>
    <w:rsid w:val="00BA2CC8"/>
    <w:rsid w:val="00BA3DD3"/>
    <w:rsid w:val="00BB4D28"/>
    <w:rsid w:val="00BC0E67"/>
    <w:rsid w:val="00BC3D9C"/>
    <w:rsid w:val="00BC6A4C"/>
    <w:rsid w:val="00BD4B35"/>
    <w:rsid w:val="00BE13CE"/>
    <w:rsid w:val="00BE168D"/>
    <w:rsid w:val="00BF289E"/>
    <w:rsid w:val="00C40991"/>
    <w:rsid w:val="00C701FC"/>
    <w:rsid w:val="00C817E9"/>
    <w:rsid w:val="00CB1AD2"/>
    <w:rsid w:val="00CB4B65"/>
    <w:rsid w:val="00CC0AF3"/>
    <w:rsid w:val="00CC73F7"/>
    <w:rsid w:val="00CC7694"/>
    <w:rsid w:val="00CD1066"/>
    <w:rsid w:val="00CE22C9"/>
    <w:rsid w:val="00D045C9"/>
    <w:rsid w:val="00D1581D"/>
    <w:rsid w:val="00D17693"/>
    <w:rsid w:val="00D26641"/>
    <w:rsid w:val="00D30DD7"/>
    <w:rsid w:val="00D36538"/>
    <w:rsid w:val="00D500B6"/>
    <w:rsid w:val="00D51B9B"/>
    <w:rsid w:val="00D5479E"/>
    <w:rsid w:val="00D54AED"/>
    <w:rsid w:val="00D70EE0"/>
    <w:rsid w:val="00D7273C"/>
    <w:rsid w:val="00DA4443"/>
    <w:rsid w:val="00DA48A3"/>
    <w:rsid w:val="00DB0D17"/>
    <w:rsid w:val="00DB6650"/>
    <w:rsid w:val="00DD3730"/>
    <w:rsid w:val="00DE0286"/>
    <w:rsid w:val="00DE7187"/>
    <w:rsid w:val="00DF5276"/>
    <w:rsid w:val="00E07487"/>
    <w:rsid w:val="00E1044C"/>
    <w:rsid w:val="00E27842"/>
    <w:rsid w:val="00E330CB"/>
    <w:rsid w:val="00E40EDE"/>
    <w:rsid w:val="00E44591"/>
    <w:rsid w:val="00E63549"/>
    <w:rsid w:val="00E73665"/>
    <w:rsid w:val="00E74F97"/>
    <w:rsid w:val="00E86260"/>
    <w:rsid w:val="00E903E8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F17AF0"/>
    <w:rsid w:val="00F30378"/>
    <w:rsid w:val="00F3102A"/>
    <w:rsid w:val="00F42683"/>
    <w:rsid w:val="00F61B81"/>
    <w:rsid w:val="00F713DC"/>
    <w:rsid w:val="00F94E61"/>
    <w:rsid w:val="00FA3DEC"/>
    <w:rsid w:val="00FA748D"/>
    <w:rsid w:val="00FC5EAF"/>
    <w:rsid w:val="00FC743A"/>
    <w:rsid w:val="00FD0C0D"/>
    <w:rsid w:val="00FD2AB3"/>
    <w:rsid w:val="00FE02B4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3A7A8AC01057172F91FCB93925D82B8A493D9B965EB30D23C1F21492EU8W4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3CE70-9B50-4837-A3CD-31289DE3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Petriy Ekaterina Petrovna</cp:lastModifiedBy>
  <cp:revision>20</cp:revision>
  <cp:lastPrinted>2018-05-16T14:50:00Z</cp:lastPrinted>
  <dcterms:created xsi:type="dcterms:W3CDTF">2017-10-12T08:14:00Z</dcterms:created>
  <dcterms:modified xsi:type="dcterms:W3CDTF">2018-05-18T10:53:00Z</dcterms:modified>
</cp:coreProperties>
</file>