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Pr="00D04D3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Pr="00D04D3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D04D3D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D04D3D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04D3D"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04D3D"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Pr="00D04D3D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04D3D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D04D3D">
        <w:rPr>
          <w:b/>
          <w:bCs/>
          <w:sz w:val="28"/>
          <w:szCs w:val="28"/>
        </w:rPr>
        <w:t>»</w:t>
      </w:r>
    </w:p>
    <w:p w:rsidR="00317D6B" w:rsidRDefault="00317D6B" w:rsidP="00087B6A">
      <w:pPr>
        <w:pStyle w:val="a6"/>
      </w:pPr>
    </w:p>
    <w:p w:rsidR="00087B6A" w:rsidRPr="00D04D3D" w:rsidRDefault="00087B6A" w:rsidP="00087B6A">
      <w:pPr>
        <w:pStyle w:val="a6"/>
      </w:pPr>
    </w:p>
    <w:p w:rsidR="00FD2AB3" w:rsidRPr="00D04D3D" w:rsidRDefault="00961CD7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4D3D">
        <w:rPr>
          <w:sz w:val="28"/>
          <w:szCs w:val="28"/>
        </w:rPr>
        <w:t xml:space="preserve">На основании статьи 179 Бюджетного </w:t>
      </w:r>
      <w:hyperlink r:id="rId9" w:history="1">
        <w:r w:rsidRPr="00D04D3D">
          <w:rPr>
            <w:sz w:val="28"/>
            <w:szCs w:val="28"/>
          </w:rPr>
          <w:t>кодекс</w:t>
        </w:r>
      </w:hyperlink>
      <w:r w:rsidRPr="00D04D3D">
        <w:rPr>
          <w:sz w:val="28"/>
          <w:szCs w:val="28"/>
        </w:rPr>
        <w:t>а Российской Федерации, в соответствии с Порядком</w:t>
      </w:r>
      <w:bookmarkStart w:id="0" w:name="_GoBack"/>
      <w:bookmarkEnd w:id="0"/>
      <w:r w:rsidRPr="00D04D3D">
        <w:rPr>
          <w:sz w:val="28"/>
          <w:szCs w:val="28"/>
        </w:rPr>
        <w:t xml:space="preserve">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087B6A">
        <w:rPr>
          <w:sz w:val="28"/>
          <w:szCs w:val="28"/>
        </w:rPr>
        <w:t>увеличением</w:t>
      </w:r>
      <w:r w:rsidRPr="00D04D3D">
        <w:rPr>
          <w:sz w:val="28"/>
          <w:szCs w:val="28"/>
        </w:rPr>
        <w:t xml:space="preserve"> объема финансирования муниципальной программы «Эффективное муниципальное управление» </w:t>
      </w:r>
      <w:proofErr w:type="gramStart"/>
      <w:r w:rsidRPr="00D04D3D">
        <w:rPr>
          <w:sz w:val="28"/>
          <w:szCs w:val="28"/>
        </w:rPr>
        <w:t>п</w:t>
      </w:r>
      <w:proofErr w:type="gramEnd"/>
      <w:r w:rsidRPr="00D04D3D">
        <w:rPr>
          <w:sz w:val="28"/>
          <w:szCs w:val="28"/>
        </w:rPr>
        <w:t xml:space="preserve"> о с т а н о в </w:t>
      </w:r>
      <w:proofErr w:type="gramStart"/>
      <w:r w:rsidRPr="00D04D3D">
        <w:rPr>
          <w:sz w:val="28"/>
          <w:szCs w:val="28"/>
        </w:rPr>
        <w:t>л</w:t>
      </w:r>
      <w:proofErr w:type="gramEnd"/>
      <w:r w:rsidRPr="00D04D3D">
        <w:rPr>
          <w:sz w:val="28"/>
          <w:szCs w:val="28"/>
        </w:rPr>
        <w:t xml:space="preserve"> я ю:</w:t>
      </w:r>
    </w:p>
    <w:p w:rsidR="00BC0E67" w:rsidRPr="00D04D3D" w:rsidRDefault="00D04D3D" w:rsidP="00D04D3D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D2AB3" w:rsidRPr="00D04D3D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D04D3D">
        <w:rPr>
          <w:sz w:val="28"/>
          <w:szCs w:val="28"/>
        </w:rPr>
        <w:t xml:space="preserve">Темрюкский район от 24 декабря </w:t>
      </w:r>
      <w:r w:rsidR="00540E01" w:rsidRPr="00D04D3D">
        <w:rPr>
          <w:sz w:val="28"/>
          <w:szCs w:val="28"/>
        </w:rPr>
        <w:t xml:space="preserve">2015 года </w:t>
      </w:r>
      <w:r w:rsidR="00FD2AB3" w:rsidRPr="00D04D3D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D04D3D">
        <w:rPr>
          <w:sz w:val="28"/>
          <w:szCs w:val="28"/>
        </w:rPr>
        <w:t>»</w:t>
      </w:r>
      <w:r w:rsidR="00FD2AB3" w:rsidRPr="00D04D3D">
        <w:rPr>
          <w:sz w:val="28"/>
          <w:szCs w:val="28"/>
        </w:rPr>
        <w:t xml:space="preserve"> согласно приложению к настоящему постановлению.</w:t>
      </w:r>
    </w:p>
    <w:p w:rsidR="0058339F" w:rsidRPr="00D04D3D" w:rsidRDefault="0058339F" w:rsidP="00D04D3D">
      <w:pPr>
        <w:pStyle w:val="a6"/>
        <w:tabs>
          <w:tab w:val="left" w:pos="993"/>
        </w:tabs>
        <w:ind w:firstLine="709"/>
        <w:jc w:val="both"/>
      </w:pPr>
      <w:r w:rsidRPr="00D04D3D">
        <w:t>2.</w:t>
      </w:r>
      <w:r w:rsidR="001E426D" w:rsidRPr="00D04D3D">
        <w:t xml:space="preserve"> </w:t>
      </w:r>
      <w:r w:rsidR="00031395" w:rsidRPr="00D04D3D">
        <w:t>Признать утратившим силу</w:t>
      </w:r>
      <w:r w:rsidR="00D04D3D" w:rsidRPr="00D04D3D">
        <w:t xml:space="preserve"> </w:t>
      </w:r>
      <w:r w:rsidRPr="00D04D3D">
        <w:t>постановлени</w:t>
      </w:r>
      <w:r w:rsidR="00C3688F" w:rsidRPr="00D04D3D">
        <w:t>е</w:t>
      </w:r>
      <w:r w:rsidRPr="00D04D3D">
        <w:t xml:space="preserve"> администрации муниципального образования Темрюкский район</w:t>
      </w:r>
      <w:r w:rsidR="001E426D" w:rsidRPr="00D04D3D">
        <w:t xml:space="preserve"> </w:t>
      </w:r>
      <w:r w:rsidRPr="00D04D3D">
        <w:t xml:space="preserve">от </w:t>
      </w:r>
      <w:r w:rsidR="00D04D3D" w:rsidRPr="00D04D3D">
        <w:t>27 января 2020</w:t>
      </w:r>
      <w:r w:rsidRPr="00D04D3D">
        <w:t xml:space="preserve"> года </w:t>
      </w:r>
      <w:r w:rsidR="00D602B5" w:rsidRPr="00D04D3D">
        <w:t xml:space="preserve">№ </w:t>
      </w:r>
      <w:r w:rsidR="00D04D3D" w:rsidRPr="00D04D3D">
        <w:t>83</w:t>
      </w:r>
      <w:r w:rsidRPr="00D04D3D">
        <w:t xml:space="preserve"> «О внесении изменений в постановление </w:t>
      </w:r>
      <w:r w:rsidR="00820D02" w:rsidRPr="00D04D3D">
        <w:t xml:space="preserve">администрации муниципального образования Темрюкский район </w:t>
      </w:r>
      <w:r w:rsidRPr="00D04D3D">
        <w:t>от 24 декабря 2015 года</w:t>
      </w:r>
      <w:r w:rsidR="001E426D" w:rsidRPr="00D04D3D">
        <w:t xml:space="preserve"> </w:t>
      </w:r>
      <w:r w:rsidRPr="00D04D3D">
        <w:t>№ 921 «Об утверждении муниципальной программы «Эффективное муниципальное управление»</w:t>
      </w:r>
      <w:r w:rsidR="00F56C98" w:rsidRPr="00D04D3D">
        <w:t>.</w:t>
      </w:r>
    </w:p>
    <w:p w:rsidR="0088547A" w:rsidRPr="00D04D3D" w:rsidRDefault="00031395" w:rsidP="0088547A">
      <w:pPr>
        <w:ind w:firstLine="708"/>
        <w:jc w:val="both"/>
        <w:rPr>
          <w:sz w:val="28"/>
          <w:szCs w:val="28"/>
        </w:rPr>
      </w:pPr>
      <w:r w:rsidRPr="00D04D3D">
        <w:rPr>
          <w:sz w:val="28"/>
          <w:szCs w:val="28"/>
        </w:rPr>
        <w:t>3</w:t>
      </w:r>
      <w:r w:rsidR="00770FC6" w:rsidRPr="00D04D3D">
        <w:rPr>
          <w:sz w:val="28"/>
          <w:szCs w:val="28"/>
        </w:rPr>
        <w:t xml:space="preserve">. </w:t>
      </w:r>
      <w:r w:rsidR="0088547A" w:rsidRPr="00D04D3D">
        <w:rPr>
          <w:sz w:val="28"/>
        </w:rPr>
        <w:t xml:space="preserve">Отделу информатизации и взаимодействия со СМИ </w:t>
      </w:r>
      <w:r w:rsidR="0088547A" w:rsidRPr="00D04D3D">
        <w:rPr>
          <w:sz w:val="28"/>
          <w:szCs w:val="28"/>
        </w:rPr>
        <w:t xml:space="preserve">официально опубликовать настоящее постановление </w:t>
      </w:r>
      <w:r w:rsidR="0088547A" w:rsidRPr="00D04D3D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 w:rsidRPr="00D04D3D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D04D3D" w:rsidRDefault="00031395" w:rsidP="00C20257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4D3D">
        <w:rPr>
          <w:sz w:val="28"/>
          <w:szCs w:val="28"/>
        </w:rPr>
        <w:t>4</w:t>
      </w:r>
      <w:r w:rsidR="00FD2AB3" w:rsidRPr="00D04D3D">
        <w:rPr>
          <w:sz w:val="28"/>
          <w:szCs w:val="28"/>
        </w:rPr>
        <w:t xml:space="preserve">. </w:t>
      </w:r>
      <w:r w:rsidR="000D530F" w:rsidRPr="00D04D3D">
        <w:rPr>
          <w:sz w:val="28"/>
          <w:szCs w:val="28"/>
        </w:rPr>
        <w:t>П</w:t>
      </w:r>
      <w:r w:rsidR="00700905" w:rsidRPr="00D04D3D">
        <w:rPr>
          <w:sz w:val="28"/>
          <w:szCs w:val="28"/>
        </w:rPr>
        <w:t xml:space="preserve">остановление </w:t>
      </w:r>
      <w:r w:rsidR="00FD2AB3" w:rsidRPr="00D04D3D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15293A" w:rsidRDefault="0015293A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D3D" w:rsidRPr="00D04D3D" w:rsidRDefault="00D04D3D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D04D3D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D3D">
        <w:rPr>
          <w:sz w:val="28"/>
          <w:szCs w:val="28"/>
        </w:rPr>
        <w:t>Г</w:t>
      </w:r>
      <w:r w:rsidR="000D530F" w:rsidRPr="00D04D3D">
        <w:rPr>
          <w:sz w:val="28"/>
          <w:szCs w:val="28"/>
        </w:rPr>
        <w:t>лав</w:t>
      </w:r>
      <w:r w:rsidRPr="00D04D3D">
        <w:rPr>
          <w:sz w:val="28"/>
          <w:szCs w:val="28"/>
        </w:rPr>
        <w:t>а</w:t>
      </w:r>
      <w:r w:rsidR="001E426D" w:rsidRPr="00D04D3D">
        <w:rPr>
          <w:sz w:val="28"/>
          <w:szCs w:val="28"/>
        </w:rPr>
        <w:t xml:space="preserve"> </w:t>
      </w:r>
      <w:r w:rsidR="000D530F" w:rsidRPr="00D04D3D">
        <w:rPr>
          <w:sz w:val="28"/>
          <w:szCs w:val="28"/>
        </w:rPr>
        <w:t xml:space="preserve">муниципального образования </w:t>
      </w:r>
    </w:p>
    <w:p w:rsidR="000234AB" w:rsidRPr="00D04D3D" w:rsidRDefault="000D530F" w:rsidP="00E15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04D3D">
        <w:rPr>
          <w:sz w:val="28"/>
          <w:szCs w:val="28"/>
        </w:rPr>
        <w:t>Темрюкский район</w:t>
      </w:r>
      <w:r w:rsidR="005D1234" w:rsidRPr="00D04D3D">
        <w:rPr>
          <w:sz w:val="28"/>
          <w:szCs w:val="28"/>
        </w:rPr>
        <w:t xml:space="preserve">  </w:t>
      </w:r>
      <w:r w:rsidR="001E426D" w:rsidRPr="00D04D3D">
        <w:rPr>
          <w:sz w:val="28"/>
          <w:szCs w:val="28"/>
        </w:rPr>
        <w:t xml:space="preserve">                                               </w:t>
      </w:r>
      <w:r w:rsidR="00AB4191" w:rsidRPr="00D04D3D">
        <w:rPr>
          <w:sz w:val="28"/>
          <w:szCs w:val="28"/>
        </w:rPr>
        <w:t xml:space="preserve">                 </w:t>
      </w:r>
      <w:r w:rsidR="001E426D" w:rsidRPr="00D04D3D">
        <w:rPr>
          <w:sz w:val="28"/>
          <w:szCs w:val="28"/>
        </w:rPr>
        <w:t xml:space="preserve">              </w:t>
      </w:r>
      <w:r w:rsidR="005D1234" w:rsidRPr="00D04D3D">
        <w:rPr>
          <w:sz w:val="28"/>
          <w:szCs w:val="28"/>
        </w:rPr>
        <w:t>Ф.В. Бабенков</w:t>
      </w:r>
      <w:r w:rsidR="000234AB" w:rsidRPr="00D04D3D">
        <w:rPr>
          <w:sz w:val="28"/>
          <w:szCs w:val="28"/>
        </w:rPr>
        <w:br w:type="page"/>
      </w:r>
    </w:p>
    <w:p w:rsidR="001071AD" w:rsidRPr="00D04D3D" w:rsidRDefault="001071AD" w:rsidP="001071AD">
      <w:pPr>
        <w:jc w:val="center"/>
        <w:rPr>
          <w:b/>
          <w:sz w:val="28"/>
        </w:rPr>
      </w:pPr>
      <w:r w:rsidRPr="00D04D3D">
        <w:rPr>
          <w:b/>
          <w:sz w:val="28"/>
        </w:rPr>
        <w:lastRenderedPageBreak/>
        <w:t>ЛИСТ СОГЛАСОВАНИЯ</w:t>
      </w:r>
    </w:p>
    <w:p w:rsidR="001071AD" w:rsidRPr="00D04D3D" w:rsidRDefault="001071AD" w:rsidP="001071AD">
      <w:pPr>
        <w:jc w:val="center"/>
        <w:rPr>
          <w:b/>
          <w:sz w:val="28"/>
        </w:rPr>
      </w:pPr>
    </w:p>
    <w:p w:rsidR="001071AD" w:rsidRPr="00D04D3D" w:rsidRDefault="001071AD" w:rsidP="001071AD">
      <w:pPr>
        <w:jc w:val="center"/>
        <w:rPr>
          <w:sz w:val="28"/>
        </w:rPr>
      </w:pPr>
      <w:r w:rsidRPr="00D04D3D">
        <w:rPr>
          <w:sz w:val="28"/>
        </w:rPr>
        <w:t xml:space="preserve">проекта постановления администрации муниципального образования </w:t>
      </w:r>
    </w:p>
    <w:p w:rsidR="001071AD" w:rsidRPr="00D04D3D" w:rsidRDefault="001071AD" w:rsidP="00C61EC2">
      <w:pPr>
        <w:jc w:val="center"/>
        <w:rPr>
          <w:sz w:val="28"/>
        </w:rPr>
      </w:pPr>
      <w:r w:rsidRPr="00D04D3D">
        <w:rPr>
          <w:sz w:val="28"/>
        </w:rPr>
        <w:t>Темрюкский район</w:t>
      </w:r>
    </w:p>
    <w:p w:rsidR="001071AD" w:rsidRPr="00D04D3D" w:rsidRDefault="001071AD" w:rsidP="001071AD">
      <w:pPr>
        <w:jc w:val="center"/>
        <w:rPr>
          <w:sz w:val="28"/>
        </w:rPr>
      </w:pPr>
      <w:r w:rsidRPr="00D04D3D">
        <w:rPr>
          <w:sz w:val="28"/>
        </w:rPr>
        <w:t xml:space="preserve">от </w:t>
      </w:r>
      <w:r w:rsidR="005D1234" w:rsidRPr="00D04D3D">
        <w:rPr>
          <w:sz w:val="28"/>
        </w:rPr>
        <w:t>___________</w:t>
      </w:r>
      <w:r w:rsidRPr="00D04D3D">
        <w:rPr>
          <w:sz w:val="28"/>
        </w:rPr>
        <w:t>№ __________</w:t>
      </w:r>
    </w:p>
    <w:p w:rsidR="001071AD" w:rsidRPr="00D04D3D" w:rsidRDefault="001071AD" w:rsidP="001071AD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D04D3D">
        <w:rPr>
          <w:rFonts w:ascii="Times New Roman" w:hAnsi="Times New Roman" w:cs="Times New Roman"/>
          <w:sz w:val="28"/>
          <w:szCs w:val="24"/>
        </w:rPr>
        <w:t>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</w:p>
    <w:p w:rsidR="001071AD" w:rsidRPr="00D04D3D" w:rsidRDefault="001071AD" w:rsidP="001071AD">
      <w:pPr>
        <w:jc w:val="center"/>
        <w:rPr>
          <w:sz w:val="28"/>
        </w:rPr>
      </w:pPr>
    </w:p>
    <w:p w:rsidR="001071AD" w:rsidRPr="00D04D3D" w:rsidRDefault="001071AD" w:rsidP="001071AD">
      <w:pPr>
        <w:jc w:val="center"/>
        <w:rPr>
          <w:sz w:val="28"/>
        </w:rPr>
      </w:pPr>
    </w:p>
    <w:p w:rsidR="001071AD" w:rsidRPr="00D04D3D" w:rsidRDefault="001071AD" w:rsidP="001071AD">
      <w:pPr>
        <w:shd w:val="clear" w:color="auto" w:fill="FFFFFF"/>
        <w:jc w:val="both"/>
        <w:rPr>
          <w:sz w:val="28"/>
          <w:szCs w:val="28"/>
        </w:rPr>
      </w:pPr>
      <w:r w:rsidRPr="00D04D3D">
        <w:rPr>
          <w:sz w:val="28"/>
          <w:szCs w:val="28"/>
        </w:rPr>
        <w:t xml:space="preserve">Проект </w:t>
      </w:r>
      <w:r w:rsidR="00EB61D7" w:rsidRPr="00D04D3D">
        <w:rPr>
          <w:sz w:val="28"/>
          <w:szCs w:val="28"/>
        </w:rPr>
        <w:t xml:space="preserve">подготовлен и </w:t>
      </w:r>
      <w:r w:rsidR="009A4628" w:rsidRPr="00D04D3D">
        <w:rPr>
          <w:sz w:val="28"/>
          <w:szCs w:val="28"/>
        </w:rPr>
        <w:t>внесен</w:t>
      </w:r>
      <w:r w:rsidRPr="00D04D3D">
        <w:rPr>
          <w:sz w:val="28"/>
          <w:szCs w:val="28"/>
        </w:rPr>
        <w:t xml:space="preserve">: </w:t>
      </w:r>
    </w:p>
    <w:p w:rsidR="009A4628" w:rsidRPr="00D04D3D" w:rsidRDefault="0088547A" w:rsidP="001071AD">
      <w:pPr>
        <w:tabs>
          <w:tab w:val="left" w:pos="8222"/>
        </w:tabs>
        <w:rPr>
          <w:sz w:val="28"/>
          <w:szCs w:val="28"/>
        </w:rPr>
      </w:pPr>
      <w:r w:rsidRPr="00D04D3D">
        <w:rPr>
          <w:sz w:val="28"/>
          <w:szCs w:val="28"/>
        </w:rPr>
        <w:t>Управлением делопроизводства</w:t>
      </w:r>
    </w:p>
    <w:p w:rsidR="0088547A" w:rsidRPr="00D04D3D" w:rsidRDefault="0088547A" w:rsidP="001071AD">
      <w:pPr>
        <w:tabs>
          <w:tab w:val="left" w:pos="8222"/>
        </w:tabs>
        <w:rPr>
          <w:sz w:val="28"/>
          <w:szCs w:val="28"/>
        </w:rPr>
      </w:pPr>
      <w:r w:rsidRPr="00D04D3D">
        <w:rPr>
          <w:sz w:val="28"/>
          <w:szCs w:val="28"/>
        </w:rPr>
        <w:t xml:space="preserve">Начальник управления                                                                           Л.В. </w:t>
      </w:r>
      <w:proofErr w:type="spellStart"/>
      <w:r w:rsidRPr="00D04D3D">
        <w:rPr>
          <w:sz w:val="28"/>
          <w:szCs w:val="28"/>
        </w:rPr>
        <w:t>Стадник</w:t>
      </w:r>
      <w:proofErr w:type="spellEnd"/>
    </w:p>
    <w:p w:rsidR="008E1F54" w:rsidRPr="00D04D3D" w:rsidRDefault="008E1F54" w:rsidP="001071AD">
      <w:pPr>
        <w:tabs>
          <w:tab w:val="left" w:pos="8222"/>
        </w:tabs>
        <w:rPr>
          <w:sz w:val="28"/>
          <w:szCs w:val="28"/>
        </w:rPr>
      </w:pPr>
    </w:p>
    <w:p w:rsidR="008E1F54" w:rsidRPr="00D04D3D" w:rsidRDefault="008E1F54" w:rsidP="001071AD">
      <w:pPr>
        <w:rPr>
          <w:sz w:val="28"/>
          <w:szCs w:val="28"/>
        </w:rPr>
      </w:pPr>
    </w:p>
    <w:p w:rsidR="001071AD" w:rsidRPr="00D04D3D" w:rsidRDefault="008E1F54" w:rsidP="001071AD">
      <w:pPr>
        <w:rPr>
          <w:sz w:val="28"/>
          <w:szCs w:val="28"/>
        </w:rPr>
      </w:pPr>
      <w:r w:rsidRPr="00D04D3D">
        <w:rPr>
          <w:sz w:val="28"/>
          <w:szCs w:val="28"/>
        </w:rPr>
        <w:t>Проект согласован:</w:t>
      </w:r>
    </w:p>
    <w:p w:rsidR="0088547A" w:rsidRPr="00D04D3D" w:rsidRDefault="0088547A" w:rsidP="0088547A">
      <w:pPr>
        <w:rPr>
          <w:sz w:val="28"/>
          <w:szCs w:val="28"/>
        </w:rPr>
      </w:pPr>
      <w:r w:rsidRPr="00D04D3D">
        <w:rPr>
          <w:sz w:val="28"/>
          <w:szCs w:val="28"/>
        </w:rPr>
        <w:t>Заместител</w:t>
      </w:r>
      <w:r w:rsidR="000B160B" w:rsidRPr="00D04D3D">
        <w:rPr>
          <w:sz w:val="28"/>
          <w:szCs w:val="28"/>
        </w:rPr>
        <w:t>ь</w:t>
      </w:r>
      <w:r w:rsidRPr="00D04D3D">
        <w:rPr>
          <w:sz w:val="28"/>
          <w:szCs w:val="28"/>
        </w:rPr>
        <w:t xml:space="preserve"> главы </w:t>
      </w:r>
    </w:p>
    <w:p w:rsidR="0088547A" w:rsidRPr="00D04D3D" w:rsidRDefault="0088547A" w:rsidP="0088547A">
      <w:pPr>
        <w:rPr>
          <w:sz w:val="28"/>
          <w:szCs w:val="28"/>
        </w:rPr>
      </w:pPr>
      <w:r w:rsidRPr="00D04D3D">
        <w:rPr>
          <w:sz w:val="28"/>
          <w:szCs w:val="28"/>
        </w:rPr>
        <w:t xml:space="preserve">муниципального образования </w:t>
      </w:r>
    </w:p>
    <w:p w:rsidR="0088547A" w:rsidRPr="00D04D3D" w:rsidRDefault="0088547A" w:rsidP="0088547A">
      <w:pPr>
        <w:tabs>
          <w:tab w:val="left" w:pos="8222"/>
        </w:tabs>
        <w:rPr>
          <w:sz w:val="28"/>
          <w:szCs w:val="28"/>
        </w:rPr>
      </w:pPr>
      <w:r w:rsidRPr="00D04D3D">
        <w:rPr>
          <w:sz w:val="28"/>
          <w:szCs w:val="28"/>
        </w:rPr>
        <w:t xml:space="preserve">Темрюкский район                                                                                 </w:t>
      </w:r>
      <w:r w:rsidR="00862F24" w:rsidRPr="00D04D3D">
        <w:rPr>
          <w:sz w:val="28"/>
          <w:szCs w:val="28"/>
        </w:rPr>
        <w:t xml:space="preserve">А.Н. </w:t>
      </w:r>
      <w:proofErr w:type="spellStart"/>
      <w:r w:rsidR="00862F24" w:rsidRPr="00D04D3D">
        <w:rPr>
          <w:sz w:val="28"/>
          <w:szCs w:val="28"/>
        </w:rPr>
        <w:t>Бурмака</w:t>
      </w:r>
      <w:proofErr w:type="spellEnd"/>
    </w:p>
    <w:p w:rsidR="0088547A" w:rsidRPr="00D04D3D" w:rsidRDefault="0088547A" w:rsidP="001071AD">
      <w:pPr>
        <w:rPr>
          <w:sz w:val="28"/>
          <w:szCs w:val="28"/>
        </w:rPr>
      </w:pPr>
    </w:p>
    <w:p w:rsidR="0088547A" w:rsidRPr="00D04D3D" w:rsidRDefault="0088547A" w:rsidP="001071AD">
      <w:pPr>
        <w:rPr>
          <w:sz w:val="28"/>
          <w:szCs w:val="28"/>
        </w:rPr>
      </w:pPr>
    </w:p>
    <w:p w:rsidR="001071AD" w:rsidRPr="00D04D3D" w:rsidRDefault="001071AD" w:rsidP="001071AD">
      <w:pPr>
        <w:rPr>
          <w:sz w:val="28"/>
          <w:szCs w:val="28"/>
        </w:rPr>
      </w:pPr>
      <w:r w:rsidRPr="00D04D3D">
        <w:rPr>
          <w:sz w:val="28"/>
          <w:szCs w:val="28"/>
        </w:rPr>
        <w:t xml:space="preserve">Заместитель главы </w:t>
      </w:r>
    </w:p>
    <w:p w:rsidR="001071AD" w:rsidRPr="00D04D3D" w:rsidRDefault="001071AD" w:rsidP="001071AD">
      <w:pPr>
        <w:rPr>
          <w:sz w:val="28"/>
          <w:szCs w:val="28"/>
        </w:rPr>
      </w:pPr>
      <w:r w:rsidRPr="00D04D3D">
        <w:rPr>
          <w:sz w:val="28"/>
          <w:szCs w:val="28"/>
        </w:rPr>
        <w:t xml:space="preserve">муниципального образования </w:t>
      </w:r>
    </w:p>
    <w:p w:rsidR="000E5BA0" w:rsidRPr="00D04D3D" w:rsidRDefault="001071AD" w:rsidP="000E5BA0">
      <w:pPr>
        <w:tabs>
          <w:tab w:val="left" w:pos="7938"/>
        </w:tabs>
        <w:rPr>
          <w:sz w:val="28"/>
          <w:szCs w:val="28"/>
        </w:rPr>
      </w:pPr>
      <w:r w:rsidRPr="00D04D3D">
        <w:rPr>
          <w:sz w:val="28"/>
          <w:szCs w:val="28"/>
        </w:rPr>
        <w:t xml:space="preserve">Темрюкский </w:t>
      </w:r>
      <w:r w:rsidR="000E5BA0" w:rsidRPr="00D04D3D">
        <w:rPr>
          <w:sz w:val="28"/>
          <w:szCs w:val="28"/>
        </w:rPr>
        <w:t>район                                                                           Л.В. Криворучко</w:t>
      </w:r>
    </w:p>
    <w:p w:rsidR="001071AD" w:rsidRPr="00D04D3D" w:rsidRDefault="001071AD" w:rsidP="001071AD">
      <w:pPr>
        <w:tabs>
          <w:tab w:val="left" w:pos="7938"/>
        </w:tabs>
        <w:rPr>
          <w:sz w:val="28"/>
          <w:szCs w:val="28"/>
        </w:rPr>
      </w:pPr>
    </w:p>
    <w:p w:rsidR="0088547A" w:rsidRPr="00D04D3D" w:rsidRDefault="0088547A" w:rsidP="001071AD">
      <w:pPr>
        <w:tabs>
          <w:tab w:val="left" w:pos="7938"/>
        </w:tabs>
        <w:rPr>
          <w:sz w:val="28"/>
          <w:szCs w:val="28"/>
        </w:rPr>
      </w:pPr>
    </w:p>
    <w:p w:rsidR="001071AD" w:rsidRPr="00D04D3D" w:rsidRDefault="001071AD" w:rsidP="001071AD">
      <w:pPr>
        <w:tabs>
          <w:tab w:val="left" w:pos="7463"/>
        </w:tabs>
        <w:rPr>
          <w:sz w:val="28"/>
          <w:szCs w:val="28"/>
        </w:rPr>
      </w:pPr>
      <w:r w:rsidRPr="00D04D3D">
        <w:rPr>
          <w:sz w:val="28"/>
          <w:szCs w:val="28"/>
        </w:rPr>
        <w:t>Начальник правового управления</w:t>
      </w:r>
      <w:r w:rsidRPr="00D04D3D">
        <w:rPr>
          <w:sz w:val="28"/>
          <w:szCs w:val="28"/>
        </w:rPr>
        <w:tab/>
      </w:r>
      <w:r w:rsidR="001E426D" w:rsidRPr="00D04D3D">
        <w:rPr>
          <w:sz w:val="28"/>
          <w:szCs w:val="28"/>
        </w:rPr>
        <w:t xml:space="preserve">   </w:t>
      </w:r>
      <w:r w:rsidRPr="00D04D3D">
        <w:rPr>
          <w:sz w:val="28"/>
          <w:szCs w:val="28"/>
        </w:rPr>
        <w:t>С.А. Мануйлова</w:t>
      </w:r>
    </w:p>
    <w:p w:rsidR="001071AD" w:rsidRPr="00D04D3D" w:rsidRDefault="001071AD" w:rsidP="001071AD">
      <w:pPr>
        <w:rPr>
          <w:sz w:val="28"/>
          <w:szCs w:val="28"/>
        </w:rPr>
      </w:pPr>
    </w:p>
    <w:p w:rsidR="001071AD" w:rsidRPr="00D04D3D" w:rsidRDefault="001071AD" w:rsidP="001071AD">
      <w:pPr>
        <w:rPr>
          <w:sz w:val="28"/>
          <w:szCs w:val="28"/>
        </w:rPr>
      </w:pPr>
    </w:p>
    <w:p w:rsidR="001071AD" w:rsidRPr="00D04D3D" w:rsidRDefault="001071AD" w:rsidP="001071AD">
      <w:pPr>
        <w:tabs>
          <w:tab w:val="left" w:pos="8222"/>
        </w:tabs>
        <w:rPr>
          <w:sz w:val="28"/>
          <w:szCs w:val="28"/>
        </w:rPr>
      </w:pPr>
      <w:r w:rsidRPr="00D04D3D">
        <w:rPr>
          <w:sz w:val="28"/>
          <w:szCs w:val="28"/>
        </w:rPr>
        <w:t>Н</w:t>
      </w:r>
      <w:r w:rsidR="00C61EC2" w:rsidRPr="00D04D3D">
        <w:rPr>
          <w:sz w:val="28"/>
          <w:szCs w:val="28"/>
        </w:rPr>
        <w:t xml:space="preserve">ачальник финансового управления                                                        </w:t>
      </w:r>
      <w:r w:rsidRPr="00D04D3D">
        <w:rPr>
          <w:sz w:val="28"/>
          <w:szCs w:val="28"/>
        </w:rPr>
        <w:t>Н.А. Опара</w:t>
      </w:r>
    </w:p>
    <w:p w:rsidR="001071AD" w:rsidRPr="00D04D3D" w:rsidRDefault="001071AD" w:rsidP="001071AD">
      <w:pPr>
        <w:rPr>
          <w:sz w:val="28"/>
          <w:szCs w:val="28"/>
        </w:rPr>
      </w:pPr>
    </w:p>
    <w:p w:rsidR="001071AD" w:rsidRPr="00D04D3D" w:rsidRDefault="001071AD" w:rsidP="001071AD">
      <w:pPr>
        <w:rPr>
          <w:sz w:val="28"/>
          <w:szCs w:val="28"/>
        </w:rPr>
      </w:pPr>
    </w:p>
    <w:p w:rsidR="001071AD" w:rsidRPr="00D04D3D" w:rsidRDefault="001071AD" w:rsidP="001071AD">
      <w:pPr>
        <w:rPr>
          <w:sz w:val="28"/>
          <w:szCs w:val="28"/>
        </w:rPr>
      </w:pPr>
      <w:r w:rsidRPr="00D04D3D">
        <w:rPr>
          <w:sz w:val="28"/>
          <w:szCs w:val="28"/>
        </w:rPr>
        <w:t xml:space="preserve">Начальник управления экономики </w:t>
      </w:r>
      <w:r w:rsidRPr="00D04D3D">
        <w:rPr>
          <w:sz w:val="28"/>
          <w:szCs w:val="28"/>
        </w:rPr>
        <w:tab/>
      </w:r>
      <w:r w:rsidRPr="00D04D3D">
        <w:rPr>
          <w:sz w:val="28"/>
          <w:szCs w:val="28"/>
        </w:rPr>
        <w:tab/>
      </w:r>
      <w:r w:rsidRPr="00D04D3D">
        <w:rPr>
          <w:sz w:val="28"/>
          <w:szCs w:val="28"/>
        </w:rPr>
        <w:tab/>
      </w:r>
      <w:r w:rsidRPr="00D04D3D">
        <w:rPr>
          <w:sz w:val="28"/>
          <w:szCs w:val="28"/>
        </w:rPr>
        <w:tab/>
      </w:r>
      <w:r w:rsidR="001E426D" w:rsidRPr="00D04D3D">
        <w:rPr>
          <w:sz w:val="28"/>
          <w:szCs w:val="28"/>
        </w:rPr>
        <w:t xml:space="preserve">                   </w:t>
      </w:r>
      <w:r w:rsidRPr="00D04D3D">
        <w:rPr>
          <w:sz w:val="28"/>
          <w:szCs w:val="28"/>
        </w:rPr>
        <w:t>Е.А. Пожарская</w:t>
      </w:r>
    </w:p>
    <w:p w:rsidR="001071AD" w:rsidRPr="00D04D3D" w:rsidRDefault="001071AD" w:rsidP="008E1F54">
      <w:pPr>
        <w:rPr>
          <w:sz w:val="28"/>
          <w:szCs w:val="28"/>
        </w:rPr>
      </w:pPr>
    </w:p>
    <w:sectPr w:rsidR="001071AD" w:rsidRPr="00D04D3D" w:rsidSect="00AB4191"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25A" w:rsidRDefault="0095225A" w:rsidP="00E1044C">
      <w:r>
        <w:separator/>
      </w:r>
    </w:p>
  </w:endnote>
  <w:endnote w:type="continuationSeparator" w:id="0">
    <w:p w:rsidR="0095225A" w:rsidRDefault="0095225A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25A" w:rsidRDefault="0095225A" w:rsidP="00E1044C">
      <w:r>
        <w:separator/>
      </w:r>
    </w:p>
  </w:footnote>
  <w:footnote w:type="continuationSeparator" w:id="0">
    <w:p w:rsidR="0095225A" w:rsidRDefault="0095225A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B5" w:rsidRDefault="00CA1DB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87B6A">
      <w:rPr>
        <w:noProof/>
      </w:rPr>
      <w:t>2</w:t>
    </w:r>
    <w:r>
      <w:rPr>
        <w:noProof/>
      </w:rPr>
      <w:fldChar w:fldCharType="end"/>
    </w:r>
  </w:p>
  <w:p w:rsidR="00CA1DB5" w:rsidRDefault="00CA1DB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234AB"/>
    <w:rsid w:val="00031395"/>
    <w:rsid w:val="00087B6A"/>
    <w:rsid w:val="00087C8C"/>
    <w:rsid w:val="000B160B"/>
    <w:rsid w:val="000B1EFB"/>
    <w:rsid w:val="000B28F5"/>
    <w:rsid w:val="000B344C"/>
    <w:rsid w:val="000C4C28"/>
    <w:rsid w:val="000D4CE1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C399A"/>
    <w:rsid w:val="001D3800"/>
    <w:rsid w:val="001D56CB"/>
    <w:rsid w:val="001D5919"/>
    <w:rsid w:val="001E3B0D"/>
    <w:rsid w:val="001E426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32D3F"/>
    <w:rsid w:val="0033632D"/>
    <w:rsid w:val="00342D3B"/>
    <w:rsid w:val="0036074A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281D"/>
    <w:rsid w:val="00496101"/>
    <w:rsid w:val="004A6095"/>
    <w:rsid w:val="004A7671"/>
    <w:rsid w:val="004B05C1"/>
    <w:rsid w:val="004B4282"/>
    <w:rsid w:val="004B48D1"/>
    <w:rsid w:val="004B4F4A"/>
    <w:rsid w:val="004C0A09"/>
    <w:rsid w:val="004D4C72"/>
    <w:rsid w:val="004E6BE6"/>
    <w:rsid w:val="004F6581"/>
    <w:rsid w:val="00510EB9"/>
    <w:rsid w:val="00516B9D"/>
    <w:rsid w:val="0053059D"/>
    <w:rsid w:val="00540E01"/>
    <w:rsid w:val="00564FF3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76339"/>
    <w:rsid w:val="006942BD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A1BE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7C0D"/>
    <w:rsid w:val="00862F24"/>
    <w:rsid w:val="0086743E"/>
    <w:rsid w:val="008704E9"/>
    <w:rsid w:val="0088547A"/>
    <w:rsid w:val="00885670"/>
    <w:rsid w:val="008A4228"/>
    <w:rsid w:val="008A6E1C"/>
    <w:rsid w:val="008A7417"/>
    <w:rsid w:val="008B346A"/>
    <w:rsid w:val="008B76B5"/>
    <w:rsid w:val="008D3AB1"/>
    <w:rsid w:val="008D61C1"/>
    <w:rsid w:val="008E1F54"/>
    <w:rsid w:val="008F4642"/>
    <w:rsid w:val="008F5747"/>
    <w:rsid w:val="00912C49"/>
    <w:rsid w:val="00917D48"/>
    <w:rsid w:val="009207FC"/>
    <w:rsid w:val="00927CDE"/>
    <w:rsid w:val="0095225A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AB4191"/>
    <w:rsid w:val="00AD623E"/>
    <w:rsid w:val="00B00812"/>
    <w:rsid w:val="00B0290E"/>
    <w:rsid w:val="00B0366E"/>
    <w:rsid w:val="00B24258"/>
    <w:rsid w:val="00B27283"/>
    <w:rsid w:val="00B27F23"/>
    <w:rsid w:val="00B336C2"/>
    <w:rsid w:val="00B366E1"/>
    <w:rsid w:val="00B46605"/>
    <w:rsid w:val="00B816B4"/>
    <w:rsid w:val="00B90843"/>
    <w:rsid w:val="00B97199"/>
    <w:rsid w:val="00BA2CC8"/>
    <w:rsid w:val="00BA3DD3"/>
    <w:rsid w:val="00BA76CD"/>
    <w:rsid w:val="00BB4D28"/>
    <w:rsid w:val="00BC0E67"/>
    <w:rsid w:val="00BC6A4C"/>
    <w:rsid w:val="00BD4B35"/>
    <w:rsid w:val="00BE13CE"/>
    <w:rsid w:val="00BE168D"/>
    <w:rsid w:val="00BF0BD3"/>
    <w:rsid w:val="00BF289E"/>
    <w:rsid w:val="00C14063"/>
    <w:rsid w:val="00C1740B"/>
    <w:rsid w:val="00C20257"/>
    <w:rsid w:val="00C3688F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CE4D75"/>
    <w:rsid w:val="00D045C9"/>
    <w:rsid w:val="00D04D3D"/>
    <w:rsid w:val="00D04E0E"/>
    <w:rsid w:val="00D17693"/>
    <w:rsid w:val="00D30DD7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7487"/>
    <w:rsid w:val="00E1044C"/>
    <w:rsid w:val="00E151B6"/>
    <w:rsid w:val="00E27842"/>
    <w:rsid w:val="00E330CB"/>
    <w:rsid w:val="00E40EDE"/>
    <w:rsid w:val="00E44591"/>
    <w:rsid w:val="00E63549"/>
    <w:rsid w:val="00E73665"/>
    <w:rsid w:val="00E74F97"/>
    <w:rsid w:val="00E80088"/>
    <w:rsid w:val="00E86260"/>
    <w:rsid w:val="00E903E8"/>
    <w:rsid w:val="00EB4F13"/>
    <w:rsid w:val="00EB61D7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6939"/>
    <w:rsid w:val="00F17AF0"/>
    <w:rsid w:val="00F17CB4"/>
    <w:rsid w:val="00F26282"/>
    <w:rsid w:val="00F30378"/>
    <w:rsid w:val="00F3102A"/>
    <w:rsid w:val="00F36333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D4AF2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5E626-DBBC-4165-B42B-4EC655237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Marchenko Marina Sergeevna</cp:lastModifiedBy>
  <cp:revision>50</cp:revision>
  <cp:lastPrinted>2020-03-19T07:12:00Z</cp:lastPrinted>
  <dcterms:created xsi:type="dcterms:W3CDTF">2018-12-16T12:37:00Z</dcterms:created>
  <dcterms:modified xsi:type="dcterms:W3CDTF">2020-03-19T07:12:00Z</dcterms:modified>
</cp:coreProperties>
</file>