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43"/>
        <w:gridCol w:w="4218"/>
        <w:gridCol w:w="176"/>
      </w:tblGrid>
      <w:tr w:rsidR="00D9646F" w:rsidRPr="00D9646F" w:rsidTr="005840DD">
        <w:trPr>
          <w:gridBefore w:val="2"/>
          <w:wBefore w:w="5353" w:type="dxa"/>
        </w:trPr>
        <w:tc>
          <w:tcPr>
            <w:tcW w:w="4394" w:type="dxa"/>
            <w:gridSpan w:val="2"/>
          </w:tcPr>
          <w:p w:rsidR="00A12AD1" w:rsidRPr="00D9646F" w:rsidRDefault="00A12AD1" w:rsidP="005840DD">
            <w:pPr>
              <w:ind w:left="-959" w:right="-108" w:firstLine="99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A12AD1" w:rsidRPr="00D9646F" w:rsidRDefault="00A12AD1" w:rsidP="005840DD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к постановлению администрации муниципального образования</w:t>
            </w:r>
          </w:p>
          <w:p w:rsidR="00A12AD1" w:rsidRPr="00D9646F" w:rsidRDefault="00A12AD1" w:rsidP="005840DD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A12AD1" w:rsidRPr="00D9646F" w:rsidRDefault="005840DD" w:rsidP="005840DD">
            <w:pPr>
              <w:ind w:left="3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от __________________№ _______</w:t>
            </w:r>
          </w:p>
          <w:p w:rsidR="00A12AD1" w:rsidRPr="00D9646F" w:rsidRDefault="00A12AD1" w:rsidP="005840DD">
            <w:pPr>
              <w:tabs>
                <w:tab w:val="left" w:pos="3860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5840DD">
        <w:trPr>
          <w:gridBefore w:val="2"/>
          <w:wBefore w:w="5353" w:type="dxa"/>
        </w:trPr>
        <w:tc>
          <w:tcPr>
            <w:tcW w:w="4394" w:type="dxa"/>
            <w:gridSpan w:val="2"/>
          </w:tcPr>
          <w:p w:rsidR="00A12AD1" w:rsidRPr="00D9646F" w:rsidRDefault="005840DD" w:rsidP="005840DD">
            <w:pPr>
              <w:tabs>
                <w:tab w:val="left" w:pos="-108"/>
                <w:tab w:val="left" w:pos="743"/>
                <w:tab w:val="left" w:pos="4286"/>
              </w:tabs>
              <w:ind w:left="-816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F76614" w:rsidRPr="00D9646F">
              <w:rPr>
                <w:rFonts w:ascii="Times New Roman" w:hAnsi="Times New Roman"/>
                <w:sz w:val="28"/>
                <w:szCs w:val="28"/>
              </w:rPr>
              <w:t>«</w:t>
            </w:r>
            <w:r w:rsidR="00A12AD1" w:rsidRPr="00D9646F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A12AD1" w:rsidRPr="00D9646F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2AD1" w:rsidRPr="00D9646F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A12AD1" w:rsidRPr="00D9646F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A12AD1" w:rsidRPr="00D9646F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A12AD1" w:rsidRPr="00D9646F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left="3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от 21.04.2017 № 705</w:t>
            </w:r>
          </w:p>
          <w:p w:rsidR="005840DD" w:rsidRPr="00D9646F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left="3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(в редакции постановления администрации муниципального образования Темрюкский район                 </w:t>
            </w:r>
            <w:r w:rsidR="005840DD" w:rsidRPr="00D9646F">
              <w:rPr>
                <w:rFonts w:ascii="Times New Roman" w:hAnsi="Times New Roman"/>
                <w:sz w:val="28"/>
                <w:szCs w:val="28"/>
              </w:rPr>
              <w:t>от _________________№_______</w:t>
            </w:r>
            <w:r w:rsidR="00F76614" w:rsidRPr="00D9646F">
              <w:rPr>
                <w:rFonts w:ascii="Times New Roman" w:hAnsi="Times New Roman"/>
                <w:sz w:val="28"/>
                <w:szCs w:val="28"/>
              </w:rPr>
              <w:t xml:space="preserve"> )</w:t>
            </w:r>
          </w:p>
        </w:tc>
      </w:tr>
      <w:tr w:rsidR="00D9646F" w:rsidRPr="00D9646F" w:rsidTr="00EB0CA5">
        <w:trPr>
          <w:gridAfter w:val="1"/>
          <w:wAfter w:w="176" w:type="dxa"/>
        </w:trPr>
        <w:tc>
          <w:tcPr>
            <w:tcW w:w="9571" w:type="dxa"/>
            <w:gridSpan w:val="3"/>
          </w:tcPr>
          <w:p w:rsidR="005840DD" w:rsidRPr="00D9646F" w:rsidRDefault="005840DD" w:rsidP="00EB0C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840DD" w:rsidRPr="00D9646F" w:rsidRDefault="005840DD" w:rsidP="00EB0C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2AD1" w:rsidRPr="00D9646F" w:rsidRDefault="00A12AD1" w:rsidP="00EB0C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646F">
              <w:rPr>
                <w:rFonts w:ascii="Times New Roman" w:hAnsi="Times New Roman"/>
                <w:b/>
                <w:sz w:val="28"/>
                <w:szCs w:val="28"/>
              </w:rPr>
              <w:t>СОСТАВ</w:t>
            </w:r>
          </w:p>
          <w:p w:rsidR="00A12AD1" w:rsidRPr="00D9646F" w:rsidRDefault="00A12AD1" w:rsidP="00EB0CA5">
            <w:pPr>
              <w:ind w:left="-4395" w:firstLine="439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646F">
              <w:rPr>
                <w:rFonts w:ascii="Times New Roman" w:hAnsi="Times New Roman"/>
                <w:b/>
                <w:sz w:val="28"/>
                <w:szCs w:val="28"/>
              </w:rPr>
              <w:t>Совета по стратегическому планированию и экономической политике</w:t>
            </w:r>
          </w:p>
          <w:p w:rsidR="00A12AD1" w:rsidRPr="00D9646F" w:rsidRDefault="00A12AD1" w:rsidP="00EB0CA5">
            <w:pPr>
              <w:ind w:left="-4395" w:firstLine="439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646F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Темрюкский район</w:t>
            </w:r>
          </w:p>
          <w:p w:rsidR="00A12AD1" w:rsidRPr="00D9646F" w:rsidRDefault="00A12AD1" w:rsidP="00EB0CA5">
            <w:pPr>
              <w:ind w:left="-4395" w:firstLine="439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646F">
              <w:rPr>
                <w:rFonts w:ascii="Times New Roman" w:hAnsi="Times New Roman"/>
                <w:b/>
                <w:sz w:val="28"/>
                <w:szCs w:val="28"/>
              </w:rPr>
              <w:t>при главе муниципального образования Темрюкский район</w:t>
            </w:r>
          </w:p>
          <w:p w:rsidR="00A12AD1" w:rsidRPr="00D9646F" w:rsidRDefault="00A12AD1" w:rsidP="00EB0C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Бабенков </w:t>
            </w:r>
          </w:p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Федор Викторович </w:t>
            </w:r>
          </w:p>
        </w:tc>
        <w:tc>
          <w:tcPr>
            <w:tcW w:w="6237" w:type="dxa"/>
            <w:gridSpan w:val="3"/>
          </w:tcPr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глава муниципального образования Темрюкский район, председатель Совета;</w:t>
            </w:r>
          </w:p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A12AD1" w:rsidRPr="00D9646F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Криворучко</w:t>
            </w:r>
          </w:p>
          <w:p w:rsidR="0080184D" w:rsidRPr="00D9646F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Лилиана Витальевна</w:t>
            </w:r>
          </w:p>
        </w:tc>
        <w:tc>
          <w:tcPr>
            <w:tcW w:w="6237" w:type="dxa"/>
            <w:gridSpan w:val="3"/>
          </w:tcPr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район, заместитель председателя Совета;</w:t>
            </w:r>
          </w:p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Пожарская</w:t>
            </w:r>
          </w:p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Екатерина Александровна </w:t>
            </w:r>
          </w:p>
        </w:tc>
        <w:tc>
          <w:tcPr>
            <w:tcW w:w="6237" w:type="dxa"/>
            <w:gridSpan w:val="3"/>
          </w:tcPr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</w:t>
            </w:r>
            <w:r w:rsidR="00F76614" w:rsidRPr="00D9646F">
              <w:rPr>
                <w:rFonts w:ascii="Times New Roman" w:hAnsi="Times New Roman"/>
                <w:sz w:val="28"/>
                <w:szCs w:val="28"/>
              </w:rPr>
              <w:t>ния экономики, секретарь Совета.</w:t>
            </w:r>
          </w:p>
          <w:p w:rsidR="005840DD" w:rsidRPr="00D9646F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D9646F" w:rsidRPr="00D9646F" w:rsidTr="00D9646F">
        <w:tc>
          <w:tcPr>
            <w:tcW w:w="9747" w:type="dxa"/>
            <w:gridSpan w:val="2"/>
          </w:tcPr>
          <w:p w:rsidR="00A12AD1" w:rsidRPr="00D9646F" w:rsidRDefault="00A12AD1" w:rsidP="00EB0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A12AD1" w:rsidRPr="00D9646F" w:rsidRDefault="00A12AD1" w:rsidP="00EB0CA5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A81827" w:rsidRPr="00D9646F" w:rsidRDefault="00A81827" w:rsidP="00A818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Бурмака </w:t>
            </w:r>
          </w:p>
          <w:p w:rsidR="00A81827" w:rsidRPr="00D9646F" w:rsidRDefault="00A81827" w:rsidP="00A818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Александр Николаевич</w:t>
            </w:r>
          </w:p>
          <w:p w:rsidR="00A81827" w:rsidRPr="00D9646F" w:rsidRDefault="00A81827" w:rsidP="00A818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A81827" w:rsidRPr="00D9646F" w:rsidRDefault="00A81827" w:rsidP="00A81827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A81827" w:rsidRPr="00D9646F" w:rsidRDefault="00A81827" w:rsidP="00A81827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0D07D6" w:rsidRPr="00D9646F" w:rsidRDefault="000D07D6" w:rsidP="000D07D6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Буров</w:t>
            </w:r>
          </w:p>
          <w:p w:rsidR="000D07D6" w:rsidRPr="00D9646F" w:rsidRDefault="000D07D6" w:rsidP="000D07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Григорий Владиславович</w:t>
            </w:r>
          </w:p>
        </w:tc>
        <w:tc>
          <w:tcPr>
            <w:tcW w:w="6237" w:type="dxa"/>
          </w:tcPr>
          <w:p w:rsidR="006150FF" w:rsidRPr="00D9646F" w:rsidRDefault="000D07D6" w:rsidP="000D07D6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жилищно – коммунального хозяйства, охраны окружающей среды, транспорта, связи и дорожного хозяйства;</w:t>
            </w:r>
          </w:p>
          <w:p w:rsidR="000D07D6" w:rsidRPr="00D9646F" w:rsidRDefault="000D07D6" w:rsidP="000D07D6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0D07D6" w:rsidRPr="00D9646F" w:rsidRDefault="000D07D6" w:rsidP="000D07D6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Головченко</w:t>
            </w:r>
          </w:p>
          <w:p w:rsidR="000D07D6" w:rsidRPr="00D9646F" w:rsidRDefault="000D07D6" w:rsidP="00D964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Павел Павлович</w:t>
            </w:r>
          </w:p>
        </w:tc>
        <w:tc>
          <w:tcPr>
            <w:tcW w:w="6237" w:type="dxa"/>
          </w:tcPr>
          <w:p w:rsidR="000D07D6" w:rsidRPr="00D9646F" w:rsidRDefault="000D07D6" w:rsidP="00D9646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отдела по делам молодежи;</w:t>
            </w:r>
          </w:p>
        </w:tc>
      </w:tr>
      <w:tr w:rsidR="00D9646F" w:rsidRPr="00D9646F" w:rsidTr="00D9646F">
        <w:tc>
          <w:tcPr>
            <w:tcW w:w="3510" w:type="dxa"/>
          </w:tcPr>
          <w:p w:rsidR="000D07D6" w:rsidRPr="00D9646F" w:rsidRDefault="000D07D6" w:rsidP="000D07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Дадашев </w:t>
            </w:r>
          </w:p>
          <w:p w:rsidR="000D07D6" w:rsidRPr="00D9646F" w:rsidRDefault="000D07D6" w:rsidP="000D07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Руслан Садиллахович</w:t>
            </w:r>
          </w:p>
        </w:tc>
        <w:tc>
          <w:tcPr>
            <w:tcW w:w="6237" w:type="dxa"/>
          </w:tcPr>
          <w:p w:rsidR="000D07D6" w:rsidRPr="00D9646F" w:rsidRDefault="000D07D6" w:rsidP="000D07D6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0D07D6" w:rsidRPr="00D9646F" w:rsidRDefault="000D07D6" w:rsidP="000D07D6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0D07D6" w:rsidRPr="00D9646F" w:rsidRDefault="000D07D6" w:rsidP="000D07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Дяденко</w:t>
            </w:r>
          </w:p>
          <w:p w:rsidR="000D07D6" w:rsidRPr="00D9646F" w:rsidRDefault="000D07D6" w:rsidP="000D07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6237" w:type="dxa"/>
          </w:tcPr>
          <w:p w:rsidR="000D07D6" w:rsidRPr="00D9646F" w:rsidRDefault="000D07D6" w:rsidP="000D07D6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0D07D6" w:rsidRPr="00D9646F" w:rsidRDefault="000D07D6" w:rsidP="000D07D6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Завгородняя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Виктория Сергеевна</w:t>
            </w: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 имущественных и земельных отношений;</w:t>
            </w:r>
          </w:p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Кожина 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Алла Владимировна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директор муниципального казенного учреждения «Муниципальный заказ» муниципального образования Темрюкский район (по согласованию);</w:t>
            </w:r>
          </w:p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Кондратьева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отдела по социально-трудовым отношениям;</w:t>
            </w:r>
          </w:p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Костюк 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Иван Иванович </w:t>
            </w: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Красюков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Алексей Александрович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потребительской сферы;</w:t>
            </w: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Кушнаренко 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Дмитрий Викторович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по профилактике правонарушений и взаимодействию с правоохранительными органами;</w:t>
            </w:r>
          </w:p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Лихоман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Александр Владимирович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- начальник управления сельского хозяйства и перерабатывающей промышленности; </w:t>
            </w: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Лышенко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Наталья Юрьевна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директор муниципального казенного учреждения «Централизованная бухгалтерия» муниципального образования Темрюкский район (по согласованию);</w:t>
            </w:r>
          </w:p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Мануйлова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Светлана Анатольевна</w:t>
            </w:r>
            <w:r w:rsidRPr="00D9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68DE" w:rsidRPr="00D9646F" w:rsidRDefault="00CE68DE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правового управления;</w:t>
            </w: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Мороз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Юлия Андреевна</w:t>
            </w:r>
          </w:p>
        </w:tc>
        <w:tc>
          <w:tcPr>
            <w:tcW w:w="6237" w:type="dxa"/>
          </w:tcPr>
          <w:p w:rsidR="006150FF" w:rsidRPr="00D9646F" w:rsidRDefault="006150FF" w:rsidP="00CE68DE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b w:val="0"/>
                <w:sz w:val="28"/>
                <w:szCs w:val="28"/>
              </w:rPr>
            </w:pPr>
            <w:r w:rsidRPr="00D9646F">
              <w:rPr>
                <w:b w:val="0"/>
                <w:sz w:val="28"/>
                <w:szCs w:val="28"/>
              </w:rPr>
              <w:t>- начальник отдела инвестиционного развития, малого бизнеса и промышленности;</w:t>
            </w:r>
          </w:p>
          <w:p w:rsidR="00CE68DE" w:rsidRPr="00D9646F" w:rsidRDefault="00CE68DE" w:rsidP="00CE68DE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b w:val="0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Никиташ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Елена Сергеевна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по санаторно-курортному комплексу и туризму;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Обламский 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Геннадий Петрович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отряда муниципального бюджетного учреждения «Аварийно- спасательный отряд Темрюкского района» муниципального образования Темрюкский район                                  (по согласованию);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Опара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Надежда Анатольевна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финансового управления;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Падалица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Елена Васильевна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архивного отдела;</w:t>
            </w: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Петрий 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Людмила Алексеевна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отдела муниципальной службы кадровой работы;</w:t>
            </w: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Радченко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Олеся Викторовна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отдела внутреннего финансового контроля;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Раевский 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Александр Олегович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tabs>
                <w:tab w:val="left" w:pos="5521"/>
              </w:tabs>
              <w:ind w:right="-108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директор муниципального казенного  учреждения «Маттехобеспечение» муниципального образования Темрюкский район (по согласованию);</w:t>
            </w:r>
          </w:p>
          <w:p w:rsidR="00BE3895" w:rsidRPr="00D9646F" w:rsidRDefault="00BE3895" w:rsidP="00BE3895">
            <w:pPr>
              <w:tabs>
                <w:tab w:val="left" w:pos="5521"/>
              </w:tabs>
              <w:ind w:right="-108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Руденко 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образованием;</w:t>
            </w: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Сафарова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Светлана Викторовна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по вопросам семьи и детства;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Семикин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Дмитрий Вячеславович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отдела по физической культуре и спорту;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Семикина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Ольга Анатольевна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отдела информатизации и взаимодействия со СМИ;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Соколова - Уткина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Евгения Михайловна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председатель Союза «Торгово-промышленная палата» (по согласованию);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Сорокотяга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6237" w:type="dxa"/>
          </w:tcPr>
          <w:p w:rsidR="00BE3895" w:rsidRDefault="00BE3895" w:rsidP="00CE68DE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МКУ «Управление по делам гражданской обороны и чрезвычайных ситуаций» Темрюкского района (по согласованию);</w:t>
            </w:r>
          </w:p>
          <w:p w:rsidR="00BE4661" w:rsidRPr="00D9646F" w:rsidRDefault="00BE4661" w:rsidP="00CE68DE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Стадник </w:t>
            </w:r>
          </w:p>
          <w:p w:rsidR="00CE68DE" w:rsidRPr="00D9646F" w:rsidRDefault="00BE3895" w:rsidP="00BE46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Людмила Владимировна</w:t>
            </w:r>
            <w:bookmarkStart w:id="0" w:name="_GoBack"/>
            <w:bookmarkEnd w:id="0"/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делопроизводства;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Турлюн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район, главный архитектор;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Усенко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Антон Владимирович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архитектуры и градостроительства;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Черная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Людмила Евгеньевна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внутренней политики;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Шабалин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Вадим Дмитриевич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капитального строительства и топливно – энергетического комплекса;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Шерстнев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председатель Совета муниципального образования Темрюкский район                                (по согласованию);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Шульга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Наталия Васильевна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культуры.».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0CA5" w:rsidRPr="00D9646F" w:rsidRDefault="00EB0CA5" w:rsidP="00EB0C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CA5" w:rsidRPr="00D9646F" w:rsidRDefault="00EB0CA5" w:rsidP="00EB0CA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9646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B0CA5" w:rsidRPr="00D9646F" w:rsidRDefault="00EB0CA5" w:rsidP="00EB0CA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9646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F180A" w:rsidRPr="00D9646F" w:rsidRDefault="00EB0CA5" w:rsidP="00AE14C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9646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</w:t>
      </w:r>
      <w:r w:rsidR="00BE7F42" w:rsidRPr="00D9646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9646F">
        <w:rPr>
          <w:rFonts w:ascii="Times New Roman" w:hAnsi="Times New Roman" w:cs="Times New Roman"/>
          <w:sz w:val="28"/>
          <w:szCs w:val="28"/>
        </w:rPr>
        <w:t xml:space="preserve"> </w:t>
      </w:r>
      <w:r w:rsidR="00BE7F42" w:rsidRPr="00D9646F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BF180A" w:rsidRPr="00D9646F" w:rsidSect="005840D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8DD" w:rsidRDefault="004908DD" w:rsidP="005840DD">
      <w:pPr>
        <w:spacing w:after="0" w:line="240" w:lineRule="auto"/>
      </w:pPr>
      <w:r>
        <w:separator/>
      </w:r>
    </w:p>
  </w:endnote>
  <w:endnote w:type="continuationSeparator" w:id="0">
    <w:p w:rsidR="004908DD" w:rsidRDefault="004908DD" w:rsidP="00584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8DD" w:rsidRDefault="004908DD" w:rsidP="005840DD">
      <w:pPr>
        <w:spacing w:after="0" w:line="240" w:lineRule="auto"/>
      </w:pPr>
      <w:r>
        <w:separator/>
      </w:r>
    </w:p>
  </w:footnote>
  <w:footnote w:type="continuationSeparator" w:id="0">
    <w:p w:rsidR="004908DD" w:rsidRDefault="004908DD" w:rsidP="00584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45722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840DD" w:rsidRPr="005840DD" w:rsidRDefault="005840DD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840D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840D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840D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466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840D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40DD" w:rsidRDefault="005840D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AD1"/>
    <w:rsid w:val="00001408"/>
    <w:rsid w:val="000047D7"/>
    <w:rsid w:val="00031A9B"/>
    <w:rsid w:val="000D07D6"/>
    <w:rsid w:val="00155342"/>
    <w:rsid w:val="00293AB2"/>
    <w:rsid w:val="002E1EA6"/>
    <w:rsid w:val="00300810"/>
    <w:rsid w:val="003142EA"/>
    <w:rsid w:val="003E72B8"/>
    <w:rsid w:val="00400AEA"/>
    <w:rsid w:val="004908DD"/>
    <w:rsid w:val="0051176C"/>
    <w:rsid w:val="005840DD"/>
    <w:rsid w:val="006150FF"/>
    <w:rsid w:val="00756C62"/>
    <w:rsid w:val="00762AA5"/>
    <w:rsid w:val="0080184D"/>
    <w:rsid w:val="00872FB5"/>
    <w:rsid w:val="00914471"/>
    <w:rsid w:val="0092482C"/>
    <w:rsid w:val="00A12AD1"/>
    <w:rsid w:val="00A214A0"/>
    <w:rsid w:val="00A81827"/>
    <w:rsid w:val="00AE061D"/>
    <w:rsid w:val="00AE14CC"/>
    <w:rsid w:val="00BE3895"/>
    <w:rsid w:val="00BE4661"/>
    <w:rsid w:val="00BE7F42"/>
    <w:rsid w:val="00BF180A"/>
    <w:rsid w:val="00C03D89"/>
    <w:rsid w:val="00CE68DE"/>
    <w:rsid w:val="00D66776"/>
    <w:rsid w:val="00D9646F"/>
    <w:rsid w:val="00EB0CA5"/>
    <w:rsid w:val="00F12D6B"/>
    <w:rsid w:val="00F76614"/>
    <w:rsid w:val="00FB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26D39"/>
  <w15:docId w15:val="{BA34736B-B702-464C-B451-5E7F8F421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18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A12A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A12A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A12A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A12AD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84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40DD"/>
  </w:style>
  <w:style w:type="paragraph" w:styleId="a8">
    <w:name w:val="footer"/>
    <w:basedOn w:val="a"/>
    <w:link w:val="a9"/>
    <w:uiPriority w:val="99"/>
    <w:unhideWhenUsed/>
    <w:rsid w:val="00584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40DD"/>
  </w:style>
  <w:style w:type="paragraph" w:styleId="aa">
    <w:name w:val="Balloon Text"/>
    <w:basedOn w:val="a"/>
    <w:link w:val="ab"/>
    <w:uiPriority w:val="99"/>
    <w:semiHidden/>
    <w:unhideWhenUsed/>
    <w:rsid w:val="00EB0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0CA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818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1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</dc:creator>
  <cp:lastModifiedBy>Kharlanova_E_V</cp:lastModifiedBy>
  <cp:revision>19</cp:revision>
  <cp:lastPrinted>2020-05-28T13:22:00Z</cp:lastPrinted>
  <dcterms:created xsi:type="dcterms:W3CDTF">2017-12-07T06:32:00Z</dcterms:created>
  <dcterms:modified xsi:type="dcterms:W3CDTF">2020-05-28T13:25:00Z</dcterms:modified>
</cp:coreProperties>
</file>