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A7718" w:rsidRDefault="009A7718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9254A0" w:rsidRDefault="009254A0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9254A0" w:rsidRDefault="009254A0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4733C3" w:rsidRPr="00412E68" w:rsidRDefault="00995785" w:rsidP="00FF568C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О внесении изменени</w:t>
      </w:r>
      <w:r w:rsidR="00FF568C">
        <w:rPr>
          <w:rFonts w:ascii="Times New Roman" w:hAnsi="Times New Roman"/>
          <w:b/>
          <w:sz w:val="28"/>
          <w:szCs w:val="28"/>
          <w:lang w:eastAsia="ar-SA"/>
        </w:rPr>
        <w:t xml:space="preserve">й в постановление администрации </w:t>
      </w: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образования Темрюкский район от 21 апреля 2017 года № 705 «</w:t>
      </w:r>
      <w:r w:rsidR="004733C3" w:rsidRPr="00381AFE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1625E1">
        <w:rPr>
          <w:rFonts w:ascii="Times New Roman" w:hAnsi="Times New Roman"/>
          <w:b/>
          <w:sz w:val="28"/>
          <w:szCs w:val="28"/>
          <w:lang w:eastAsia="ar-SA"/>
        </w:rPr>
        <w:t xml:space="preserve"> Совете по стратегическому планированию и экономической политике муниципального образования Темрюкский район при главе муниципального образования </w:t>
      </w:r>
      <w:r w:rsidR="001949A5">
        <w:rPr>
          <w:rFonts w:ascii="Times New Roman" w:hAnsi="Times New Roman"/>
          <w:b/>
          <w:sz w:val="28"/>
          <w:szCs w:val="28"/>
          <w:lang w:eastAsia="ar-SA"/>
        </w:rPr>
        <w:t>Темрюкский район</w:t>
      </w:r>
      <w:r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4733C3" w:rsidRDefault="004733C3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5785" w:rsidRDefault="00995785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42D4" w:rsidRDefault="00995785" w:rsidP="00C842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5"/>
      <w:r w:rsidRPr="00995785">
        <w:rPr>
          <w:rFonts w:ascii="Times New Roman" w:hAnsi="Times New Roman"/>
          <w:sz w:val="28"/>
          <w:szCs w:val="28"/>
        </w:rPr>
        <w:t xml:space="preserve">В связи с кадровыми изменениями в структурных подразделениях администрации муниципального образования Темрюкский район </w:t>
      </w:r>
      <w:r w:rsidR="00BE7F04">
        <w:rPr>
          <w:rFonts w:ascii="Times New Roman" w:hAnsi="Times New Roman"/>
          <w:sz w:val="28"/>
          <w:szCs w:val="28"/>
        </w:rPr>
        <w:t xml:space="preserve">                        </w:t>
      </w:r>
      <w:r w:rsidRPr="00995785">
        <w:rPr>
          <w:rFonts w:ascii="Times New Roman" w:hAnsi="Times New Roman"/>
          <w:sz w:val="28"/>
          <w:szCs w:val="28"/>
        </w:rPr>
        <w:t>п о с т а н о в л я ю</w:t>
      </w:r>
      <w:r>
        <w:rPr>
          <w:rFonts w:ascii="Times New Roman" w:hAnsi="Times New Roman"/>
          <w:sz w:val="28"/>
          <w:szCs w:val="28"/>
        </w:rPr>
        <w:t>:</w:t>
      </w:r>
    </w:p>
    <w:p w:rsidR="00FF568C" w:rsidRDefault="00FF568C" w:rsidP="00BE7F0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68C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Темрюкский район от 21 апреля 2017 года № 705 «О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район» следующие изменения:</w:t>
      </w:r>
    </w:p>
    <w:p w:rsidR="00063F63" w:rsidRDefault="00063F63" w:rsidP="00BE7F04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к постановлению изложит</w:t>
      </w:r>
      <w:r w:rsidR="0022345E">
        <w:rPr>
          <w:rFonts w:ascii="Times New Roman" w:hAnsi="Times New Roman"/>
          <w:sz w:val="28"/>
          <w:szCs w:val="28"/>
        </w:rPr>
        <w:t>ь в новой редакции (приложение);</w:t>
      </w:r>
    </w:p>
    <w:p w:rsidR="0022345E" w:rsidRDefault="0022345E" w:rsidP="00BE7F04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4 постановления изложить в следующей редакции:                              «4. Контроль за выполнением настоящего постановления возложить на заместителя главы муниципального образования Темрюкский район                         Л.В. Криворучко.». </w:t>
      </w:r>
    </w:p>
    <w:p w:rsidR="00394176" w:rsidRPr="00394176" w:rsidRDefault="00394176" w:rsidP="00394176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94176">
        <w:rPr>
          <w:rFonts w:ascii="Times New Roman" w:hAnsi="Times New Roman"/>
          <w:sz w:val="28"/>
          <w:szCs w:val="28"/>
        </w:rPr>
        <w:t xml:space="preserve">. Считать утратившим силу 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21 июня 2019</w:t>
      </w:r>
      <w:r w:rsidRPr="00394176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1099</w:t>
      </w:r>
      <w:r w:rsidRPr="0039417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21 апреля 2017</w:t>
      </w:r>
      <w:r w:rsidRPr="00394176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705</w:t>
      </w:r>
      <w:r w:rsidRPr="00394176">
        <w:rPr>
          <w:rFonts w:ascii="Times New Roman" w:hAnsi="Times New Roman"/>
          <w:sz w:val="28"/>
          <w:szCs w:val="28"/>
        </w:rPr>
        <w:t xml:space="preserve"> «</w:t>
      </w:r>
      <w:r w:rsidRPr="00FF568C">
        <w:rPr>
          <w:rFonts w:ascii="Times New Roman" w:hAnsi="Times New Roman"/>
          <w:sz w:val="28"/>
          <w:szCs w:val="28"/>
        </w:rPr>
        <w:t>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</w:t>
      </w:r>
      <w:r w:rsidRPr="003941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63F63" w:rsidRPr="00394176" w:rsidRDefault="00394176" w:rsidP="0039417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94176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 опубликовать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Pr="00394176">
        <w:rPr>
          <w:rFonts w:ascii="Times New Roman" w:hAnsi="Times New Roman"/>
          <w:sz w:val="28"/>
          <w:szCs w:val="28"/>
        </w:rPr>
        <w:t>постановление</w:t>
      </w:r>
      <w:r w:rsidRPr="00394176">
        <w:rPr>
          <w:rFonts w:ascii="Times New Roman" w:hAnsi="Times New Roman"/>
          <w:sz w:val="28"/>
          <w:szCs w:val="28"/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Pr="00394176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063F63" w:rsidRPr="00394176">
        <w:rPr>
          <w:rFonts w:ascii="Times New Roman" w:hAnsi="Times New Roman"/>
          <w:sz w:val="28"/>
          <w:szCs w:val="28"/>
        </w:rPr>
        <w:t>.</w:t>
      </w:r>
    </w:p>
    <w:p w:rsidR="00063F63" w:rsidRPr="00394176" w:rsidRDefault="00394176" w:rsidP="0039417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4. </w:t>
      </w:r>
      <w:r w:rsidR="00063F63" w:rsidRPr="00394176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394176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21 апреля 2017</w:t>
      </w:r>
      <w:r w:rsidRPr="00394176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705</w:t>
      </w:r>
      <w:r w:rsidRPr="00394176">
        <w:rPr>
          <w:rFonts w:ascii="Times New Roman" w:hAnsi="Times New Roman"/>
          <w:sz w:val="28"/>
          <w:szCs w:val="28"/>
        </w:rPr>
        <w:t xml:space="preserve"> «</w:t>
      </w:r>
      <w:r w:rsidRPr="00FF568C">
        <w:rPr>
          <w:rFonts w:ascii="Times New Roman" w:hAnsi="Times New Roman"/>
          <w:sz w:val="28"/>
          <w:szCs w:val="28"/>
        </w:rPr>
        <w:t>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</w:t>
      </w:r>
      <w:r w:rsidRPr="003941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063F63" w:rsidRPr="00394176">
        <w:rPr>
          <w:rFonts w:ascii="Times New Roman" w:hAnsi="Times New Roman"/>
          <w:sz w:val="28"/>
          <w:szCs w:val="28"/>
          <w:lang w:eastAsia="ru-RU"/>
        </w:rPr>
        <w:t>вступает в силу на следующий день после его официального опубликования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63F63" w:rsidRDefault="00063F63" w:rsidP="00FF568C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364D38" w:rsidRDefault="00364D38" w:rsidP="00DA605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9"/>
        <w:gridCol w:w="3247"/>
      </w:tblGrid>
      <w:tr w:rsidR="00C842D4" w:rsidRPr="00C842D4" w:rsidTr="00DA6058"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:rsidR="00063F63" w:rsidRDefault="00DA6058" w:rsidP="00063F6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  <w:p w:rsidR="00DA6058" w:rsidRPr="00DA0FC4" w:rsidRDefault="00DA6058" w:rsidP="00063F6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DA6058" w:rsidRDefault="00DA6058" w:rsidP="005373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842D4" w:rsidRPr="00DA0FC4" w:rsidRDefault="00364D38" w:rsidP="005373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DA6058">
              <w:rPr>
                <w:rFonts w:ascii="Times New Roman" w:hAnsi="Times New Roman"/>
                <w:sz w:val="28"/>
                <w:szCs w:val="28"/>
              </w:rPr>
              <w:t>Ф.В. Бабенков</w:t>
            </w:r>
          </w:p>
        </w:tc>
      </w:tr>
    </w:tbl>
    <w:p w:rsidR="00364D38" w:rsidRDefault="00364D38" w:rsidP="002B2CD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364D38" w:rsidRDefault="00364D38" w:rsidP="002B2CD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3F9C" w:rsidRDefault="009D3F9C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D38" w:rsidRPr="00364D38" w:rsidRDefault="00364D38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4D3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64D38" w:rsidRPr="00364D38" w:rsidRDefault="00364D38" w:rsidP="00364D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4D38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364D38" w:rsidRPr="00364D38" w:rsidRDefault="00364D38" w:rsidP="00364D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4D38">
        <w:rPr>
          <w:rFonts w:ascii="Times New Roman" w:hAnsi="Times New Roman"/>
          <w:sz w:val="28"/>
          <w:szCs w:val="28"/>
        </w:rPr>
        <w:t>от _________________ №_______________</w:t>
      </w:r>
    </w:p>
    <w:p w:rsidR="00364D38" w:rsidRDefault="00364D38" w:rsidP="00D605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4D38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D605F8">
        <w:rPr>
          <w:rFonts w:ascii="Times New Roman" w:hAnsi="Times New Roman"/>
          <w:sz w:val="28"/>
          <w:szCs w:val="28"/>
        </w:rPr>
        <w:t>21 апреля 2017</w:t>
      </w:r>
      <w:r w:rsidRPr="00364D38">
        <w:rPr>
          <w:rFonts w:ascii="Times New Roman" w:hAnsi="Times New Roman"/>
          <w:sz w:val="28"/>
          <w:szCs w:val="28"/>
        </w:rPr>
        <w:t xml:space="preserve"> года № </w:t>
      </w:r>
      <w:r w:rsidR="00D605F8">
        <w:rPr>
          <w:rFonts w:ascii="Times New Roman" w:hAnsi="Times New Roman"/>
          <w:sz w:val="28"/>
          <w:szCs w:val="28"/>
        </w:rPr>
        <w:t>705</w:t>
      </w:r>
      <w:r w:rsidRPr="00364D38">
        <w:rPr>
          <w:rFonts w:ascii="Times New Roman" w:hAnsi="Times New Roman"/>
          <w:sz w:val="28"/>
          <w:szCs w:val="28"/>
        </w:rPr>
        <w:t xml:space="preserve"> «О </w:t>
      </w:r>
      <w:r w:rsidR="00D605F8">
        <w:rPr>
          <w:rFonts w:ascii="Times New Roman" w:hAnsi="Times New Roman"/>
          <w:sz w:val="28"/>
          <w:szCs w:val="28"/>
        </w:rPr>
        <w:t>Совете по стратегическому планированию и экономической политике муниципального</w:t>
      </w:r>
      <w:r w:rsidRPr="00364D38">
        <w:rPr>
          <w:rFonts w:ascii="Times New Roman" w:hAnsi="Times New Roman"/>
          <w:sz w:val="28"/>
          <w:szCs w:val="28"/>
        </w:rPr>
        <w:t xml:space="preserve"> образовании Темрюкский район </w:t>
      </w:r>
      <w:r w:rsidR="00D605F8">
        <w:rPr>
          <w:rFonts w:ascii="Times New Roman" w:hAnsi="Times New Roman"/>
          <w:sz w:val="28"/>
          <w:szCs w:val="28"/>
        </w:rPr>
        <w:t>при главе муниципального образования Темрюкский район</w:t>
      </w:r>
      <w:r w:rsidRPr="00364D38">
        <w:rPr>
          <w:rFonts w:ascii="Times New Roman" w:hAnsi="Times New Roman"/>
          <w:sz w:val="28"/>
          <w:szCs w:val="28"/>
        </w:rPr>
        <w:t>»</w:t>
      </w:r>
    </w:p>
    <w:p w:rsidR="00D94298" w:rsidRDefault="00D94298" w:rsidP="00D605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94298" w:rsidTr="00D94298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  <w:r w:rsidRPr="00B644FC">
              <w:rPr>
                <w:szCs w:val="28"/>
              </w:rPr>
              <w:t>Проект подготовлен и внесен:</w:t>
            </w:r>
            <w:r>
              <w:rPr>
                <w:szCs w:val="28"/>
              </w:rPr>
              <w:t xml:space="preserve"> У</w:t>
            </w:r>
            <w:r w:rsidRPr="00B644FC">
              <w:rPr>
                <w:szCs w:val="28"/>
              </w:rPr>
              <w:t>правлением экономики</w:t>
            </w:r>
            <w:r>
              <w:rPr>
                <w:szCs w:val="28"/>
              </w:rPr>
              <w:t xml:space="preserve"> </w:t>
            </w:r>
          </w:p>
          <w:p w:rsidR="00C02C07" w:rsidRDefault="00C02C07" w:rsidP="00D94298">
            <w:pPr>
              <w:rPr>
                <w:szCs w:val="28"/>
              </w:rPr>
            </w:pPr>
            <w:r>
              <w:rPr>
                <w:szCs w:val="28"/>
              </w:rPr>
              <w:t>Исполняющий обязанности</w:t>
            </w:r>
          </w:p>
          <w:p w:rsidR="00D94298" w:rsidRDefault="00C02C07" w:rsidP="00D94298">
            <w:pPr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D94298" w:rsidRPr="00B644FC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="00D94298">
              <w:rPr>
                <w:szCs w:val="28"/>
              </w:rPr>
              <w:t xml:space="preserve"> </w:t>
            </w:r>
            <w:r w:rsidR="00D94298" w:rsidRPr="00B644FC">
              <w:rPr>
                <w:szCs w:val="28"/>
              </w:rPr>
              <w:t xml:space="preserve"> управления</w:t>
            </w:r>
          </w:p>
        </w:tc>
        <w:tc>
          <w:tcPr>
            <w:tcW w:w="4927" w:type="dxa"/>
          </w:tcPr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C02C07" w:rsidRDefault="00C02C07" w:rsidP="00D94298">
            <w:pPr>
              <w:jc w:val="right"/>
              <w:rPr>
                <w:szCs w:val="28"/>
              </w:rPr>
            </w:pPr>
          </w:p>
          <w:p w:rsidR="00D94298" w:rsidRDefault="00C02C07" w:rsidP="00D942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Г.И. Шелкович</w:t>
            </w:r>
            <w:bookmarkStart w:id="1" w:name="_GoBack"/>
            <w:bookmarkEnd w:id="1"/>
          </w:p>
        </w:tc>
      </w:tr>
      <w:tr w:rsidR="00D94298" w:rsidTr="00ED7D2C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D94298" w:rsidTr="00ED7D2C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  <w:r w:rsidRPr="00B644FC">
              <w:rPr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D94298" w:rsidTr="00ED7D2C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D94298" w:rsidRDefault="00D94298" w:rsidP="00D94298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Л.В. Криворучко</w:t>
            </w:r>
          </w:p>
        </w:tc>
      </w:tr>
      <w:tr w:rsidR="00D94298" w:rsidTr="00ED7D2C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D94298" w:rsidTr="00ED7D2C">
        <w:tc>
          <w:tcPr>
            <w:tcW w:w="4927" w:type="dxa"/>
          </w:tcPr>
          <w:p w:rsidR="00D94298" w:rsidRDefault="00D94298" w:rsidP="0094344C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D94298" w:rsidRDefault="00D94298" w:rsidP="0094344C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Д.С. Каратеев</w:t>
            </w:r>
          </w:p>
        </w:tc>
      </w:tr>
      <w:tr w:rsidR="00D94298" w:rsidTr="00ED7D2C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D94298" w:rsidTr="00ED7D2C">
        <w:tc>
          <w:tcPr>
            <w:tcW w:w="4927" w:type="dxa"/>
          </w:tcPr>
          <w:p w:rsidR="00D94298" w:rsidRDefault="00D94298" w:rsidP="0094344C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D94298" w:rsidRDefault="00D94298" w:rsidP="0094344C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394176" w:rsidP="00D942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А.Н. Бурмака</w:t>
            </w:r>
          </w:p>
        </w:tc>
      </w:tr>
      <w:tr w:rsidR="00D94298" w:rsidTr="00ED7D2C">
        <w:tc>
          <w:tcPr>
            <w:tcW w:w="4927" w:type="dxa"/>
          </w:tcPr>
          <w:p w:rsidR="00D94298" w:rsidRDefault="00D94298" w:rsidP="00D94298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D94298" w:rsidTr="00ED7D2C">
        <w:tc>
          <w:tcPr>
            <w:tcW w:w="4927" w:type="dxa"/>
          </w:tcPr>
          <w:p w:rsidR="00D94298" w:rsidRDefault="00D94298" w:rsidP="0094344C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D94298" w:rsidRDefault="00D94298" w:rsidP="0094344C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394176" w:rsidP="00D942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Р.С. Дадашев</w:t>
            </w:r>
          </w:p>
        </w:tc>
      </w:tr>
      <w:tr w:rsidR="00D94298" w:rsidTr="00ED7D2C">
        <w:tc>
          <w:tcPr>
            <w:tcW w:w="4927" w:type="dxa"/>
          </w:tcPr>
          <w:p w:rsidR="00D94298" w:rsidRDefault="00D94298" w:rsidP="0094344C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D94298" w:rsidTr="00ED7D2C">
        <w:tc>
          <w:tcPr>
            <w:tcW w:w="4927" w:type="dxa"/>
          </w:tcPr>
          <w:p w:rsidR="00D94298" w:rsidRDefault="00D94298" w:rsidP="0094344C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D94298" w:rsidRDefault="00D94298" w:rsidP="0094344C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</w:p>
          <w:p w:rsidR="00D94298" w:rsidRDefault="00D94298" w:rsidP="00D942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О.В. Дяденко</w:t>
            </w:r>
          </w:p>
        </w:tc>
      </w:tr>
      <w:tr w:rsidR="00D94298" w:rsidTr="00ED7D2C">
        <w:tc>
          <w:tcPr>
            <w:tcW w:w="4927" w:type="dxa"/>
          </w:tcPr>
          <w:p w:rsidR="00D94298" w:rsidRDefault="00D94298" w:rsidP="0094344C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4298" w:rsidRDefault="00D94298" w:rsidP="00D605F8">
            <w:pPr>
              <w:jc w:val="center"/>
              <w:rPr>
                <w:szCs w:val="28"/>
              </w:rPr>
            </w:pPr>
          </w:p>
        </w:tc>
      </w:tr>
      <w:tr w:rsidR="00394176" w:rsidTr="00ED7D2C">
        <w:tc>
          <w:tcPr>
            <w:tcW w:w="4927" w:type="dxa"/>
          </w:tcPr>
          <w:p w:rsidR="00394176" w:rsidRDefault="00394176" w:rsidP="00394176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394176" w:rsidRDefault="00394176" w:rsidP="00394176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394176" w:rsidRDefault="00394176" w:rsidP="00394176">
            <w:pPr>
              <w:jc w:val="right"/>
              <w:rPr>
                <w:szCs w:val="28"/>
              </w:rPr>
            </w:pPr>
          </w:p>
          <w:p w:rsidR="00394176" w:rsidRDefault="00394176" w:rsidP="00394176">
            <w:pPr>
              <w:jc w:val="right"/>
              <w:rPr>
                <w:szCs w:val="28"/>
              </w:rPr>
            </w:pPr>
          </w:p>
          <w:p w:rsidR="00394176" w:rsidRDefault="00394176" w:rsidP="0039417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И.И. Костюк</w:t>
            </w:r>
          </w:p>
        </w:tc>
      </w:tr>
      <w:tr w:rsidR="00394176" w:rsidTr="00ED7D2C">
        <w:tc>
          <w:tcPr>
            <w:tcW w:w="4927" w:type="dxa"/>
          </w:tcPr>
          <w:p w:rsidR="00394176" w:rsidRDefault="00394176" w:rsidP="00394176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394176" w:rsidRDefault="00394176" w:rsidP="00394176">
            <w:pPr>
              <w:jc w:val="right"/>
              <w:rPr>
                <w:szCs w:val="28"/>
              </w:rPr>
            </w:pPr>
          </w:p>
        </w:tc>
      </w:tr>
      <w:tr w:rsidR="00394176" w:rsidTr="00ED7D2C">
        <w:tc>
          <w:tcPr>
            <w:tcW w:w="4927" w:type="dxa"/>
          </w:tcPr>
          <w:p w:rsidR="00394176" w:rsidRDefault="00394176" w:rsidP="00394176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B644FC">
              <w:rPr>
                <w:szCs w:val="28"/>
              </w:rPr>
              <w:t xml:space="preserve"> главы </w:t>
            </w:r>
          </w:p>
          <w:p w:rsidR="00394176" w:rsidRDefault="00394176" w:rsidP="00394176">
            <w:pPr>
              <w:rPr>
                <w:szCs w:val="28"/>
              </w:rPr>
            </w:pPr>
            <w:r w:rsidRPr="00B644FC">
              <w:rPr>
                <w:szCs w:val="28"/>
              </w:rPr>
              <w:t>муниципального образования Темрюкский район</w:t>
            </w:r>
            <w:r>
              <w:rPr>
                <w:szCs w:val="28"/>
              </w:rPr>
              <w:t>,</w:t>
            </w:r>
          </w:p>
          <w:p w:rsidR="00394176" w:rsidRDefault="00394176" w:rsidP="00394176">
            <w:pPr>
              <w:rPr>
                <w:szCs w:val="28"/>
              </w:rPr>
            </w:pPr>
            <w:r>
              <w:rPr>
                <w:szCs w:val="28"/>
              </w:rPr>
              <w:t>главный архитектор</w:t>
            </w:r>
          </w:p>
        </w:tc>
        <w:tc>
          <w:tcPr>
            <w:tcW w:w="4927" w:type="dxa"/>
          </w:tcPr>
          <w:p w:rsidR="00394176" w:rsidRDefault="00394176" w:rsidP="00394176">
            <w:pPr>
              <w:jc w:val="right"/>
              <w:rPr>
                <w:szCs w:val="28"/>
              </w:rPr>
            </w:pPr>
          </w:p>
          <w:p w:rsidR="00394176" w:rsidRDefault="00394176" w:rsidP="00394176">
            <w:pPr>
              <w:jc w:val="right"/>
              <w:rPr>
                <w:szCs w:val="28"/>
              </w:rPr>
            </w:pPr>
          </w:p>
          <w:p w:rsidR="00394176" w:rsidRDefault="00394176" w:rsidP="0039417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И.В. Турлюн</w:t>
            </w:r>
          </w:p>
        </w:tc>
      </w:tr>
      <w:tr w:rsidR="00394176" w:rsidTr="00ED7D2C">
        <w:tc>
          <w:tcPr>
            <w:tcW w:w="4927" w:type="dxa"/>
          </w:tcPr>
          <w:p w:rsidR="00394176" w:rsidRDefault="00394176" w:rsidP="00394176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394176" w:rsidRDefault="00394176" w:rsidP="00394176">
            <w:pPr>
              <w:jc w:val="center"/>
              <w:rPr>
                <w:szCs w:val="28"/>
              </w:rPr>
            </w:pPr>
          </w:p>
        </w:tc>
      </w:tr>
      <w:tr w:rsidR="00394176" w:rsidTr="00ED7D2C">
        <w:tc>
          <w:tcPr>
            <w:tcW w:w="4927" w:type="dxa"/>
          </w:tcPr>
          <w:p w:rsidR="00394176" w:rsidRDefault="00394176" w:rsidP="00394176">
            <w:pPr>
              <w:rPr>
                <w:szCs w:val="28"/>
              </w:rPr>
            </w:pPr>
            <w:r>
              <w:rPr>
                <w:szCs w:val="28"/>
              </w:rPr>
              <w:t>Начальник правового управления</w:t>
            </w:r>
          </w:p>
        </w:tc>
        <w:tc>
          <w:tcPr>
            <w:tcW w:w="4927" w:type="dxa"/>
          </w:tcPr>
          <w:p w:rsidR="00394176" w:rsidRDefault="00ED7D2C" w:rsidP="0039417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С.А. Мануйлова</w:t>
            </w:r>
          </w:p>
        </w:tc>
      </w:tr>
      <w:tr w:rsidR="00394176" w:rsidTr="00ED7D2C">
        <w:tc>
          <w:tcPr>
            <w:tcW w:w="4927" w:type="dxa"/>
          </w:tcPr>
          <w:p w:rsidR="00394176" w:rsidRDefault="00394176" w:rsidP="00394176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394176" w:rsidRDefault="00394176" w:rsidP="00394176">
            <w:pPr>
              <w:jc w:val="center"/>
              <w:rPr>
                <w:szCs w:val="28"/>
              </w:rPr>
            </w:pPr>
          </w:p>
        </w:tc>
      </w:tr>
      <w:tr w:rsidR="00394176" w:rsidTr="00ED7D2C">
        <w:tc>
          <w:tcPr>
            <w:tcW w:w="4927" w:type="dxa"/>
          </w:tcPr>
          <w:p w:rsidR="00394176" w:rsidRDefault="00394176" w:rsidP="00ED7D2C">
            <w:pPr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D0FE4">
              <w:rPr>
                <w:szCs w:val="28"/>
              </w:rPr>
              <w:t xml:space="preserve">ачальник </w:t>
            </w:r>
            <w:r w:rsidR="00ED7D2C">
              <w:rPr>
                <w:szCs w:val="28"/>
              </w:rPr>
              <w:t>управления делопроизводства</w:t>
            </w:r>
          </w:p>
        </w:tc>
        <w:tc>
          <w:tcPr>
            <w:tcW w:w="4927" w:type="dxa"/>
          </w:tcPr>
          <w:p w:rsidR="00ED7D2C" w:rsidRDefault="00ED7D2C" w:rsidP="00394176">
            <w:pPr>
              <w:jc w:val="right"/>
              <w:rPr>
                <w:szCs w:val="28"/>
              </w:rPr>
            </w:pPr>
          </w:p>
          <w:p w:rsidR="00394176" w:rsidRDefault="00ED7D2C" w:rsidP="0039417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Л.В. Стадник</w:t>
            </w:r>
          </w:p>
        </w:tc>
      </w:tr>
    </w:tbl>
    <w:p w:rsidR="00364D38" w:rsidRPr="00364D38" w:rsidRDefault="00364D38" w:rsidP="00D94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64D38" w:rsidRPr="00364D38" w:rsidSect="00063F6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604" w:rsidRDefault="00614604" w:rsidP="009C37C7">
      <w:pPr>
        <w:spacing w:after="0" w:line="240" w:lineRule="auto"/>
      </w:pPr>
      <w:r>
        <w:separator/>
      </w:r>
    </w:p>
  </w:endnote>
  <w:endnote w:type="continuationSeparator" w:id="0">
    <w:p w:rsidR="00614604" w:rsidRDefault="00614604" w:rsidP="009C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604" w:rsidRDefault="00614604" w:rsidP="009C37C7">
      <w:pPr>
        <w:spacing w:after="0" w:line="240" w:lineRule="auto"/>
      </w:pPr>
      <w:r>
        <w:separator/>
      </w:r>
    </w:p>
  </w:footnote>
  <w:footnote w:type="continuationSeparator" w:id="0">
    <w:p w:rsidR="00614604" w:rsidRDefault="00614604" w:rsidP="009C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1198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C37C7" w:rsidRPr="009C37C7" w:rsidRDefault="009C37C7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9C37C7">
          <w:rPr>
            <w:rFonts w:ascii="Times New Roman" w:hAnsi="Times New Roman"/>
            <w:sz w:val="28"/>
            <w:szCs w:val="28"/>
          </w:rPr>
          <w:fldChar w:fldCharType="begin"/>
        </w:r>
        <w:r w:rsidRPr="009C37C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C37C7">
          <w:rPr>
            <w:rFonts w:ascii="Times New Roman" w:hAnsi="Times New Roman"/>
            <w:sz w:val="28"/>
            <w:szCs w:val="28"/>
          </w:rPr>
          <w:fldChar w:fldCharType="separate"/>
        </w:r>
        <w:r w:rsidR="00C02C07">
          <w:rPr>
            <w:rFonts w:ascii="Times New Roman" w:hAnsi="Times New Roman"/>
            <w:noProof/>
            <w:sz w:val="28"/>
            <w:szCs w:val="28"/>
          </w:rPr>
          <w:t>2</w:t>
        </w:r>
        <w:r w:rsidRPr="009C37C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C37C7" w:rsidRDefault="009C37C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55AB5"/>
    <w:multiLevelType w:val="hybridMultilevel"/>
    <w:tmpl w:val="89DE9B42"/>
    <w:lvl w:ilvl="0" w:tplc="14F44F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B33DBB"/>
    <w:multiLevelType w:val="hybridMultilevel"/>
    <w:tmpl w:val="2BEC7B08"/>
    <w:lvl w:ilvl="0" w:tplc="230036E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C3"/>
    <w:rsid w:val="00022B08"/>
    <w:rsid w:val="00040EB4"/>
    <w:rsid w:val="00063F63"/>
    <w:rsid w:val="00065966"/>
    <w:rsid w:val="000C2CA7"/>
    <w:rsid w:val="000C6C9B"/>
    <w:rsid w:val="00103AB8"/>
    <w:rsid w:val="00116607"/>
    <w:rsid w:val="0015452A"/>
    <w:rsid w:val="001625E1"/>
    <w:rsid w:val="00181B4F"/>
    <w:rsid w:val="001949A5"/>
    <w:rsid w:val="001B42C7"/>
    <w:rsid w:val="001F491E"/>
    <w:rsid w:val="0022345E"/>
    <w:rsid w:val="00233474"/>
    <w:rsid w:val="00253D69"/>
    <w:rsid w:val="00267AA5"/>
    <w:rsid w:val="00277C45"/>
    <w:rsid w:val="0028516B"/>
    <w:rsid w:val="002920D7"/>
    <w:rsid w:val="002B14E1"/>
    <w:rsid w:val="002B2CD9"/>
    <w:rsid w:val="002F23E4"/>
    <w:rsid w:val="00352C87"/>
    <w:rsid w:val="00364D38"/>
    <w:rsid w:val="003760F8"/>
    <w:rsid w:val="00394176"/>
    <w:rsid w:val="00394807"/>
    <w:rsid w:val="003C1B2A"/>
    <w:rsid w:val="004050B9"/>
    <w:rsid w:val="00411EB0"/>
    <w:rsid w:val="00412E68"/>
    <w:rsid w:val="004440A4"/>
    <w:rsid w:val="00452207"/>
    <w:rsid w:val="004733C3"/>
    <w:rsid w:val="0047692F"/>
    <w:rsid w:val="004E12FA"/>
    <w:rsid w:val="004E2AF2"/>
    <w:rsid w:val="004E7A5C"/>
    <w:rsid w:val="00515526"/>
    <w:rsid w:val="005573B7"/>
    <w:rsid w:val="00566661"/>
    <w:rsid w:val="00586DF5"/>
    <w:rsid w:val="005C05D0"/>
    <w:rsid w:val="005D59ED"/>
    <w:rsid w:val="005E3E7C"/>
    <w:rsid w:val="00614604"/>
    <w:rsid w:val="006225DD"/>
    <w:rsid w:val="00631FEB"/>
    <w:rsid w:val="00642F3D"/>
    <w:rsid w:val="00643F6D"/>
    <w:rsid w:val="00655E97"/>
    <w:rsid w:val="006B548C"/>
    <w:rsid w:val="006C7844"/>
    <w:rsid w:val="006D0097"/>
    <w:rsid w:val="0070620E"/>
    <w:rsid w:val="007064D9"/>
    <w:rsid w:val="007118AC"/>
    <w:rsid w:val="00727F0B"/>
    <w:rsid w:val="007823AD"/>
    <w:rsid w:val="008323A6"/>
    <w:rsid w:val="0085719F"/>
    <w:rsid w:val="00867A63"/>
    <w:rsid w:val="00881D99"/>
    <w:rsid w:val="008B1F64"/>
    <w:rsid w:val="008D3794"/>
    <w:rsid w:val="008F7259"/>
    <w:rsid w:val="009254A0"/>
    <w:rsid w:val="00995785"/>
    <w:rsid w:val="009A4D76"/>
    <w:rsid w:val="009A50E1"/>
    <w:rsid w:val="009A749B"/>
    <w:rsid w:val="009A7718"/>
    <w:rsid w:val="009B34FC"/>
    <w:rsid w:val="009B6768"/>
    <w:rsid w:val="009C37C7"/>
    <w:rsid w:val="009D2418"/>
    <w:rsid w:val="009D3F9C"/>
    <w:rsid w:val="00A609EE"/>
    <w:rsid w:val="00B06037"/>
    <w:rsid w:val="00B132D8"/>
    <w:rsid w:val="00B15A39"/>
    <w:rsid w:val="00B1675C"/>
    <w:rsid w:val="00B2087F"/>
    <w:rsid w:val="00B52919"/>
    <w:rsid w:val="00B831B2"/>
    <w:rsid w:val="00BB19FA"/>
    <w:rsid w:val="00BB551B"/>
    <w:rsid w:val="00BD3EC5"/>
    <w:rsid w:val="00BE7F04"/>
    <w:rsid w:val="00C02C07"/>
    <w:rsid w:val="00C44BE6"/>
    <w:rsid w:val="00C842D4"/>
    <w:rsid w:val="00CC3A2E"/>
    <w:rsid w:val="00D15E6B"/>
    <w:rsid w:val="00D16B11"/>
    <w:rsid w:val="00D31947"/>
    <w:rsid w:val="00D605F8"/>
    <w:rsid w:val="00D74E16"/>
    <w:rsid w:val="00D94298"/>
    <w:rsid w:val="00DA6058"/>
    <w:rsid w:val="00DA7C2F"/>
    <w:rsid w:val="00DB5834"/>
    <w:rsid w:val="00E27699"/>
    <w:rsid w:val="00E62A47"/>
    <w:rsid w:val="00ED20C3"/>
    <w:rsid w:val="00ED7D2C"/>
    <w:rsid w:val="00EF2B8B"/>
    <w:rsid w:val="00F20322"/>
    <w:rsid w:val="00F43849"/>
    <w:rsid w:val="00F537D0"/>
    <w:rsid w:val="00F77ED3"/>
    <w:rsid w:val="00FF568C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34DDA"/>
  <w15:docId w15:val="{A04E31BA-9137-4EC0-989E-E5E5BB67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C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C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C7"/>
    <w:rPr>
      <w:rFonts w:eastAsia="Times New Roman" w:cs="Times New Roman"/>
    </w:rPr>
  </w:style>
  <w:style w:type="paragraph" w:styleId="a9">
    <w:name w:val="No Spacing"/>
    <w:uiPriority w:val="1"/>
    <w:qFormat/>
    <w:rsid w:val="002B2C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94807"/>
    <w:pPr>
      <w:ind w:left="720"/>
      <w:contextualSpacing/>
    </w:pPr>
  </w:style>
  <w:style w:type="table" w:styleId="ab">
    <w:name w:val="Table Grid"/>
    <w:basedOn w:val="a1"/>
    <w:uiPriority w:val="59"/>
    <w:rsid w:val="00867A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75BF8-7046-4241-B35F-962ADA6D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Kharlanova_E_V</cp:lastModifiedBy>
  <cp:revision>56</cp:revision>
  <cp:lastPrinted>2020-05-28T12:54:00Z</cp:lastPrinted>
  <dcterms:created xsi:type="dcterms:W3CDTF">2015-11-02T05:54:00Z</dcterms:created>
  <dcterms:modified xsi:type="dcterms:W3CDTF">2020-05-28T12:55:00Z</dcterms:modified>
</cp:coreProperties>
</file>