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0360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0360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0360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0360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 w:rsidR="00A4669D">
        <w:rPr>
          <w:rFonts w:ascii="Times New Roman" w:hAnsi="Times New Roman" w:cs="Times New Roman"/>
          <w:b/>
          <w:sz w:val="28"/>
          <w:szCs w:val="28"/>
        </w:rPr>
        <w:t>от 22 апреля 2019 года № 726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A4669D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4669D" w:rsidRPr="00A4669D">
        <w:rPr>
          <w:rFonts w:ascii="Times New Roman" w:hAnsi="Times New Roman" w:cs="Times New Roman"/>
          <w:b/>
          <w:sz w:val="28"/>
          <w:szCs w:val="28"/>
        </w:rPr>
        <w:t>«</w:t>
      </w:r>
      <w:r w:rsidR="00A4669D" w:rsidRPr="00A46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A4669D" w:rsidRPr="00A4669D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Темрюкский район» </w:t>
      </w:r>
      <w:r w:rsidR="004E0D5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E0D52" w:rsidRPr="007412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4E0D52">
        <w:rPr>
          <w:rFonts w:ascii="Times New Roman" w:hAnsi="Times New Roman" w:cs="Times New Roman"/>
          <w:sz w:val="28"/>
          <w:szCs w:val="28"/>
        </w:rPr>
        <w:t xml:space="preserve"> от 16.11.2018 № 1559 и          от 13.02.2019 № 249)</w:t>
      </w:r>
      <w:r w:rsidR="009C1C11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</w:t>
      </w:r>
      <w:r w:rsidR="00BD0084">
        <w:rPr>
          <w:rFonts w:ascii="Times New Roman" w:hAnsi="Times New Roman" w:cs="Times New Roman"/>
          <w:sz w:val="28"/>
          <w:szCs w:val="28"/>
        </w:rPr>
        <w:t xml:space="preserve">ствия в Краснодарском крае от 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BD0084">
        <w:rPr>
          <w:rFonts w:ascii="Times New Roman" w:hAnsi="Times New Roman" w:cs="Times New Roman"/>
          <w:sz w:val="28"/>
          <w:szCs w:val="28"/>
        </w:rPr>
        <w:t xml:space="preserve">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92AA8" w:rsidRPr="00492AA8" w:rsidRDefault="00832D29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Pr="00832D29">
        <w:rPr>
          <w:rFonts w:ascii="Times New Roman" w:hAnsi="Times New Roman" w:cs="Times New Roman"/>
          <w:sz w:val="28"/>
          <w:szCs w:val="28"/>
        </w:rPr>
        <w:t> 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E72460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A4669D">
        <w:rPr>
          <w:rFonts w:ascii="Times New Roman" w:hAnsi="Times New Roman" w:cs="Times New Roman"/>
          <w:sz w:val="28"/>
          <w:szCs w:val="28"/>
        </w:rPr>
        <w:t>от 22 апреля 2019 года № 726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 w:rsidR="00A4669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A4669D" w:rsidRPr="00825116">
        <w:rPr>
          <w:rFonts w:ascii="Times New Roman" w:hAnsi="Times New Roman" w:cs="Times New Roman"/>
          <w:sz w:val="28"/>
          <w:szCs w:val="28"/>
        </w:rPr>
        <w:t>«</w:t>
      </w:r>
      <w:r w:rsidR="00A4669D" w:rsidRPr="00825116">
        <w:rPr>
          <w:rFonts w:ascii="Times New Roman" w:hAnsi="Times New Roman" w:cs="Times New Roman"/>
          <w:color w:val="000000" w:themeColor="text1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D86C7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</w:t>
      </w:r>
      <w:r w:rsidR="00B03A64"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D86C7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после абзаца </w:t>
      </w:r>
      <w:r w:rsidR="00832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A64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D00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7D29FC" w:rsidRPr="002E3C29" w:rsidRDefault="007D29FC" w:rsidP="007D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2) в разделе 6:</w:t>
      </w:r>
    </w:p>
    <w:p w:rsidR="007D29FC" w:rsidRPr="002E3C29" w:rsidRDefault="007D29FC" w:rsidP="007D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7D29FC" w:rsidRDefault="007D29FC" w:rsidP="007D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832D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832D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информатизации и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со СМИ (</w:t>
      </w:r>
      <w:r>
        <w:rPr>
          <w:rFonts w:ascii="Times New Roman" w:hAnsi="Times New Roman" w:cs="Times New Roman"/>
          <w:sz w:val="28"/>
          <w:szCs w:val="28"/>
        </w:rPr>
        <w:t>Вареник</w:t>
      </w:r>
      <w:r w:rsidR="00BE3E14" w:rsidRPr="00BE3E14">
        <w:rPr>
          <w:rFonts w:ascii="Times New Roman" w:hAnsi="Times New Roman" w:cs="Times New Roman"/>
          <w:sz w:val="28"/>
          <w:szCs w:val="28"/>
        </w:rPr>
        <w:t>) о</w:t>
      </w:r>
      <w:r w:rsidR="00832D29">
        <w:rPr>
          <w:rFonts w:ascii="Times New Roman" w:hAnsi="Times New Roman" w:cs="Times New Roman"/>
          <w:sz w:val="28"/>
          <w:szCs w:val="28"/>
        </w:rPr>
        <w:t>фициально опубликовать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32D29">
        <w:rPr>
          <w:rFonts w:ascii="Times New Roman" w:hAnsi="Times New Roman" w:cs="Times New Roman"/>
          <w:sz w:val="28"/>
          <w:szCs w:val="28"/>
        </w:rPr>
        <w:t>«</w:t>
      </w:r>
      <w:r w:rsidR="00832D29" w:rsidRPr="00832D2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Темрюкский район от 22 апреля 2019 года № 726 «Об утверждении административного регламента предоставления муниципальной услуги «</w:t>
      </w:r>
      <w:r w:rsidR="00832D29" w:rsidRPr="00832D29">
        <w:rPr>
          <w:rFonts w:ascii="Times New Roman" w:hAnsi="Times New Roman" w:cs="Times New Roman"/>
          <w:color w:val="000000" w:themeColor="text1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832D29" w:rsidRPr="00832D29">
        <w:rPr>
          <w:rFonts w:ascii="Times New Roman" w:hAnsi="Times New Roman" w:cs="Times New Roman"/>
          <w:sz w:val="28"/>
          <w:szCs w:val="28"/>
        </w:rPr>
        <w:t>»</w:t>
      </w:r>
      <w:r w:rsidR="00832D29">
        <w:rPr>
          <w:rFonts w:ascii="Times New Roman" w:hAnsi="Times New Roman" w:cs="Times New Roman"/>
          <w:sz w:val="28"/>
          <w:szCs w:val="28"/>
        </w:rPr>
        <w:t xml:space="preserve"> </w:t>
      </w:r>
      <w:r w:rsidR="00BE3E14" w:rsidRPr="00BE3E14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органов местного самоуправления муниципального образования Темрюкский район «Вестник органов</w:t>
      </w:r>
      <w:proofErr w:type="gramEnd"/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832D29">
        <w:rPr>
          <w:rFonts w:ascii="Times New Roman" w:hAnsi="Times New Roman" w:cs="Times New Roman"/>
          <w:sz w:val="28"/>
          <w:szCs w:val="28"/>
        </w:rPr>
        <w:t> </w:t>
      </w:r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7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0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3DDC" w:rsidRDefault="00613D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Pr="009D49C3" w:rsidRDefault="00B03A64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9D4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2C12D2" w:rsidRPr="00045419" w:rsidRDefault="002C12D2" w:rsidP="002C12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2D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Темрюкский район от 25 марта 2019 года № 530 «Об утверждении административного регламента предоставления муниципальной услуги </w:t>
      </w:r>
      <w:r w:rsidRPr="00045419">
        <w:rPr>
          <w:rFonts w:ascii="Times New Roman" w:hAnsi="Times New Roman" w:cs="Times New Roman"/>
          <w:sz w:val="28"/>
          <w:szCs w:val="28"/>
        </w:rPr>
        <w:t>«</w:t>
      </w:r>
      <w:r w:rsidR="00045419" w:rsidRPr="00045419">
        <w:rPr>
          <w:rFonts w:ascii="Times New Roman" w:hAnsi="Times New Roman" w:cs="Times New Roman"/>
          <w:color w:val="000000" w:themeColor="text1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045419">
        <w:rPr>
          <w:rFonts w:ascii="Times New Roman" w:hAnsi="Times New Roman" w:cs="Times New Roman"/>
          <w:sz w:val="28"/>
          <w:szCs w:val="28"/>
        </w:rPr>
        <w:t>»</w:t>
      </w:r>
    </w:p>
    <w:p w:rsidR="00B03A64" w:rsidRPr="00045419" w:rsidRDefault="00B03A64" w:rsidP="00B03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03A64" w:rsidRPr="009D49C3" w:rsidRDefault="00B03A64" w:rsidP="00B03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664CF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6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664CF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П.Н. Рохлин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отдела по неналоговым платежам                                                          З.Ф. Соболь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</w:r>
      <w:r w:rsidRPr="00664CF4">
        <w:rPr>
          <w:rFonts w:ascii="Times New Roman" w:hAnsi="Times New Roman" w:cs="Times New Roman"/>
          <w:sz w:val="28"/>
          <w:szCs w:val="28"/>
        </w:rPr>
        <w:tab/>
        <w:t xml:space="preserve">             В.С. </w:t>
      </w:r>
      <w:proofErr w:type="spellStart"/>
      <w:r w:rsidRPr="00664CF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Л.В. Криворучко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Д.В. Маслов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         Е.А. Пожарская</w:t>
      </w:r>
    </w:p>
    <w:p w:rsid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3DBE" w:rsidRPr="00664CF4" w:rsidRDefault="00773DBE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CF4">
        <w:rPr>
          <w:rFonts w:ascii="Times New Roman" w:hAnsi="Times New Roman" w:cs="Times New Roman"/>
          <w:sz w:val="28"/>
          <w:szCs w:val="28"/>
        </w:rPr>
        <w:lastRenderedPageBreak/>
        <w:t>Начальник правового управления                                                    С.А. Мануйлова</w:t>
      </w: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6751" w:rsidRDefault="001F6751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64CF4" w:rsidRPr="00664CF4" w:rsidRDefault="001F6751" w:rsidP="00664C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             </w:t>
      </w:r>
      <w:r w:rsidR="00664CF4" w:rsidRPr="00664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</w:t>
      </w:r>
      <w:proofErr w:type="spellStart"/>
      <w:r w:rsidR="00664CF4" w:rsidRPr="00664CF4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B03A64" w:rsidRPr="00664CF4" w:rsidRDefault="00B03A64" w:rsidP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CF4" w:rsidRPr="00664CF4" w:rsidRDefault="00664CF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64CF4" w:rsidRPr="00664CF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34" w:rsidRDefault="00ED0534">
      <w:pPr>
        <w:spacing w:after="0" w:line="240" w:lineRule="auto"/>
      </w:pPr>
      <w:r>
        <w:separator/>
      </w:r>
    </w:p>
  </w:endnote>
  <w:endnote w:type="continuationSeparator" w:id="0">
    <w:p w:rsidR="00ED0534" w:rsidRDefault="00ED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34" w:rsidRDefault="00ED0534">
      <w:pPr>
        <w:spacing w:after="0" w:line="240" w:lineRule="auto"/>
      </w:pPr>
      <w:r>
        <w:separator/>
      </w:r>
    </w:p>
  </w:footnote>
  <w:footnote w:type="continuationSeparator" w:id="0">
    <w:p w:rsidR="00ED0534" w:rsidRDefault="00ED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8E11A4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11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11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11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7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E11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6E9C"/>
    <w:rsid w:val="0001595D"/>
    <w:rsid w:val="00020E2A"/>
    <w:rsid w:val="00026032"/>
    <w:rsid w:val="00045419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71BB6"/>
    <w:rsid w:val="00186C38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1F6751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81F27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7F6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7CA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6A9E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64CF4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73DBE"/>
    <w:rsid w:val="00784BAE"/>
    <w:rsid w:val="00786325"/>
    <w:rsid w:val="00790DC0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29FC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1774"/>
    <w:rsid w:val="00832009"/>
    <w:rsid w:val="00832D2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E11A4"/>
    <w:rsid w:val="008F3E40"/>
    <w:rsid w:val="00903BF4"/>
    <w:rsid w:val="0090538A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669D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A32FD"/>
    <w:rsid w:val="00BC1131"/>
    <w:rsid w:val="00BC7CF1"/>
    <w:rsid w:val="00BD0084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03601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2A9B"/>
    <w:rsid w:val="00D73AB3"/>
    <w:rsid w:val="00D762D4"/>
    <w:rsid w:val="00D77EE6"/>
    <w:rsid w:val="00D86C7C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2460"/>
    <w:rsid w:val="00E93E5C"/>
    <w:rsid w:val="00EA4E12"/>
    <w:rsid w:val="00EB1F84"/>
    <w:rsid w:val="00EC2749"/>
    <w:rsid w:val="00ED0534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7920"/>
    <w:rsid w:val="00FD12D1"/>
    <w:rsid w:val="00FD213A"/>
    <w:rsid w:val="00FE3A09"/>
    <w:rsid w:val="00FE65FD"/>
    <w:rsid w:val="00FE7251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Sobol Zinaida Fedorovna</cp:lastModifiedBy>
  <cp:revision>44</cp:revision>
  <cp:lastPrinted>2019-08-15T05:28:00Z</cp:lastPrinted>
  <dcterms:created xsi:type="dcterms:W3CDTF">2018-08-14T06:18:00Z</dcterms:created>
  <dcterms:modified xsi:type="dcterms:W3CDTF">2019-08-15T05:38:00Z</dcterms:modified>
</cp:coreProperties>
</file>